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C3" w:rsidRDefault="00A745C3">
      <w:pPr>
        <w:pStyle w:val="Corpodetexto"/>
        <w:spacing w:before="9"/>
        <w:rPr>
          <w:rFonts w:ascii="Times New Roman"/>
          <w:sz w:val="11"/>
        </w:rPr>
      </w:pPr>
    </w:p>
    <w:p w:rsidR="00A745C3" w:rsidRDefault="00D35EA8">
      <w:pPr>
        <w:pStyle w:val="Corpodetexto"/>
        <w:ind w:left="412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466444" cy="5743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444" cy="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5C3" w:rsidRDefault="00D35EA8">
      <w:pPr>
        <w:spacing w:before="39"/>
        <w:ind w:left="3461" w:right="3462"/>
        <w:jc w:val="center"/>
        <w:rPr>
          <w:sz w:val="12"/>
        </w:rPr>
      </w:pPr>
      <w:r>
        <w:rPr>
          <w:sz w:val="12"/>
        </w:rPr>
        <w:t>EMPRESA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4"/>
          <w:sz w:val="12"/>
        </w:rPr>
        <w:t xml:space="preserve"> </w:t>
      </w:r>
      <w:r>
        <w:rPr>
          <w:sz w:val="12"/>
        </w:rPr>
        <w:t>PLANEJAMENTO</w:t>
      </w:r>
      <w:r>
        <w:rPr>
          <w:spacing w:val="-4"/>
          <w:sz w:val="12"/>
        </w:rPr>
        <w:t xml:space="preserve"> </w:t>
      </w:r>
      <w:r>
        <w:rPr>
          <w:sz w:val="12"/>
        </w:rPr>
        <w:t>E</w:t>
      </w:r>
      <w:r>
        <w:rPr>
          <w:spacing w:val="-3"/>
          <w:sz w:val="12"/>
        </w:rPr>
        <w:t xml:space="preserve"> </w:t>
      </w:r>
      <w:r>
        <w:rPr>
          <w:sz w:val="12"/>
        </w:rPr>
        <w:t>LOGÍSTICA</w:t>
      </w:r>
    </w:p>
    <w:p w:rsidR="00A745C3" w:rsidRDefault="00A745C3">
      <w:pPr>
        <w:pStyle w:val="Corpodetexto"/>
        <w:spacing w:before="10"/>
        <w:rPr>
          <w:sz w:val="11"/>
        </w:rPr>
      </w:pPr>
    </w:p>
    <w:p w:rsidR="00A745C3" w:rsidRDefault="00D35EA8">
      <w:pPr>
        <w:spacing w:line="390" w:lineRule="atLeast"/>
        <w:ind w:left="4484" w:right="4482" w:hanging="1"/>
        <w:jc w:val="center"/>
        <w:rPr>
          <w:sz w:val="17"/>
        </w:rPr>
      </w:pPr>
      <w:r>
        <w:rPr>
          <w:sz w:val="17"/>
        </w:rPr>
        <w:t>EDITAL</w:t>
      </w:r>
      <w:r>
        <w:rPr>
          <w:spacing w:val="1"/>
          <w:sz w:val="17"/>
        </w:rPr>
        <w:t xml:space="preserve"> </w:t>
      </w:r>
      <w:r>
        <w:rPr>
          <w:sz w:val="17"/>
        </w:rPr>
        <w:t>Nº</w:t>
      </w:r>
      <w:r>
        <w:rPr>
          <w:spacing w:val="2"/>
          <w:sz w:val="17"/>
        </w:rPr>
        <w:t xml:space="preserve"> </w:t>
      </w:r>
      <w:r>
        <w:rPr>
          <w:sz w:val="17"/>
        </w:rPr>
        <w:t>20/2021</w:t>
      </w:r>
      <w:r>
        <w:rPr>
          <w:spacing w:val="1"/>
          <w:sz w:val="17"/>
        </w:rPr>
        <w:t xml:space="preserve"> </w:t>
      </w:r>
      <w:r>
        <w:rPr>
          <w:sz w:val="17"/>
        </w:rPr>
        <w:t>DIRETORIA DE</w:t>
      </w:r>
      <w:r>
        <w:rPr>
          <w:spacing w:val="2"/>
          <w:sz w:val="17"/>
        </w:rPr>
        <w:t xml:space="preserve"> </w:t>
      </w:r>
      <w:r>
        <w:rPr>
          <w:sz w:val="17"/>
        </w:rPr>
        <w:t>GESTÃO</w:t>
      </w:r>
    </w:p>
    <w:p w:rsidR="00A745C3" w:rsidRDefault="00D35EA8">
      <w:pPr>
        <w:spacing w:before="5" w:line="247" w:lineRule="auto"/>
        <w:ind w:left="3461" w:right="3460"/>
        <w:jc w:val="center"/>
        <w:rPr>
          <w:sz w:val="17"/>
        </w:rPr>
      </w:pPr>
      <w:r>
        <w:rPr>
          <w:sz w:val="17"/>
        </w:rPr>
        <w:t>GERÊNCIA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LICITAÇÕES</w:t>
      </w:r>
      <w:r>
        <w:rPr>
          <w:spacing w:val="3"/>
          <w:sz w:val="17"/>
        </w:rPr>
        <w:t xml:space="preserve"> </w:t>
      </w:r>
      <w:r>
        <w:rPr>
          <w:sz w:val="17"/>
        </w:rPr>
        <w:t>E</w:t>
      </w:r>
      <w:r>
        <w:rPr>
          <w:spacing w:val="1"/>
          <w:sz w:val="17"/>
        </w:rPr>
        <w:t xml:space="preserve"> </w:t>
      </w:r>
      <w:r>
        <w:rPr>
          <w:sz w:val="17"/>
        </w:rPr>
        <w:t>CONTRATOS</w:t>
      </w:r>
      <w:r>
        <w:rPr>
          <w:spacing w:val="-35"/>
          <w:sz w:val="17"/>
        </w:rPr>
        <w:t xml:space="preserve"> </w:t>
      </w:r>
      <w:r>
        <w:rPr>
          <w:sz w:val="17"/>
        </w:rPr>
        <w:t>COORDENAÇÃO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z w:val="17"/>
        </w:rPr>
        <w:t>LICITAÇÕES</w:t>
      </w:r>
    </w:p>
    <w:p w:rsidR="00A745C3" w:rsidRDefault="00A745C3">
      <w:pPr>
        <w:pStyle w:val="Corpodetexto"/>
        <w:spacing w:before="4"/>
        <w:rPr>
          <w:sz w:val="8"/>
        </w:rPr>
      </w:pPr>
    </w:p>
    <w:p w:rsidR="00A745C3" w:rsidRDefault="00D35EA8">
      <w:pPr>
        <w:pStyle w:val="Corpodetexto"/>
        <w:spacing w:before="68"/>
        <w:ind w:left="200"/>
      </w:pPr>
      <w:r>
        <w:t>PROCESSO Nº</w:t>
      </w:r>
      <w:r>
        <w:rPr>
          <w:spacing w:val="-2"/>
        </w:rPr>
        <w:t xml:space="preserve"> </w:t>
      </w:r>
      <w:r>
        <w:t>50840.100361/2021-74</w:t>
      </w:r>
    </w:p>
    <w:p w:rsidR="00A745C3" w:rsidRDefault="00A745C3">
      <w:pPr>
        <w:pStyle w:val="Corpodetexto"/>
        <w:rPr>
          <w:sz w:val="20"/>
        </w:rPr>
      </w:pPr>
    </w:p>
    <w:p w:rsidR="00A745C3" w:rsidRDefault="00A745C3">
      <w:pPr>
        <w:pStyle w:val="Corpodetexto"/>
        <w:spacing w:before="5"/>
        <w:rPr>
          <w:sz w:val="17"/>
        </w:rPr>
      </w:pPr>
    </w:p>
    <w:p w:rsidR="00A745C3" w:rsidRDefault="00D35EA8">
      <w:pPr>
        <w:spacing w:before="68"/>
        <w:ind w:left="3461" w:right="3461"/>
        <w:jc w:val="center"/>
        <w:rPr>
          <w:b/>
          <w:sz w:val="17"/>
        </w:rPr>
      </w:pPr>
      <w:r>
        <w:rPr>
          <w:b/>
          <w:sz w:val="17"/>
          <w:u w:val="single"/>
        </w:rPr>
        <w:t>EDITAL</w:t>
      </w:r>
      <w:r>
        <w:rPr>
          <w:b/>
          <w:spacing w:val="5"/>
          <w:sz w:val="17"/>
          <w:u w:val="single"/>
        </w:rPr>
        <w:t xml:space="preserve"> </w:t>
      </w:r>
      <w:r>
        <w:rPr>
          <w:b/>
          <w:sz w:val="17"/>
          <w:u w:val="single"/>
        </w:rPr>
        <w:t>DO</w:t>
      </w:r>
      <w:r>
        <w:rPr>
          <w:b/>
          <w:spacing w:val="5"/>
          <w:sz w:val="17"/>
          <w:u w:val="single"/>
        </w:rPr>
        <w:t xml:space="preserve"> </w:t>
      </w:r>
      <w:r>
        <w:rPr>
          <w:b/>
          <w:sz w:val="17"/>
          <w:u w:val="single"/>
        </w:rPr>
        <w:t>PREGÃO</w:t>
      </w:r>
      <w:r>
        <w:rPr>
          <w:b/>
          <w:spacing w:val="8"/>
          <w:sz w:val="17"/>
          <w:u w:val="single"/>
        </w:rPr>
        <w:t xml:space="preserve"> </w:t>
      </w:r>
      <w:r>
        <w:rPr>
          <w:b/>
          <w:sz w:val="17"/>
          <w:u w:val="single"/>
        </w:rPr>
        <w:t>ELETRÔNICO</w:t>
      </w:r>
      <w:r>
        <w:rPr>
          <w:b/>
          <w:spacing w:val="4"/>
          <w:sz w:val="17"/>
          <w:u w:val="single"/>
        </w:rPr>
        <w:t xml:space="preserve"> </w:t>
      </w:r>
      <w:r>
        <w:rPr>
          <w:b/>
          <w:sz w:val="17"/>
          <w:u w:val="single"/>
        </w:rPr>
        <w:t>Nº</w:t>
      </w:r>
      <w:r>
        <w:rPr>
          <w:b/>
          <w:spacing w:val="6"/>
          <w:sz w:val="17"/>
          <w:u w:val="single"/>
        </w:rPr>
        <w:t xml:space="preserve"> </w:t>
      </w:r>
      <w:r>
        <w:rPr>
          <w:b/>
          <w:sz w:val="17"/>
          <w:u w:val="single"/>
        </w:rPr>
        <w:t>005/2021</w: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8"/>
        <w:rPr>
          <w:b/>
          <w:sz w:val="17"/>
        </w:rPr>
      </w:pPr>
    </w:p>
    <w:tbl>
      <w:tblPr>
        <w:tblStyle w:val="TableNormal"/>
        <w:tblW w:w="0" w:type="auto"/>
        <w:tblInd w:w="296" w:type="dxa"/>
        <w:tblBorders>
          <w:top w:val="thickThinMediumGap" w:sz="2" w:space="0" w:color="B2B2B2"/>
          <w:left w:val="thickThinMediumGap" w:sz="2" w:space="0" w:color="B2B2B2"/>
          <w:bottom w:val="thickThinMediumGap" w:sz="2" w:space="0" w:color="B2B2B2"/>
          <w:right w:val="thickThinMediumGap" w:sz="2" w:space="0" w:color="B2B2B2"/>
          <w:insideH w:val="thickThinMediumGap" w:sz="2" w:space="0" w:color="B2B2B2"/>
          <w:insideV w:val="thickThinMediumGap" w:sz="2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801"/>
        <w:gridCol w:w="2345"/>
        <w:gridCol w:w="2825"/>
      </w:tblGrid>
      <w:tr w:rsidR="00A745C3">
        <w:trPr>
          <w:trHeight w:val="212"/>
        </w:trPr>
        <w:tc>
          <w:tcPr>
            <w:tcW w:w="9999" w:type="dxa"/>
            <w:gridSpan w:val="4"/>
            <w:tcBorders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29" w:line="163" w:lineRule="exact"/>
              <w:ind w:left="692" w:right="691"/>
              <w:jc w:val="center"/>
              <w:rPr>
                <w:b/>
                <w:i/>
                <w:sz w:val="14"/>
              </w:rPr>
            </w:pPr>
            <w:r>
              <w:rPr>
                <w:b/>
                <w:w w:val="105"/>
                <w:sz w:val="14"/>
              </w:rPr>
              <w:t>EDITAL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–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AQUISIÇÃO</w:t>
            </w:r>
            <w:r>
              <w:rPr>
                <w:b/>
                <w:i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DE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DIREITO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DE</w:t>
            </w:r>
            <w:r>
              <w:rPr>
                <w:b/>
                <w:i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USO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DO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SOFTWARE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MICROSOFT</w:t>
            </w:r>
            <w:r>
              <w:rPr>
                <w:b/>
                <w:i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(SOFTWARE</w:t>
            </w:r>
            <w:r>
              <w:rPr>
                <w:b/>
                <w:i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COMO</w:t>
            </w:r>
            <w:r>
              <w:rPr>
                <w:b/>
                <w:i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w w:val="105"/>
                <w:sz w:val="14"/>
              </w:rPr>
              <w:t>SERVIÇO)</w:t>
            </w:r>
          </w:p>
        </w:tc>
      </w:tr>
      <w:tr w:rsidR="00A745C3">
        <w:trPr>
          <w:trHeight w:val="392"/>
        </w:trPr>
        <w:tc>
          <w:tcPr>
            <w:tcW w:w="4829" w:type="dxa"/>
            <w:gridSpan w:val="2"/>
            <w:tcBorders>
              <w:top w:val="double" w:sz="1" w:space="0" w:color="4B4B4B"/>
              <w:left w:val="double" w:sz="1" w:space="0" w:color="B2B2B2"/>
              <w:bottom w:val="thickThinMediumGap" w:sz="2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11"/>
              <w:ind w:left="150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Pregão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Eletrônico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nº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05/2021</w:t>
            </w:r>
          </w:p>
        </w:tc>
        <w:tc>
          <w:tcPr>
            <w:tcW w:w="5170" w:type="dxa"/>
            <w:gridSpan w:val="2"/>
            <w:tcBorders>
              <w:top w:val="double" w:sz="1" w:space="0" w:color="4B4B4B"/>
              <w:bottom w:val="thickThinMediumGap" w:sz="2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747" w:right="7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Data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abertura:</w:t>
            </w:r>
            <w:r>
              <w:rPr>
                <w:b/>
                <w:spacing w:val="2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19/07/2021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às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09:30</w:t>
            </w:r>
            <w:proofErr w:type="gramEnd"/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hs</w:t>
            </w:r>
          </w:p>
          <w:p w:rsidR="00A745C3" w:rsidRDefault="00D35EA8">
            <w:pPr>
              <w:pStyle w:val="TableParagraph"/>
              <w:spacing w:before="10"/>
              <w:ind w:left="747" w:right="738"/>
              <w:jc w:val="center"/>
              <w:rPr>
                <w:sz w:val="14"/>
              </w:rPr>
            </w:pPr>
            <w:proofErr w:type="gramStart"/>
            <w:r>
              <w:rPr>
                <w:spacing w:val="-1"/>
                <w:w w:val="105"/>
                <w:sz w:val="14"/>
              </w:rPr>
              <w:t>no</w:t>
            </w:r>
            <w:proofErr w:type="gramEnd"/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sítio: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hyperlink r:id="rId9">
              <w:r>
                <w:rPr>
                  <w:color w:val="0000EE"/>
                  <w:spacing w:val="-1"/>
                  <w:w w:val="105"/>
                  <w:sz w:val="14"/>
                  <w:u w:val="single" w:color="0000EE"/>
                </w:rPr>
                <w:t>www</w:t>
              </w:r>
              <w:r>
                <w:rPr>
                  <w:color w:val="0000EE"/>
                  <w:spacing w:val="-1"/>
                  <w:w w:val="105"/>
                  <w:sz w:val="14"/>
                </w:rPr>
                <w:t>.g</w:t>
              </w:r>
              <w:r>
                <w:rPr>
                  <w:color w:val="0000EE"/>
                  <w:spacing w:val="-1"/>
                  <w:w w:val="105"/>
                  <w:sz w:val="14"/>
                  <w:u w:val="single" w:color="0000EE"/>
                </w:rPr>
                <w:t>ov.br/compras/pt-br</w:t>
              </w:r>
            </w:hyperlink>
          </w:p>
        </w:tc>
      </w:tr>
      <w:tr w:rsidR="00A745C3">
        <w:trPr>
          <w:trHeight w:val="771"/>
        </w:trPr>
        <w:tc>
          <w:tcPr>
            <w:tcW w:w="9999" w:type="dxa"/>
            <w:gridSpan w:val="4"/>
            <w:tcBorders>
              <w:top w:val="thinThickMediumGap" w:sz="2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03" w:line="237" w:lineRule="auto"/>
              <w:ind w:left="96" w:right="94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Objeto: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Aquisição de direito de uso </w:t>
            </w:r>
            <w:proofErr w:type="gramStart"/>
            <w:r>
              <w:rPr>
                <w:b/>
                <w:i/>
                <w:sz w:val="16"/>
              </w:rPr>
              <w:t>do Softwares</w:t>
            </w:r>
            <w:proofErr w:type="gramEnd"/>
            <w:r>
              <w:rPr>
                <w:b/>
                <w:i/>
                <w:sz w:val="16"/>
              </w:rPr>
              <w:t xml:space="preserve"> Microsoft (Software como serviço) </w:t>
            </w:r>
            <w:r>
              <w:rPr>
                <w:sz w:val="16"/>
              </w:rPr>
              <w:t>para atualização tecnológica da plataforma de ferramentas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apoio administrativo e negócio por meio dos serviços de computação em nuvem, com suporte, garantia para atendimento das </w:t>
            </w:r>
            <w:r>
              <w:rPr>
                <w:sz w:val="16"/>
              </w:rPr>
              <w:t>necessidades da EPL 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continuidade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negócio,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conforme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condições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estabelecidas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Termo 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Referência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(SEI nº 4263952).</w:t>
            </w:r>
          </w:p>
        </w:tc>
      </w:tr>
      <w:tr w:rsidR="00A745C3">
        <w:trPr>
          <w:trHeight w:val="377"/>
        </w:trPr>
        <w:tc>
          <w:tcPr>
            <w:tcW w:w="9999" w:type="dxa"/>
            <w:gridSpan w:val="4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94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Processo: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50840.100361/2021-74.</w:t>
            </w:r>
          </w:p>
        </w:tc>
      </w:tr>
      <w:tr w:rsidR="00A745C3">
        <w:trPr>
          <w:trHeight w:val="377"/>
        </w:trPr>
        <w:tc>
          <w:tcPr>
            <w:tcW w:w="9999" w:type="dxa"/>
            <w:gridSpan w:val="4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94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Estimado:</w:t>
            </w:r>
            <w:proofErr w:type="gramEnd"/>
            <w:r>
              <w:rPr>
                <w:b/>
                <w:sz w:val="16"/>
              </w:rPr>
              <w:t>R$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413.448,60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(quatrocentos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treze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quatrocentos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quarenta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oito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reais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sessenta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centavos).</w:t>
            </w:r>
          </w:p>
        </w:tc>
      </w:tr>
      <w:tr w:rsidR="00A745C3">
        <w:trPr>
          <w:trHeight w:val="385"/>
        </w:trPr>
        <w:tc>
          <w:tcPr>
            <w:tcW w:w="2028" w:type="dxa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11"/>
              <w:ind w:left="692" w:right="68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SRP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2801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11"/>
              <w:ind w:left="597" w:right="596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Vistoria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(S/N/Facultativa)</w:t>
            </w:r>
          </w:p>
        </w:tc>
        <w:tc>
          <w:tcPr>
            <w:tcW w:w="2345" w:type="dxa"/>
            <w:tcBorders>
              <w:top w:val="double" w:sz="1" w:space="0" w:color="4B4B4B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5" w:line="180" w:lineRule="atLeast"/>
              <w:ind w:left="1008" w:right="428" w:hanging="557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Instrumento Contratual</w:t>
            </w:r>
            <w:r>
              <w:rPr>
                <w:b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2825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11"/>
              <w:ind w:left="707" w:right="70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Forma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Adjudicação</w:t>
            </w:r>
          </w:p>
        </w:tc>
      </w:tr>
      <w:tr w:rsidR="00A745C3">
        <w:trPr>
          <w:trHeight w:val="211"/>
        </w:trPr>
        <w:tc>
          <w:tcPr>
            <w:tcW w:w="2028" w:type="dxa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690" w:right="68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801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9"/>
              <w:ind w:left="597" w:right="59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345" w:type="dxa"/>
            <w:tcBorders>
              <w:top w:val="double" w:sz="1" w:space="0" w:color="4B4B4B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1059"/>
              <w:rPr>
                <w:sz w:val="14"/>
              </w:rPr>
            </w:pPr>
            <w:r>
              <w:rPr>
                <w:w w:val="105"/>
                <w:sz w:val="14"/>
              </w:rPr>
              <w:t>Sim</w:t>
            </w:r>
          </w:p>
        </w:tc>
        <w:tc>
          <w:tcPr>
            <w:tcW w:w="2825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707" w:right="7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Menor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preço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Global</w:t>
            </w:r>
          </w:p>
        </w:tc>
      </w:tr>
      <w:tr w:rsidR="00A745C3">
        <w:trPr>
          <w:trHeight w:val="391"/>
        </w:trPr>
        <w:tc>
          <w:tcPr>
            <w:tcW w:w="2028" w:type="dxa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1" w:line="180" w:lineRule="atLeast"/>
              <w:ind w:left="843" w:right="103" w:hanging="713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 xml:space="preserve">Licitação. </w:t>
            </w:r>
            <w:r>
              <w:rPr>
                <w:b/>
                <w:w w:val="105"/>
                <w:sz w:val="14"/>
              </w:rPr>
              <w:t>Exclusiva ME/EPP*</w:t>
            </w:r>
            <w:r>
              <w:rPr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2801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1" w:line="180" w:lineRule="atLeast"/>
              <w:ind w:left="1229" w:right="640" w:hanging="57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Reservada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Cota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ME/EPP</w:t>
            </w:r>
            <w:r>
              <w:rPr>
                <w:b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(S/N)</w:t>
            </w:r>
          </w:p>
        </w:tc>
        <w:tc>
          <w:tcPr>
            <w:tcW w:w="2345" w:type="dxa"/>
            <w:tcBorders>
              <w:top w:val="double" w:sz="1" w:space="0" w:color="4B4B4B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1" w:line="180" w:lineRule="atLeast"/>
              <w:ind w:left="545" w:hanging="317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Exige Amostra/Demonstração/</w:t>
            </w:r>
            <w:r>
              <w:rPr>
                <w:b/>
                <w:spacing w:val="-3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Prova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 Conceito**</w:t>
            </w:r>
          </w:p>
        </w:tc>
        <w:tc>
          <w:tcPr>
            <w:tcW w:w="2825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1" w:line="180" w:lineRule="atLeast"/>
              <w:ind w:left="1240" w:right="795" w:hanging="42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Dec. nº 7.174/2010</w:t>
            </w:r>
            <w:r>
              <w:rPr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(S/N)</w:t>
            </w:r>
          </w:p>
        </w:tc>
      </w:tr>
      <w:tr w:rsidR="00A745C3">
        <w:trPr>
          <w:trHeight w:val="205"/>
        </w:trPr>
        <w:tc>
          <w:tcPr>
            <w:tcW w:w="2028" w:type="dxa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9" w:line="165" w:lineRule="exact"/>
              <w:ind w:left="690" w:right="68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801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9" w:line="165" w:lineRule="exact"/>
              <w:ind w:left="597" w:right="59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345" w:type="dxa"/>
            <w:tcBorders>
              <w:top w:val="double" w:sz="1" w:space="0" w:color="4B4B4B"/>
              <w:bottom w:val="double" w:sz="1" w:space="0" w:color="4B4B4B"/>
              <w:right w:val="double" w:sz="1" w:space="0" w:color="4B4B4B"/>
            </w:tcBorders>
          </w:tcPr>
          <w:p w:rsidR="00A745C3" w:rsidRDefault="00D35EA8">
            <w:pPr>
              <w:pStyle w:val="TableParagraph"/>
              <w:spacing w:before="19" w:line="165" w:lineRule="exact"/>
              <w:ind w:left="1047"/>
              <w:rPr>
                <w:sz w:val="14"/>
              </w:rPr>
            </w:pPr>
            <w:r>
              <w:rPr>
                <w:w w:val="105"/>
                <w:sz w:val="14"/>
              </w:rPr>
              <w:t>Não</w:t>
            </w:r>
          </w:p>
        </w:tc>
        <w:tc>
          <w:tcPr>
            <w:tcW w:w="2825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9" w:line="165" w:lineRule="exact"/>
              <w:ind w:left="706" w:right="70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Sim</w:t>
            </w:r>
          </w:p>
        </w:tc>
      </w:tr>
      <w:tr w:rsidR="00A745C3">
        <w:trPr>
          <w:trHeight w:val="149"/>
        </w:trPr>
        <w:tc>
          <w:tcPr>
            <w:tcW w:w="9999" w:type="dxa"/>
            <w:gridSpan w:val="4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745C3">
        <w:trPr>
          <w:trHeight w:val="211"/>
        </w:trPr>
        <w:tc>
          <w:tcPr>
            <w:tcW w:w="4829" w:type="dxa"/>
            <w:gridSpan w:val="2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9"/>
              <w:ind w:left="151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Prazo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para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envio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proposta</w:t>
            </w:r>
          </w:p>
        </w:tc>
        <w:tc>
          <w:tcPr>
            <w:tcW w:w="5170" w:type="dxa"/>
            <w:gridSpan w:val="2"/>
            <w:tcBorders>
              <w:top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105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Prazo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para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envio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Documentação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Habilitação</w:t>
            </w:r>
          </w:p>
        </w:tc>
      </w:tr>
      <w:tr w:rsidR="00A745C3">
        <w:trPr>
          <w:trHeight w:val="211"/>
        </w:trPr>
        <w:tc>
          <w:tcPr>
            <w:tcW w:w="4829" w:type="dxa"/>
            <w:gridSpan w:val="2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28" w:line="163" w:lineRule="exact"/>
              <w:ind w:left="519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02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(duas)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horas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após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convocação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realizada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pela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Pregoeiro</w:t>
            </w:r>
            <w:proofErr w:type="gramEnd"/>
          </w:p>
        </w:tc>
        <w:tc>
          <w:tcPr>
            <w:tcW w:w="5170" w:type="dxa"/>
            <w:gridSpan w:val="2"/>
            <w:tcBorders>
              <w:top w:val="double" w:sz="1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28" w:line="163" w:lineRule="exact"/>
              <w:ind w:left="677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02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(duas)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horas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após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convocação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realizada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pela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Pregoeiro</w:t>
            </w:r>
            <w:proofErr w:type="gramEnd"/>
            <w:r>
              <w:rPr>
                <w:w w:val="105"/>
                <w:sz w:val="14"/>
              </w:rPr>
              <w:t>.</w:t>
            </w:r>
          </w:p>
        </w:tc>
      </w:tr>
      <w:tr w:rsidR="00A745C3">
        <w:trPr>
          <w:trHeight w:val="212"/>
        </w:trPr>
        <w:tc>
          <w:tcPr>
            <w:tcW w:w="4829" w:type="dxa"/>
            <w:gridSpan w:val="2"/>
            <w:tcBorders>
              <w:top w:val="double" w:sz="1" w:space="0" w:color="4B4B4B"/>
              <w:left w:val="double" w:sz="1" w:space="0" w:color="B2B2B2"/>
              <w:bottom w:val="thickThinMediumGap" w:sz="2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19"/>
              <w:ind w:left="156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Pedidos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esclarecimentos</w:t>
            </w:r>
          </w:p>
        </w:tc>
        <w:tc>
          <w:tcPr>
            <w:tcW w:w="5170" w:type="dxa"/>
            <w:gridSpan w:val="2"/>
            <w:tcBorders>
              <w:top w:val="double" w:sz="1" w:space="0" w:color="4B4B4B"/>
              <w:bottom w:val="thickThinMediumGap" w:sz="2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9"/>
              <w:ind w:left="747" w:right="7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Impugnações</w:t>
            </w:r>
          </w:p>
        </w:tc>
      </w:tr>
      <w:tr w:rsidR="00A745C3">
        <w:trPr>
          <w:trHeight w:val="210"/>
        </w:trPr>
        <w:tc>
          <w:tcPr>
            <w:tcW w:w="4829" w:type="dxa"/>
            <w:gridSpan w:val="2"/>
            <w:tcBorders>
              <w:top w:val="thinThickMediumGap" w:sz="2" w:space="0" w:color="4B4B4B"/>
              <w:left w:val="double" w:sz="1" w:space="0" w:color="B2B2B2"/>
              <w:bottom w:val="double" w:sz="1" w:space="0" w:color="4B4B4B"/>
              <w:right w:val="thinThickMediumGap" w:sz="2" w:space="0" w:color="B2B2B2"/>
            </w:tcBorders>
          </w:tcPr>
          <w:p w:rsidR="00A745C3" w:rsidRDefault="00D35EA8">
            <w:pPr>
              <w:pStyle w:val="TableParagraph"/>
              <w:spacing w:before="27" w:line="163" w:lineRule="exact"/>
              <w:ind w:left="807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14/07/2021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endereço</w:t>
            </w:r>
            <w:r>
              <w:rPr>
                <w:color w:val="0000EE"/>
                <w:spacing w:val="-8"/>
                <w:w w:val="105"/>
                <w:sz w:val="14"/>
                <w:u w:val="single" w:color="0000EE"/>
              </w:rPr>
              <w:t xml:space="preserve"> </w:t>
            </w:r>
            <w:hyperlink r:id="rId10">
              <w:r>
                <w:rPr>
                  <w:color w:val="0000EE"/>
                  <w:w w:val="105"/>
                  <w:sz w:val="14"/>
                </w:rPr>
                <w:t>l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icitacao@epl</w:t>
              </w:r>
              <w:r>
                <w:rPr>
                  <w:color w:val="0000EE"/>
                  <w:w w:val="105"/>
                  <w:sz w:val="14"/>
                </w:rPr>
                <w:t>.g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ov.br</w:t>
              </w:r>
            </w:hyperlink>
          </w:p>
        </w:tc>
        <w:tc>
          <w:tcPr>
            <w:tcW w:w="5170" w:type="dxa"/>
            <w:gridSpan w:val="2"/>
            <w:tcBorders>
              <w:top w:val="thinThickMediumGap" w:sz="2" w:space="0" w:color="4B4B4B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27" w:line="163" w:lineRule="exact"/>
              <w:ind w:left="984"/>
              <w:rPr>
                <w:sz w:val="14"/>
              </w:rPr>
            </w:pPr>
            <w:r>
              <w:rPr>
                <w:w w:val="105"/>
                <w:sz w:val="14"/>
              </w:rPr>
              <w:t>Até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14/07/2021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hyperlink r:id="rId11">
              <w:r>
                <w:rPr>
                  <w:color w:val="0000EE"/>
                  <w:w w:val="105"/>
                  <w:sz w:val="14"/>
                </w:rPr>
                <w:t>l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icitacao@epl</w:t>
              </w:r>
              <w:r>
                <w:rPr>
                  <w:color w:val="0000EE"/>
                  <w:w w:val="105"/>
                  <w:sz w:val="14"/>
                </w:rPr>
                <w:t>.g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ov.br</w:t>
              </w:r>
            </w:hyperlink>
          </w:p>
        </w:tc>
      </w:tr>
      <w:tr w:rsidR="00A745C3">
        <w:trPr>
          <w:trHeight w:val="377"/>
        </w:trPr>
        <w:tc>
          <w:tcPr>
            <w:tcW w:w="9999" w:type="dxa"/>
            <w:gridSpan w:val="4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94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Observações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Gerais:</w:t>
            </w:r>
          </w:p>
        </w:tc>
      </w:tr>
      <w:tr w:rsidR="00A745C3">
        <w:trPr>
          <w:trHeight w:val="377"/>
        </w:trPr>
        <w:tc>
          <w:tcPr>
            <w:tcW w:w="9999" w:type="dxa"/>
            <w:gridSpan w:val="4"/>
            <w:tcBorders>
              <w:top w:val="double" w:sz="1" w:space="0" w:color="4B4B4B"/>
              <w:left w:val="double" w:sz="1" w:space="0" w:color="B2B2B2"/>
              <w:bottom w:val="double" w:sz="1" w:space="0" w:color="4B4B4B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94"/>
              <w:ind w:left="96"/>
              <w:rPr>
                <w:sz w:val="16"/>
              </w:rPr>
            </w:pPr>
            <w:r>
              <w:rPr>
                <w:b/>
                <w:sz w:val="16"/>
              </w:rPr>
              <w:t>Documentação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habilitação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(Veja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item: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HABILITAÇÃO</w:t>
            </w:r>
            <w:proofErr w:type="gramStart"/>
            <w:r>
              <w:rPr>
                <w:sz w:val="16"/>
              </w:rPr>
              <w:t>)</w:t>
            </w:r>
            <w:proofErr w:type="gramEnd"/>
            <w:r>
              <w:rPr>
                <w:sz w:val="16"/>
              </w:rPr>
              <w:t>*</w:t>
            </w:r>
          </w:p>
        </w:tc>
      </w:tr>
      <w:tr w:rsidR="00A745C3">
        <w:trPr>
          <w:trHeight w:val="2471"/>
        </w:trPr>
        <w:tc>
          <w:tcPr>
            <w:tcW w:w="4829" w:type="dxa"/>
            <w:gridSpan w:val="2"/>
            <w:tcBorders>
              <w:top w:val="double" w:sz="1" w:space="0" w:color="4B4B4B"/>
              <w:left w:val="double" w:sz="1" w:space="0" w:color="B2B2B2"/>
              <w:bottom w:val="thinThickMediumGap" w:sz="2" w:space="0" w:color="B2B2B2"/>
              <w:right w:val="thinThickMediumGap" w:sz="2" w:space="0" w:color="B2B2B2"/>
            </w:tcBorders>
          </w:tcPr>
          <w:p w:rsidR="00A745C3" w:rsidRDefault="00A745C3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745C3" w:rsidRDefault="00D35EA8">
            <w:pPr>
              <w:pStyle w:val="TableParagraph"/>
              <w:ind w:left="1831" w:right="18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Requisitos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básicos</w:t>
            </w:r>
          </w:p>
          <w:p w:rsidR="00A745C3" w:rsidRDefault="00A745C3">
            <w:pPr>
              <w:pStyle w:val="TableParagraph"/>
              <w:spacing w:before="6"/>
              <w:rPr>
                <w:b/>
                <w:sz w:val="13"/>
              </w:rPr>
            </w:pPr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1"/>
              <w:ind w:hanging="241"/>
              <w:rPr>
                <w:sz w:val="16"/>
              </w:rPr>
            </w:pPr>
            <w:r>
              <w:rPr>
                <w:sz w:val="16"/>
              </w:rPr>
              <w:t>SICAF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documentos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equivalentes</w:t>
            </w:r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78"/>
              <w:ind w:hanging="241"/>
              <w:rPr>
                <w:sz w:val="16"/>
              </w:rPr>
            </w:pPr>
            <w:r>
              <w:rPr>
                <w:sz w:val="16"/>
              </w:rPr>
              <w:t>Certidão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CNJ</w:t>
            </w:r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81"/>
              <w:ind w:hanging="241"/>
              <w:rPr>
                <w:sz w:val="16"/>
              </w:rPr>
            </w:pPr>
            <w:r>
              <w:rPr>
                <w:sz w:val="16"/>
              </w:rPr>
              <w:t>Certidão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Transparência</w:t>
            </w:r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78"/>
              <w:ind w:right="91"/>
              <w:rPr>
                <w:sz w:val="16"/>
              </w:rPr>
            </w:pPr>
            <w:r>
              <w:rPr>
                <w:sz w:val="16"/>
              </w:rPr>
              <w:t>Comprovação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inferior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estimado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qualquer 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índices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igual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inferior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1</w:t>
            </w:r>
            <w:proofErr w:type="gramEnd"/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77"/>
              <w:ind w:hanging="241"/>
              <w:rPr>
                <w:sz w:val="16"/>
              </w:rPr>
            </w:pPr>
            <w:r>
              <w:rPr>
                <w:sz w:val="16"/>
              </w:rPr>
              <w:t>Certidão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falência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concordata</w:t>
            </w:r>
          </w:p>
          <w:p w:rsidR="00A745C3" w:rsidRDefault="00D35EA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spacing w:before="79"/>
              <w:ind w:hanging="241"/>
              <w:rPr>
                <w:sz w:val="16"/>
              </w:rPr>
            </w:pPr>
            <w:r>
              <w:rPr>
                <w:sz w:val="16"/>
              </w:rPr>
              <w:t>Certidão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CNDT</w:t>
            </w:r>
          </w:p>
        </w:tc>
        <w:tc>
          <w:tcPr>
            <w:tcW w:w="5170" w:type="dxa"/>
            <w:gridSpan w:val="2"/>
            <w:tcBorders>
              <w:top w:val="double" w:sz="1" w:space="0" w:color="4B4B4B"/>
              <w:bottom w:val="thinThickMediumGap" w:sz="2" w:space="0" w:color="B2B2B2"/>
              <w:right w:val="thickThinMediumGap" w:sz="2" w:space="0" w:color="4B4B4B"/>
            </w:tcBorders>
          </w:tcPr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745C3" w:rsidRDefault="00D35EA8">
            <w:pPr>
              <w:pStyle w:val="TableParagraph"/>
              <w:spacing w:before="1"/>
              <w:ind w:left="747" w:right="73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Requisitos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especíﬁcos</w:t>
            </w:r>
          </w:p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A745C3" w:rsidRDefault="00D35EA8">
            <w:pPr>
              <w:pStyle w:val="TableParagraph"/>
              <w:ind w:left="747" w:right="739"/>
              <w:jc w:val="center"/>
              <w:rPr>
                <w:b/>
                <w:sz w:val="14"/>
              </w:rPr>
            </w:pPr>
            <w:proofErr w:type="gramStart"/>
            <w:r>
              <w:rPr>
                <w:b/>
                <w:w w:val="105"/>
                <w:sz w:val="14"/>
              </w:rPr>
              <w:t>observar</w:t>
            </w:r>
            <w:proofErr w:type="gramEnd"/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dispõe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item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09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deste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Edital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(HABILITAÇÃO)</w:t>
            </w:r>
          </w:p>
        </w:tc>
      </w:tr>
      <w:tr w:rsidR="00A745C3">
        <w:trPr>
          <w:trHeight w:val="580"/>
        </w:trPr>
        <w:tc>
          <w:tcPr>
            <w:tcW w:w="9999" w:type="dxa"/>
            <w:gridSpan w:val="4"/>
            <w:tcBorders>
              <w:left w:val="double" w:sz="1" w:space="0" w:color="B2B2B2"/>
              <w:bottom w:val="thinThickMediumGap" w:sz="2" w:space="0" w:color="B2B2B2"/>
              <w:right w:val="thickThinMediumGap" w:sz="2" w:space="0" w:color="4B4B4B"/>
            </w:tcBorders>
          </w:tcPr>
          <w:p w:rsidR="00A745C3" w:rsidRDefault="00A745C3">
            <w:pPr>
              <w:pStyle w:val="TableParagraph"/>
              <w:spacing w:before="2"/>
              <w:rPr>
                <w:b/>
                <w:sz w:val="17"/>
              </w:rPr>
            </w:pPr>
          </w:p>
          <w:p w:rsidR="00A745C3" w:rsidRDefault="00D35EA8">
            <w:pPr>
              <w:pStyle w:val="TableParagraph"/>
              <w:ind w:left="87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*O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detalhamento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dos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documentos/requisitos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habilitação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deve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ser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consultado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na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seção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instrumento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convocatório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acima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indicado</w:t>
            </w:r>
          </w:p>
        </w:tc>
      </w:tr>
      <w:tr w:rsidR="00A745C3">
        <w:trPr>
          <w:trHeight w:val="860"/>
        </w:trPr>
        <w:tc>
          <w:tcPr>
            <w:tcW w:w="9999" w:type="dxa"/>
            <w:gridSpan w:val="4"/>
            <w:tcBorders>
              <w:left w:val="double" w:sz="1" w:space="0" w:color="B2B2B2"/>
              <w:bottom w:val="thinThickMediumGap" w:sz="2" w:space="0" w:color="B2B2B2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104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Local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execução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Serviços:</w:t>
            </w:r>
          </w:p>
          <w:p w:rsidR="00A745C3" w:rsidRDefault="00D35EA8">
            <w:pPr>
              <w:pStyle w:val="TableParagraph"/>
              <w:spacing w:before="78"/>
              <w:ind w:left="96" w:right="93"/>
              <w:rPr>
                <w:sz w:val="16"/>
              </w:rPr>
            </w:pPr>
            <w:r>
              <w:rPr>
                <w:b/>
                <w:sz w:val="16"/>
              </w:rPr>
              <w:t>Os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serviços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serão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executados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EPL,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Brasília/DF,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endereço: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SCS,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Quadra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09,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Lote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8º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Andar,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Edifício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Parque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Cidade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Corporate,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CEP: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70308-200.</w:t>
            </w:r>
          </w:p>
        </w:tc>
      </w:tr>
      <w:tr w:rsidR="00A745C3">
        <w:trPr>
          <w:trHeight w:val="580"/>
        </w:trPr>
        <w:tc>
          <w:tcPr>
            <w:tcW w:w="9999" w:type="dxa"/>
            <w:gridSpan w:val="4"/>
            <w:tcBorders>
              <w:left w:val="double" w:sz="1" w:space="0" w:color="B2B2B2"/>
              <w:bottom w:val="thinThickMediumGap" w:sz="2" w:space="0" w:color="B2B2B2"/>
              <w:right w:val="thickThinMediumGap" w:sz="2" w:space="0" w:color="4B4B4B"/>
            </w:tcBorders>
          </w:tcPr>
          <w:p w:rsidR="00A745C3" w:rsidRDefault="00D35EA8">
            <w:pPr>
              <w:pStyle w:val="TableParagraph"/>
              <w:spacing w:before="29"/>
              <w:ind w:left="692" w:right="691"/>
              <w:jc w:val="center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Acompanhe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sessões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públicas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Pregões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EPL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pelo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hyperlink r:id="rId12">
              <w:r>
                <w:rPr>
                  <w:color w:val="0000EE"/>
                  <w:w w:val="105"/>
                  <w:sz w:val="14"/>
                  <w:u w:val="single" w:color="0000EE"/>
                </w:rPr>
                <w:t>www</w:t>
              </w:r>
              <w:r>
                <w:rPr>
                  <w:color w:val="0000EE"/>
                  <w:w w:val="105"/>
                  <w:sz w:val="14"/>
                </w:rPr>
                <w:t>.g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ov.br/compras/pt-b</w:t>
              </w:r>
              <w:r>
                <w:rPr>
                  <w:color w:val="0000EE"/>
                  <w:w w:val="105"/>
                  <w:sz w:val="14"/>
                </w:rPr>
                <w:t>r</w:t>
              </w:r>
              <w:r>
                <w:rPr>
                  <w:w w:val="105"/>
                  <w:sz w:val="14"/>
                </w:rPr>
                <w:t>,</w:t>
              </w:r>
              <w:r>
                <w:rPr>
                  <w:spacing w:val="-6"/>
                  <w:w w:val="105"/>
                  <w:sz w:val="14"/>
                </w:rPr>
                <w:t xml:space="preserve"> </w:t>
              </w:r>
            </w:hyperlink>
            <w:r>
              <w:rPr>
                <w:w w:val="105"/>
                <w:sz w:val="14"/>
              </w:rPr>
              <w:t>selecionando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as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>opções</w:t>
            </w:r>
            <w:proofErr w:type="gramEnd"/>
          </w:p>
          <w:p w:rsidR="00A745C3" w:rsidRDefault="00D35EA8">
            <w:pPr>
              <w:pStyle w:val="TableParagraph"/>
              <w:spacing w:before="9"/>
              <w:ind w:left="692" w:right="692"/>
              <w:jc w:val="center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Consultas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&gt;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Pregões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&gt;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Em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andamento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&gt;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Cód.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UASG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“395001”</w:t>
            </w:r>
            <w:r>
              <w:rPr>
                <w:w w:val="105"/>
                <w:sz w:val="14"/>
              </w:rPr>
              <w:t>.</w:t>
            </w:r>
          </w:p>
          <w:p w:rsidR="00A745C3" w:rsidRDefault="00D35EA8">
            <w:pPr>
              <w:pStyle w:val="TableParagraph"/>
              <w:spacing w:before="10" w:line="171" w:lineRule="exact"/>
              <w:ind w:left="692" w:right="6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edital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outros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anexos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estão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disponíveis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download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Comprasgovernamentais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também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endereço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hyperlink r:id="rId13">
              <w:r>
                <w:rPr>
                  <w:color w:val="0000EE"/>
                  <w:w w:val="105"/>
                  <w:sz w:val="14"/>
                  <w:u w:val="single" w:color="0000EE"/>
                </w:rPr>
                <w:t>www.epl</w:t>
              </w:r>
              <w:r>
                <w:rPr>
                  <w:color w:val="0000EE"/>
                  <w:w w:val="105"/>
                  <w:sz w:val="14"/>
                </w:rPr>
                <w:t>.g</w:t>
              </w:r>
              <w:r>
                <w:rPr>
                  <w:color w:val="0000EE"/>
                  <w:w w:val="105"/>
                  <w:sz w:val="14"/>
                  <w:u w:val="single" w:color="0000EE"/>
                </w:rPr>
                <w:t>ov.b</w:t>
              </w:r>
              <w:r>
                <w:rPr>
                  <w:color w:val="0000EE"/>
                  <w:w w:val="105"/>
                  <w:sz w:val="14"/>
                </w:rPr>
                <w:t>r</w:t>
              </w:r>
              <w:r>
                <w:rPr>
                  <w:w w:val="105"/>
                  <w:sz w:val="14"/>
                </w:rPr>
                <w:t>,</w:t>
              </w:r>
              <w:r>
                <w:rPr>
                  <w:spacing w:val="-6"/>
                  <w:w w:val="105"/>
                  <w:sz w:val="14"/>
                </w:rPr>
                <w:t xml:space="preserve"> </w:t>
              </w:r>
            </w:hyperlink>
            <w:r>
              <w:rPr>
                <w:w w:val="105"/>
                <w:sz w:val="14"/>
              </w:rPr>
              <w:t>opção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Licitações</w:t>
            </w:r>
            <w:r>
              <w:rPr>
                <w:w w:val="105"/>
                <w:sz w:val="14"/>
              </w:rPr>
              <w:t>.</w:t>
            </w:r>
          </w:p>
        </w:tc>
      </w:tr>
    </w:tbl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2"/>
        <w:rPr>
          <w:b/>
          <w:sz w:val="22"/>
        </w:rPr>
      </w:pPr>
    </w:p>
    <w:p w:rsidR="00A745C3" w:rsidRDefault="00D35EA8">
      <w:pPr>
        <w:spacing w:before="68"/>
        <w:ind w:left="3461" w:right="3462"/>
        <w:jc w:val="center"/>
        <w:rPr>
          <w:b/>
          <w:sz w:val="17"/>
        </w:rPr>
      </w:pPr>
      <w:r>
        <w:rPr>
          <w:b/>
          <w:sz w:val="17"/>
        </w:rPr>
        <w:t>REFERÊNCIA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ELABORAÇÃO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DAS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PROPOSTAS</w:t>
      </w:r>
    </w:p>
    <w:p w:rsidR="00A745C3" w:rsidRDefault="00A745C3">
      <w:pPr>
        <w:jc w:val="center"/>
        <w:rPr>
          <w:sz w:val="17"/>
        </w:rPr>
        <w:sectPr w:rsidR="00A745C3">
          <w:headerReference w:type="default" r:id="rId14"/>
          <w:footerReference w:type="default" r:id="rId15"/>
          <w:type w:val="continuous"/>
          <w:pgSz w:w="11900" w:h="16840"/>
          <w:pgMar w:top="660" w:right="660" w:bottom="200" w:left="680" w:header="2" w:footer="20" w:gutter="0"/>
          <w:pgNumType w:start="1"/>
          <w:cols w:space="720"/>
        </w:sectPr>
      </w:pPr>
    </w:p>
    <w:p w:rsidR="00A745C3" w:rsidRDefault="00D35EA8">
      <w:pPr>
        <w:spacing w:before="63"/>
        <w:ind w:left="3461" w:right="3461"/>
        <w:jc w:val="center"/>
        <w:rPr>
          <w:b/>
          <w:sz w:val="17"/>
        </w:rPr>
      </w:pPr>
      <w:r>
        <w:rPr>
          <w:b/>
          <w:sz w:val="17"/>
          <w:u w:val="single"/>
        </w:rPr>
        <w:lastRenderedPageBreak/>
        <w:t>PLANILHA</w:t>
      </w:r>
      <w:r>
        <w:rPr>
          <w:b/>
          <w:spacing w:val="2"/>
          <w:sz w:val="17"/>
          <w:u w:val="single"/>
        </w:rPr>
        <w:t xml:space="preserve"> </w:t>
      </w:r>
      <w:r>
        <w:rPr>
          <w:b/>
          <w:sz w:val="17"/>
          <w:u w:val="single"/>
        </w:rPr>
        <w:t>DE</w:t>
      </w:r>
      <w:r>
        <w:rPr>
          <w:b/>
          <w:spacing w:val="4"/>
          <w:sz w:val="17"/>
          <w:u w:val="single"/>
        </w:rPr>
        <w:t xml:space="preserve"> </w:t>
      </w:r>
      <w:r>
        <w:rPr>
          <w:b/>
          <w:sz w:val="17"/>
          <w:u w:val="single"/>
        </w:rPr>
        <w:t>ESTIMATIVA</w:t>
      </w:r>
      <w:r>
        <w:rPr>
          <w:b/>
          <w:spacing w:val="3"/>
          <w:sz w:val="17"/>
          <w:u w:val="single"/>
        </w:rPr>
        <w:t xml:space="preserve"> </w:t>
      </w:r>
      <w:r>
        <w:rPr>
          <w:b/>
          <w:sz w:val="17"/>
          <w:u w:val="single"/>
        </w:rPr>
        <w:t>DE</w:t>
      </w:r>
      <w:r>
        <w:rPr>
          <w:b/>
          <w:spacing w:val="1"/>
          <w:sz w:val="17"/>
          <w:u w:val="single"/>
        </w:rPr>
        <w:t xml:space="preserve"> </w:t>
      </w:r>
      <w:r>
        <w:rPr>
          <w:b/>
          <w:sz w:val="17"/>
          <w:u w:val="single"/>
        </w:rPr>
        <w:t>PREÇOS</w:t>
      </w:r>
    </w:p>
    <w:p w:rsidR="00A745C3" w:rsidRDefault="00A745C3">
      <w:pPr>
        <w:pStyle w:val="Corpodetexto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30"/>
        <w:gridCol w:w="3494"/>
        <w:gridCol w:w="787"/>
        <w:gridCol w:w="865"/>
        <w:gridCol w:w="1159"/>
        <w:gridCol w:w="1140"/>
        <w:gridCol w:w="965"/>
        <w:gridCol w:w="978"/>
      </w:tblGrid>
      <w:tr w:rsidR="00A745C3">
        <w:trPr>
          <w:trHeight w:val="379"/>
        </w:trPr>
        <w:tc>
          <w:tcPr>
            <w:tcW w:w="496" w:type="dxa"/>
            <w:tcBorders>
              <w:bottom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5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Grupo</w:t>
            </w:r>
          </w:p>
        </w:tc>
        <w:tc>
          <w:tcPr>
            <w:tcW w:w="430" w:type="dxa"/>
            <w:tcBorders>
              <w:bottom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38" w:right="5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Item</w:t>
            </w:r>
          </w:p>
        </w:tc>
        <w:tc>
          <w:tcPr>
            <w:tcW w:w="3494" w:type="dxa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1416" w:right="143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Descrição</w:t>
            </w:r>
          </w:p>
        </w:tc>
        <w:tc>
          <w:tcPr>
            <w:tcW w:w="787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34" w:right="2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SKU</w:t>
            </w:r>
          </w:p>
        </w:tc>
        <w:tc>
          <w:tcPr>
            <w:tcW w:w="865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32" w:right="2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Unidade</w:t>
            </w:r>
          </w:p>
        </w:tc>
        <w:tc>
          <w:tcPr>
            <w:tcW w:w="1159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33" w:right="2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Quantidade/Mês</w:t>
            </w:r>
          </w:p>
        </w:tc>
        <w:tc>
          <w:tcPr>
            <w:tcW w:w="1140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28" w:right="2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Quantidade/Ano</w:t>
            </w:r>
          </w:p>
        </w:tc>
        <w:tc>
          <w:tcPr>
            <w:tcW w:w="965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line="180" w:lineRule="atLeast"/>
              <w:ind w:left="225" w:right="203" w:firstLine="9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Valor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Unitário</w:t>
            </w:r>
          </w:p>
        </w:tc>
        <w:tc>
          <w:tcPr>
            <w:tcW w:w="978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6"/>
              <w:ind w:left="34" w:right="3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Valor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Total</w:t>
            </w:r>
          </w:p>
        </w:tc>
      </w:tr>
      <w:tr w:rsidR="00A745C3">
        <w:trPr>
          <w:trHeight w:val="378"/>
        </w:trPr>
        <w:tc>
          <w:tcPr>
            <w:tcW w:w="496" w:type="dxa"/>
            <w:vMerge w:val="restart"/>
            <w:tcBorders>
              <w:top w:val="single" w:sz="6" w:space="0" w:color="4B4B4B"/>
              <w:bottom w:val="single" w:sz="6" w:space="0" w:color="4B4B4B"/>
            </w:tcBorders>
          </w:tcPr>
          <w:p w:rsidR="00A745C3" w:rsidRDefault="00A745C3">
            <w:pPr>
              <w:pStyle w:val="TableParagraph"/>
              <w:rPr>
                <w:b/>
                <w:sz w:val="14"/>
              </w:rPr>
            </w:pPr>
          </w:p>
          <w:p w:rsidR="00A745C3" w:rsidRDefault="00A745C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A745C3" w:rsidRDefault="00D35EA8">
            <w:pPr>
              <w:pStyle w:val="TableParagraph"/>
              <w:ind w:left="14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1</w:t>
            </w:r>
            <w:proofErr w:type="gramEnd"/>
          </w:p>
        </w:tc>
        <w:tc>
          <w:tcPr>
            <w:tcW w:w="430" w:type="dxa"/>
            <w:tcBorders>
              <w:top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15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1</w:t>
            </w:r>
            <w:proofErr w:type="gramEnd"/>
          </w:p>
        </w:tc>
        <w:tc>
          <w:tcPr>
            <w:tcW w:w="3494" w:type="dxa"/>
            <w:tcBorders>
              <w:top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line="180" w:lineRule="atLeast"/>
              <w:ind w:left="57" w:right="198"/>
              <w:rPr>
                <w:sz w:val="14"/>
              </w:rPr>
            </w:pPr>
            <w:r>
              <w:rPr>
                <w:w w:val="105"/>
                <w:sz w:val="14"/>
              </w:rPr>
              <w:t>Aquisição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direito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software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Microsoft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365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F3</w:t>
            </w:r>
          </w:p>
        </w:tc>
        <w:tc>
          <w:tcPr>
            <w:tcW w:w="787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5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AAA-89898</w:t>
            </w:r>
          </w:p>
        </w:tc>
        <w:tc>
          <w:tcPr>
            <w:tcW w:w="865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5" w:right="25"/>
              <w:jc w:val="center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usuário</w:t>
            </w:r>
            <w:proofErr w:type="gramEnd"/>
            <w:r>
              <w:rPr>
                <w:w w:val="105"/>
                <w:sz w:val="14"/>
              </w:rPr>
              <w:t>/mês</w:t>
            </w:r>
          </w:p>
        </w:tc>
        <w:tc>
          <w:tcPr>
            <w:tcW w:w="1159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0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52</w:t>
            </w:r>
          </w:p>
        </w:tc>
        <w:tc>
          <w:tcPr>
            <w:tcW w:w="1140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28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624</w:t>
            </w:r>
          </w:p>
        </w:tc>
        <w:tc>
          <w:tcPr>
            <w:tcW w:w="965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215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46,89</w:t>
            </w:r>
          </w:p>
        </w:tc>
        <w:tc>
          <w:tcPr>
            <w:tcW w:w="978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29.259,36</w:t>
            </w:r>
          </w:p>
        </w:tc>
      </w:tr>
      <w:tr w:rsidR="00A745C3">
        <w:trPr>
          <w:trHeight w:val="379"/>
        </w:trPr>
        <w:tc>
          <w:tcPr>
            <w:tcW w:w="496" w:type="dxa"/>
            <w:vMerge/>
            <w:tcBorders>
              <w:top w:val="nil"/>
              <w:bottom w:val="single" w:sz="6" w:space="0" w:color="4B4B4B"/>
            </w:tcBorders>
          </w:tcPr>
          <w:p w:rsidR="00A745C3" w:rsidRDefault="00A745C3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bottom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15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2</w:t>
            </w:r>
            <w:proofErr w:type="gramEnd"/>
          </w:p>
        </w:tc>
        <w:tc>
          <w:tcPr>
            <w:tcW w:w="3494" w:type="dxa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line="180" w:lineRule="atLeast"/>
              <w:ind w:left="57" w:right="198"/>
              <w:rPr>
                <w:sz w:val="14"/>
              </w:rPr>
            </w:pPr>
            <w:r>
              <w:rPr>
                <w:w w:val="105"/>
                <w:sz w:val="14"/>
              </w:rPr>
              <w:t>Aquisição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direito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software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Microsoft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365</w:t>
            </w:r>
            <w:r>
              <w:rPr>
                <w:spacing w:val="-3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E3</w:t>
            </w:r>
          </w:p>
        </w:tc>
        <w:tc>
          <w:tcPr>
            <w:tcW w:w="787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5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AAA-35638</w:t>
            </w:r>
          </w:p>
        </w:tc>
        <w:tc>
          <w:tcPr>
            <w:tcW w:w="865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5" w:right="25"/>
              <w:jc w:val="center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usuário</w:t>
            </w:r>
            <w:proofErr w:type="gramEnd"/>
            <w:r>
              <w:rPr>
                <w:w w:val="105"/>
                <w:sz w:val="14"/>
              </w:rPr>
              <w:t>/mês</w:t>
            </w:r>
          </w:p>
        </w:tc>
        <w:tc>
          <w:tcPr>
            <w:tcW w:w="1159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2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166</w:t>
            </w:r>
          </w:p>
        </w:tc>
        <w:tc>
          <w:tcPr>
            <w:tcW w:w="1140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28" w:right="2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1992</w:t>
            </w:r>
          </w:p>
        </w:tc>
        <w:tc>
          <w:tcPr>
            <w:tcW w:w="965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177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187,57</w:t>
            </w:r>
          </w:p>
        </w:tc>
        <w:tc>
          <w:tcPr>
            <w:tcW w:w="978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7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373.639,44</w:t>
            </w:r>
          </w:p>
        </w:tc>
      </w:tr>
      <w:tr w:rsidR="00A745C3">
        <w:trPr>
          <w:trHeight w:val="198"/>
        </w:trPr>
        <w:tc>
          <w:tcPr>
            <w:tcW w:w="496" w:type="dxa"/>
            <w:vMerge/>
            <w:tcBorders>
              <w:top w:val="nil"/>
              <w:bottom w:val="single" w:sz="6" w:space="0" w:color="4B4B4B"/>
            </w:tcBorders>
          </w:tcPr>
          <w:p w:rsidR="00A745C3" w:rsidRDefault="00A745C3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single" w:sz="6" w:space="0" w:color="4B4B4B"/>
              <w:bottom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15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3</w:t>
            </w:r>
            <w:proofErr w:type="gramEnd"/>
          </w:p>
        </w:tc>
        <w:tc>
          <w:tcPr>
            <w:tcW w:w="3494" w:type="dxa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57"/>
              <w:rPr>
                <w:sz w:val="14"/>
              </w:rPr>
            </w:pPr>
            <w:r>
              <w:rPr>
                <w:w w:val="105"/>
                <w:sz w:val="14"/>
              </w:rPr>
              <w:t>Aquisição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direito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software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Power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</w:t>
            </w:r>
          </w:p>
        </w:tc>
        <w:tc>
          <w:tcPr>
            <w:tcW w:w="787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35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AAA-13173</w:t>
            </w:r>
          </w:p>
        </w:tc>
        <w:tc>
          <w:tcPr>
            <w:tcW w:w="865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35" w:right="25"/>
              <w:jc w:val="center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usuário</w:t>
            </w:r>
            <w:proofErr w:type="gramEnd"/>
            <w:r>
              <w:rPr>
                <w:w w:val="105"/>
                <w:sz w:val="14"/>
              </w:rPr>
              <w:t>/mês</w:t>
            </w:r>
          </w:p>
        </w:tc>
        <w:tc>
          <w:tcPr>
            <w:tcW w:w="1159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30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</w:t>
            </w:r>
          </w:p>
        </w:tc>
        <w:tc>
          <w:tcPr>
            <w:tcW w:w="1140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28" w:right="2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</w:t>
            </w:r>
          </w:p>
        </w:tc>
        <w:tc>
          <w:tcPr>
            <w:tcW w:w="965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215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58,61</w:t>
            </w:r>
          </w:p>
        </w:tc>
        <w:tc>
          <w:tcPr>
            <w:tcW w:w="97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7" w:line="161" w:lineRule="exact"/>
              <w:ind w:left="34" w:right="3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R$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10.549,80</w:t>
            </w:r>
          </w:p>
        </w:tc>
      </w:tr>
      <w:tr w:rsidR="00A745C3">
        <w:trPr>
          <w:trHeight w:val="379"/>
        </w:trPr>
        <w:tc>
          <w:tcPr>
            <w:tcW w:w="9336" w:type="dxa"/>
            <w:gridSpan w:val="8"/>
            <w:tcBorders>
              <w:top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9"/>
              <w:ind w:left="4446" w:right="44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TOTAL</w:t>
            </w:r>
          </w:p>
        </w:tc>
        <w:tc>
          <w:tcPr>
            <w:tcW w:w="978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line="180" w:lineRule="atLeast"/>
              <w:ind w:left="146" w:right="133" w:firstLine="25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R$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413.448,60</w:t>
            </w:r>
          </w:p>
        </w:tc>
      </w:tr>
    </w:tbl>
    <w:p w:rsidR="00A745C3" w:rsidRDefault="00A745C3">
      <w:pPr>
        <w:pStyle w:val="Corpodetexto"/>
        <w:spacing w:before="7"/>
        <w:rPr>
          <w:b/>
          <w:sz w:val="15"/>
        </w:rPr>
      </w:pPr>
    </w:p>
    <w:p w:rsidR="00A745C3" w:rsidRDefault="00D35EA8">
      <w:pPr>
        <w:ind w:left="3461" w:right="3462"/>
        <w:jc w:val="center"/>
        <w:rPr>
          <w:b/>
          <w:sz w:val="14"/>
        </w:rPr>
      </w:pPr>
      <w:r>
        <w:rPr>
          <w:b/>
          <w:w w:val="105"/>
          <w:sz w:val="14"/>
          <w:u w:val="single"/>
        </w:rPr>
        <w:t>EDITAL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DO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PREGÃO</w:t>
      </w:r>
      <w:r>
        <w:rPr>
          <w:b/>
          <w:spacing w:val="-4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ELETRÔNICO</w:t>
      </w:r>
      <w:r>
        <w:rPr>
          <w:b/>
          <w:spacing w:val="-6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Nº</w:t>
      </w:r>
      <w:r>
        <w:rPr>
          <w:b/>
          <w:spacing w:val="-6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05</w:t>
      </w:r>
      <w:r>
        <w:rPr>
          <w:b/>
          <w:w w:val="105"/>
          <w:sz w:val="14"/>
          <w:u w:val="single"/>
        </w:rPr>
        <w:t>/2021</w:t>
      </w:r>
    </w:p>
    <w:p w:rsidR="00A745C3" w:rsidRDefault="00A745C3">
      <w:pPr>
        <w:pStyle w:val="Corpodetexto"/>
        <w:rPr>
          <w:b/>
          <w:sz w:val="14"/>
        </w:rPr>
      </w:pPr>
    </w:p>
    <w:p w:rsidR="00A745C3" w:rsidRDefault="00D35EA8">
      <w:pPr>
        <w:pStyle w:val="Corpodetexto"/>
        <w:spacing w:before="95" w:line="237" w:lineRule="auto"/>
        <w:ind w:left="200" w:right="197"/>
        <w:jc w:val="both"/>
      </w:pPr>
      <w:r>
        <w:pict>
          <v:group id="_x0000_s2146" style="position:absolute;left:0;text-align:left;margin-left:186.35pt;margin-top:32.65pt;width:57.85pt;height:.6pt;z-index:-16484352;mso-position-horizontal-relative:page" coordorigin="3727,653" coordsize="1157,12">
            <v:line id="_x0000_s2149" style="position:absolute" from="3727,659" to="4464,659" strokeweight=".6pt"/>
            <v:line id="_x0000_s2148" style="position:absolute" from="4505,659" to="4692,659" strokeweight=".6pt"/>
            <v:line id="_x0000_s2147" style="position:absolute" from="4745,659" to="4884,659" strokeweight=".6pt"/>
            <w10:wrap anchorx="page"/>
          </v:group>
        </w:pict>
      </w:r>
      <w:r>
        <w:pict>
          <v:line id="_x0000_s2145" style="position:absolute;left:0;text-align:left;z-index:-16483840;mso-position-horizontal-relative:page" from="248.65pt,32.95pt" to="264.95pt,32.95pt" strokeweight=".6pt">
            <w10:wrap anchorx="page"/>
          </v:line>
        </w:pict>
      </w:r>
      <w:r>
        <w:t xml:space="preserve">Torna-se público que a Empresa de Planejamento e Logística S.A - EPL, por intermédio da Gerência de Licitações e Contratos, sediado no SCS Quadra </w:t>
      </w:r>
      <w:proofErr w:type="gramStart"/>
      <w:r>
        <w:t>9</w:t>
      </w:r>
      <w:proofErr w:type="gramEnd"/>
      <w:r>
        <w:t>, Lote</w:t>
      </w:r>
      <w:r>
        <w:rPr>
          <w:spacing w:val="1"/>
        </w:rPr>
        <w:t xml:space="preserve"> </w:t>
      </w:r>
      <w:r>
        <w:t>C- Edifício Parque da Cidade Corporate – Torre “C” – 7º e 8º andares, Brasília-DF, CEP 70.308-200, rea</w:t>
      </w:r>
      <w:r>
        <w:t>lizará licitação, na modalidade PREGÃO, na forma</w:t>
      </w:r>
      <w:r>
        <w:rPr>
          <w:spacing w:val="1"/>
        </w:rPr>
        <w:t xml:space="preserve"> </w:t>
      </w:r>
      <w:r>
        <w:t xml:space="preserve">ELETRÔNICA, com critério de julgamento, </w:t>
      </w:r>
      <w:r>
        <w:rPr>
          <w:b/>
        </w:rPr>
        <w:t>por menor preço global</w:t>
      </w:r>
      <w:r>
        <w:t xml:space="preserve">, sob a forma de execução indireta, no regime de empreitada </w:t>
      </w:r>
      <w:r>
        <w:rPr>
          <w:b/>
          <w:u w:val="single"/>
        </w:rPr>
        <w:t>por preço unitário</w:t>
      </w:r>
      <w:r>
        <w:t>, nos</w:t>
      </w:r>
      <w:r>
        <w:rPr>
          <w:spacing w:val="1"/>
        </w:rPr>
        <w:t xml:space="preserve"> </w:t>
      </w:r>
      <w:r>
        <w:t>termos da Lei nº 10.520, de 17 de julho de 2002, do Decreto n</w:t>
      </w:r>
      <w:r>
        <w:t>º 10.024, de 20 de setembro de 2019, das Instruções Normativas SEGES/MP nº 05, de 26 de</w:t>
      </w:r>
      <w:r>
        <w:rPr>
          <w:spacing w:val="1"/>
        </w:rPr>
        <w:t xml:space="preserve"> </w:t>
      </w:r>
      <w:r>
        <w:t>maio de 2017 e nº 03, de 26 de abril de 2018 e da Instrução Normativa SLTI/MP nº 01, de 19 de janeiro de 2010, da Lei Complementar n° 123, de 14 de</w:t>
      </w:r>
      <w:r>
        <w:rPr>
          <w:spacing w:val="1"/>
        </w:rPr>
        <w:t xml:space="preserve"> </w:t>
      </w:r>
      <w:r>
        <w:t>dezembro de 2006, do</w:t>
      </w:r>
      <w:r>
        <w:t xml:space="preserve"> Decreto n° 8.538, de 06 de outubro de 2015, na Lei nº 11.488, de 15 de junho de 2007, na Lei nº 13.303/2016, Decreto nº 9.507, de</w:t>
      </w:r>
      <w:r>
        <w:rPr>
          <w:spacing w:val="1"/>
        </w:rPr>
        <w:t xml:space="preserve"> </w:t>
      </w:r>
      <w:r>
        <w:t>21 de setembro de 2018, Lei nº 8.248, de 23 de outubro de 1991, o Decreto nº 7.746, de 5 de junho de 2012 e a IN/SGD/ME nº 1,</w:t>
      </w:r>
      <w:r>
        <w:t xml:space="preserve"> de 4 de abril de 2019 e no</w:t>
      </w:r>
      <w:r>
        <w:rPr>
          <w:spacing w:val="1"/>
        </w:rPr>
        <w:t xml:space="preserve"> </w:t>
      </w:r>
      <w:r>
        <w:t>Regulamento de Licitações da EPL, a ser realizada em sessão pública, por meio do sistema Compras Governamentais, e conduzida por empregado da EPL,</w:t>
      </w:r>
      <w:r>
        <w:rPr>
          <w:spacing w:val="1"/>
        </w:rPr>
        <w:t xml:space="preserve"> </w:t>
      </w:r>
      <w:r>
        <w:t>com a função de Pregoeira</w:t>
      </w:r>
      <w:r>
        <w:rPr>
          <w:b/>
        </w:rPr>
        <w:t xml:space="preserve">, </w:t>
      </w:r>
      <w:r>
        <w:t xml:space="preserve">designado pela </w:t>
      </w:r>
      <w:r>
        <w:rPr>
          <w:b/>
        </w:rPr>
        <w:t xml:space="preserve">Portaria n.º 125, de 20/05/2021 (SEI nº 4174385), </w:t>
      </w:r>
      <w:r>
        <w:t>observando-se as condições estabelecidas neste Edital e nos</w:t>
      </w:r>
      <w:r>
        <w:rPr>
          <w:spacing w:val="1"/>
        </w:rPr>
        <w:t xml:space="preserve"> </w:t>
      </w:r>
      <w:r>
        <w:t>Anexos que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integram.</w:t>
      </w:r>
    </w:p>
    <w:p w:rsidR="00A745C3" w:rsidRDefault="00A745C3">
      <w:pPr>
        <w:pStyle w:val="Corpodetexto"/>
        <w:rPr>
          <w:sz w:val="20"/>
        </w:rPr>
      </w:pPr>
    </w:p>
    <w:p w:rsidR="00A745C3" w:rsidRDefault="00A745C3">
      <w:pPr>
        <w:pStyle w:val="Corpodetexto"/>
        <w:rPr>
          <w:sz w:val="17"/>
        </w:rPr>
      </w:pPr>
    </w:p>
    <w:p w:rsidR="00A745C3" w:rsidRDefault="00D35EA8">
      <w:pPr>
        <w:spacing w:before="1"/>
        <w:ind w:left="3461" w:right="3461"/>
        <w:jc w:val="center"/>
        <w:rPr>
          <w:b/>
          <w:sz w:val="14"/>
        </w:rPr>
      </w:pPr>
      <w:r>
        <w:rPr>
          <w:b/>
          <w:w w:val="105"/>
          <w:sz w:val="14"/>
          <w:u w:val="single"/>
        </w:rPr>
        <w:t>DA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SESSÃO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PÚBLICA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DO</w:t>
      </w:r>
      <w:r>
        <w:rPr>
          <w:b/>
          <w:spacing w:val="-3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PREGÃO</w:t>
      </w:r>
      <w:r>
        <w:rPr>
          <w:b/>
          <w:spacing w:val="-5"/>
          <w:w w:val="105"/>
          <w:sz w:val="14"/>
          <w:u w:val="single"/>
        </w:rPr>
        <w:t xml:space="preserve"> </w:t>
      </w:r>
      <w:r>
        <w:rPr>
          <w:b/>
          <w:w w:val="105"/>
          <w:sz w:val="14"/>
          <w:u w:val="single"/>
        </w:rPr>
        <w:t>ELETRÔNICO</w:t>
      </w:r>
      <w:r>
        <w:rPr>
          <w:b/>
          <w:w w:val="105"/>
          <w:sz w:val="14"/>
        </w:rPr>
        <w:t>:</w:t>
      </w:r>
    </w:p>
    <w:p w:rsidR="00A745C3" w:rsidRDefault="00A745C3">
      <w:pPr>
        <w:pStyle w:val="Corpodetexto"/>
        <w:rPr>
          <w:b/>
        </w:rPr>
      </w:pPr>
    </w:p>
    <w:p w:rsidR="00A745C3" w:rsidRDefault="00D35EA8">
      <w:pPr>
        <w:pStyle w:val="Ttulo1"/>
        <w:spacing w:before="68"/>
        <w:ind w:left="200" w:firstLine="0"/>
      </w:pPr>
      <w:r>
        <w:t>DIA: 19 de</w:t>
      </w:r>
      <w:r>
        <w:rPr>
          <w:spacing w:val="-1"/>
        </w:rPr>
        <w:t xml:space="preserve"> </w:t>
      </w:r>
      <w:r>
        <w:t>julho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2021.</w:t>
      </w:r>
    </w:p>
    <w:p w:rsidR="00A745C3" w:rsidRDefault="00D35EA8">
      <w:pPr>
        <w:spacing w:before="78" w:line="338" w:lineRule="auto"/>
        <w:ind w:left="200" w:right="6898"/>
        <w:rPr>
          <w:b/>
          <w:sz w:val="16"/>
        </w:rPr>
      </w:pPr>
      <w:r>
        <w:rPr>
          <w:b/>
          <w:sz w:val="16"/>
        </w:rPr>
        <w:t xml:space="preserve">HORÁRIO: </w:t>
      </w:r>
      <w:proofErr w:type="gramStart"/>
      <w:r>
        <w:rPr>
          <w:b/>
          <w:sz w:val="16"/>
        </w:rPr>
        <w:t>09:30</w:t>
      </w:r>
      <w:proofErr w:type="gramEnd"/>
      <w:r>
        <w:rPr>
          <w:b/>
          <w:sz w:val="16"/>
        </w:rPr>
        <w:t xml:space="preserve"> hs (horário de Brasília/DF)</w:t>
      </w:r>
      <w:r>
        <w:rPr>
          <w:b/>
          <w:spacing w:val="1"/>
          <w:sz w:val="16"/>
        </w:rPr>
        <w:t xml:space="preserve"> </w:t>
      </w:r>
      <w:r>
        <w:rPr>
          <w:b/>
          <w:spacing w:val="-1"/>
          <w:sz w:val="16"/>
        </w:rPr>
        <w:t xml:space="preserve">ENDEREÇO ELETRÔNICO: </w:t>
      </w:r>
      <w:hyperlink r:id="rId16">
        <w:r>
          <w:rPr>
            <w:color w:val="0000EE"/>
            <w:spacing w:val="-1"/>
            <w:sz w:val="16"/>
            <w:u w:val="single" w:color="0000EE"/>
          </w:rPr>
          <w:t>www</w:t>
        </w:r>
        <w:r>
          <w:rPr>
            <w:color w:val="0000EE"/>
            <w:spacing w:val="-1"/>
            <w:sz w:val="16"/>
          </w:rPr>
          <w:t>.g</w:t>
        </w:r>
        <w:r>
          <w:rPr>
            <w:color w:val="0000EE"/>
            <w:spacing w:val="-1"/>
            <w:sz w:val="16"/>
            <w:u w:val="single" w:color="0000EE"/>
          </w:rPr>
          <w:t>ov.br/compras/pt-br</w:t>
        </w:r>
      </w:hyperlink>
      <w:r>
        <w:rPr>
          <w:color w:val="0000EE"/>
          <w:spacing w:val="-34"/>
          <w:sz w:val="16"/>
        </w:rPr>
        <w:t xml:space="preserve"> </w:t>
      </w:r>
      <w:r>
        <w:rPr>
          <w:b/>
          <w:sz w:val="16"/>
        </w:rPr>
        <w:t>CÓDIGO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UASG: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395001</w:t>
      </w:r>
    </w:p>
    <w:p w:rsidR="00A745C3" w:rsidRDefault="00D35EA8">
      <w:pPr>
        <w:spacing w:line="192" w:lineRule="exact"/>
        <w:ind w:left="200"/>
        <w:rPr>
          <w:sz w:val="16"/>
        </w:rPr>
      </w:pPr>
      <w:r>
        <w:rPr>
          <w:b/>
          <w:sz w:val="16"/>
        </w:rPr>
        <w:t>CRITÉRIO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JULGAMENTO: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Menor</w:t>
      </w:r>
      <w:r>
        <w:rPr>
          <w:spacing w:val="-2"/>
          <w:sz w:val="16"/>
        </w:rPr>
        <w:t xml:space="preserve"> </w:t>
      </w:r>
      <w:r>
        <w:rPr>
          <w:sz w:val="16"/>
        </w:rPr>
        <w:t>Preço</w:t>
      </w:r>
      <w:r>
        <w:rPr>
          <w:spacing w:val="-4"/>
          <w:sz w:val="16"/>
        </w:rPr>
        <w:t xml:space="preserve"> </w:t>
      </w:r>
      <w:r>
        <w:rPr>
          <w:sz w:val="16"/>
        </w:rPr>
        <w:t>Global.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5"/>
        <w:rPr>
          <w:sz w:val="19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spacing w:before="1"/>
        <w:ind w:hanging="949"/>
      </w:pP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u w:val="single"/>
        </w:rPr>
        <w:t>OBJETO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right="199" w:firstLine="0"/>
        <w:jc w:val="both"/>
        <w:rPr>
          <w:sz w:val="16"/>
        </w:rPr>
      </w:pPr>
      <w:r>
        <w:rPr>
          <w:b/>
          <w:i/>
          <w:sz w:val="16"/>
        </w:rPr>
        <w:t xml:space="preserve">Aquisição de direito de uso </w:t>
      </w:r>
      <w:proofErr w:type="gramStart"/>
      <w:r>
        <w:rPr>
          <w:b/>
          <w:i/>
          <w:sz w:val="16"/>
        </w:rPr>
        <w:t>do Softwares</w:t>
      </w:r>
      <w:proofErr w:type="gramEnd"/>
      <w:r>
        <w:rPr>
          <w:b/>
          <w:i/>
          <w:sz w:val="16"/>
        </w:rPr>
        <w:t xml:space="preserve"> Microsoft (Software como serviço) </w:t>
      </w:r>
      <w:r>
        <w:rPr>
          <w:sz w:val="16"/>
        </w:rPr>
        <w:t>para atualização tecnológica da plataforma de ferramentas de</w:t>
      </w:r>
      <w:r>
        <w:rPr>
          <w:spacing w:val="1"/>
          <w:sz w:val="16"/>
        </w:rPr>
        <w:t xml:space="preserve"> </w:t>
      </w:r>
      <w:r>
        <w:rPr>
          <w:sz w:val="16"/>
        </w:rPr>
        <w:t>apoio administrativo e negócio por meio dos serviços de computação em nuvem, com suporte, garantia para atendimento das necessidades da EPL e</w:t>
      </w:r>
      <w:r>
        <w:rPr>
          <w:spacing w:val="1"/>
          <w:sz w:val="16"/>
        </w:rPr>
        <w:t xml:space="preserve"> </w:t>
      </w:r>
      <w:r>
        <w:rPr>
          <w:sz w:val="16"/>
        </w:rPr>
        <w:t>continuidade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negócio,</w:t>
      </w:r>
      <w:r>
        <w:rPr>
          <w:spacing w:val="-4"/>
          <w:sz w:val="16"/>
        </w:rPr>
        <w:t xml:space="preserve"> </w:t>
      </w:r>
      <w:r>
        <w:rPr>
          <w:sz w:val="16"/>
        </w:rPr>
        <w:t>conforme</w:t>
      </w:r>
      <w:r>
        <w:rPr>
          <w:spacing w:val="-1"/>
          <w:sz w:val="16"/>
        </w:rPr>
        <w:t xml:space="preserve"> </w:t>
      </w:r>
      <w:r>
        <w:rPr>
          <w:sz w:val="16"/>
        </w:rPr>
        <w:t>condições,</w:t>
      </w:r>
      <w:r>
        <w:rPr>
          <w:spacing w:val="-3"/>
          <w:sz w:val="16"/>
        </w:rPr>
        <w:t xml:space="preserve"> </w:t>
      </w:r>
      <w:r>
        <w:rPr>
          <w:sz w:val="16"/>
        </w:rPr>
        <w:t>quantida</w:t>
      </w:r>
      <w:r>
        <w:rPr>
          <w:sz w:val="16"/>
        </w:rPr>
        <w:t>des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exigências</w:t>
      </w:r>
      <w:r>
        <w:rPr>
          <w:spacing w:val="-3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Termo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Anexos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 w:line="195" w:lineRule="exact"/>
        <w:ind w:left="1148" w:hanging="949"/>
        <w:jc w:val="both"/>
        <w:rPr>
          <w:b/>
          <w:sz w:val="16"/>
        </w:rPr>
      </w:pPr>
      <w:r>
        <w:rPr>
          <w:sz w:val="16"/>
        </w:rPr>
        <w:t>A licitação</w:t>
      </w:r>
      <w:r>
        <w:rPr>
          <w:spacing w:val="-1"/>
          <w:sz w:val="16"/>
        </w:rPr>
        <w:t xml:space="preserve"> </w:t>
      </w:r>
      <w:r>
        <w:rPr>
          <w:sz w:val="16"/>
        </w:rPr>
        <w:t>será processada</w:t>
      </w:r>
      <w:r>
        <w:rPr>
          <w:sz w:val="16"/>
          <w:u w:val="single"/>
        </w:rPr>
        <w:t xml:space="preserve"> </w:t>
      </w:r>
      <w:r>
        <w:rPr>
          <w:b/>
          <w:sz w:val="16"/>
          <w:u w:val="single"/>
        </w:rPr>
        <w:t>em</w:t>
      </w:r>
      <w:r>
        <w:rPr>
          <w:b/>
          <w:spacing w:val="1"/>
          <w:sz w:val="16"/>
          <w:u w:val="single"/>
        </w:rPr>
        <w:t xml:space="preserve"> </w:t>
      </w:r>
      <w:r>
        <w:rPr>
          <w:b/>
          <w:sz w:val="16"/>
          <w:u w:val="single"/>
        </w:rPr>
        <w:t>Grupo</w:t>
      </w:r>
      <w:r>
        <w:rPr>
          <w:b/>
          <w:spacing w:val="2"/>
          <w:sz w:val="16"/>
          <w:u w:val="single"/>
        </w:rPr>
        <w:t xml:space="preserve"> </w:t>
      </w:r>
      <w:r>
        <w:rPr>
          <w:b/>
          <w:sz w:val="16"/>
          <w:u w:val="single"/>
        </w:rPr>
        <w:t>único,</w:t>
      </w:r>
      <w:r>
        <w:rPr>
          <w:b/>
          <w:spacing w:val="1"/>
          <w:sz w:val="16"/>
          <w:u w:val="single"/>
        </w:rPr>
        <w:t xml:space="preserve"> </w:t>
      </w:r>
      <w:r>
        <w:rPr>
          <w:b/>
          <w:sz w:val="16"/>
          <w:u w:val="single"/>
        </w:rPr>
        <w:t>composta</w:t>
      </w:r>
      <w:r>
        <w:rPr>
          <w:b/>
          <w:spacing w:val="2"/>
          <w:sz w:val="16"/>
          <w:u w:val="single"/>
        </w:rPr>
        <w:t xml:space="preserve"> </w:t>
      </w:r>
      <w:r>
        <w:rPr>
          <w:b/>
          <w:sz w:val="16"/>
          <w:u w:val="single"/>
        </w:rPr>
        <w:t>por</w:t>
      </w:r>
      <w:r>
        <w:rPr>
          <w:b/>
          <w:spacing w:val="1"/>
          <w:sz w:val="16"/>
          <w:u w:val="single"/>
        </w:rPr>
        <w:t xml:space="preserve"> </w:t>
      </w:r>
      <w:r>
        <w:rPr>
          <w:b/>
          <w:sz w:val="16"/>
          <w:u w:val="single"/>
        </w:rPr>
        <w:t>03</w:t>
      </w:r>
      <w:r>
        <w:rPr>
          <w:b/>
          <w:spacing w:val="-1"/>
          <w:sz w:val="16"/>
          <w:u w:val="single"/>
        </w:rPr>
        <w:t xml:space="preserve"> </w:t>
      </w:r>
      <w:r>
        <w:rPr>
          <w:b/>
          <w:sz w:val="16"/>
          <w:u w:val="single"/>
        </w:rPr>
        <w:t>(três)</w:t>
      </w:r>
      <w:r>
        <w:rPr>
          <w:b/>
          <w:spacing w:val="1"/>
          <w:sz w:val="16"/>
          <w:u w:val="single"/>
        </w:rPr>
        <w:t xml:space="preserve"> </w:t>
      </w:r>
      <w:r>
        <w:rPr>
          <w:b/>
          <w:sz w:val="16"/>
          <w:u w:val="single"/>
        </w:rPr>
        <w:t>itens</w:t>
      </w:r>
      <w:r>
        <w:rPr>
          <w:b/>
          <w:spacing w:val="2"/>
          <w:sz w:val="16"/>
          <w:u w:val="single"/>
        </w:rPr>
        <w:t xml:space="preserve"> </w:t>
      </w:r>
      <w:r>
        <w:rPr>
          <w:b/>
          <w:sz w:val="16"/>
          <w:u w:val="single"/>
        </w:rPr>
        <w:t>(Softwares</w:t>
      </w:r>
      <w:r>
        <w:rPr>
          <w:b/>
          <w:sz w:val="16"/>
        </w:rPr>
        <w:t>),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conforme tabela constante do Termo</w:t>
      </w:r>
      <w:r>
        <w:rPr>
          <w:b/>
          <w:spacing w:val="2"/>
          <w:sz w:val="16"/>
          <w:u w:val="single"/>
        </w:rPr>
        <w:t xml:space="preserve"> </w:t>
      </w:r>
      <w:r>
        <w:rPr>
          <w:b/>
          <w:sz w:val="16"/>
          <w:u w:val="single"/>
        </w:rPr>
        <w:t>de Referência</w:t>
      </w:r>
      <w:r>
        <w:rPr>
          <w:b/>
          <w:sz w:val="16"/>
        </w:rPr>
        <w:t>,</w:t>
      </w:r>
    </w:p>
    <w:p w:rsidR="00A745C3" w:rsidRDefault="00D35EA8">
      <w:pPr>
        <w:pStyle w:val="Corpodetexto"/>
        <w:spacing w:line="195" w:lineRule="exact"/>
        <w:ind w:left="200"/>
        <w:jc w:val="both"/>
      </w:pPr>
      <w:r>
        <w:t>Anexo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Cada serviço ou produto do grupo deverá estar discriminado em itens separados nas propostas de preços, de modo a permitir a identificação</w:t>
      </w:r>
      <w:r>
        <w:rPr>
          <w:spacing w:val="1"/>
          <w:sz w:val="16"/>
        </w:rPr>
        <w:t xml:space="preserve"> </w:t>
      </w:r>
      <w:r>
        <w:rPr>
          <w:sz w:val="16"/>
        </w:rPr>
        <w:t>do seu preço individual na composição do preço global, e a eventual incidência sobre cada item das margens de preferên</w:t>
      </w:r>
      <w:r>
        <w:rPr>
          <w:sz w:val="16"/>
        </w:rPr>
        <w:t>cia para produtos e serviços que</w:t>
      </w:r>
      <w:r>
        <w:rPr>
          <w:spacing w:val="1"/>
          <w:sz w:val="16"/>
        </w:rPr>
        <w:t xml:space="preserve"> </w:t>
      </w:r>
      <w:r>
        <w:rPr>
          <w:sz w:val="16"/>
        </w:rPr>
        <w:t>atendam</w:t>
      </w:r>
      <w:r>
        <w:rPr>
          <w:spacing w:val="-3"/>
          <w:sz w:val="16"/>
        </w:rPr>
        <w:t xml:space="preserve"> </w:t>
      </w:r>
      <w:r>
        <w:rPr>
          <w:sz w:val="16"/>
        </w:rPr>
        <w:t>às</w:t>
      </w:r>
      <w:r>
        <w:rPr>
          <w:spacing w:val="-1"/>
          <w:sz w:val="16"/>
        </w:rPr>
        <w:t xml:space="preserve"> </w:t>
      </w:r>
      <w:r>
        <w:rPr>
          <w:sz w:val="16"/>
        </w:rPr>
        <w:t>Normas</w:t>
      </w:r>
      <w:r>
        <w:rPr>
          <w:spacing w:val="-1"/>
          <w:sz w:val="16"/>
        </w:rPr>
        <w:t xml:space="preserve"> </w:t>
      </w:r>
      <w:r>
        <w:rPr>
          <w:sz w:val="16"/>
        </w:rPr>
        <w:t>Técnicas Brasileiras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NTB.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pict>
          <v:line id="_x0000_s2144" style="position:absolute;left:0;text-align:left;z-index:-16483328;mso-position-horizontal-relative:page" from="284.4pt,12.8pt" to="300.7pt,12.8pt" strokeweight=".6pt">
            <w10:wrap anchorx="page"/>
          </v:line>
        </w:pict>
      </w:r>
      <w:r>
        <w:rPr>
          <w:sz w:val="16"/>
        </w:rPr>
        <w:t xml:space="preserve">O critério de julgamento adotado será o </w:t>
      </w:r>
      <w:r>
        <w:rPr>
          <w:b/>
          <w:sz w:val="16"/>
          <w:u w:val="single"/>
        </w:rPr>
        <w:t xml:space="preserve">menor preço </w:t>
      </w:r>
      <w:r>
        <w:rPr>
          <w:b/>
          <w:sz w:val="16"/>
        </w:rPr>
        <w:t>global</w:t>
      </w:r>
      <w:r>
        <w:rPr>
          <w:sz w:val="16"/>
        </w:rPr>
        <w:t>, observadas as exigências contidas neste Edital e seus Anexos quanto às</w:t>
      </w:r>
      <w:r>
        <w:rPr>
          <w:spacing w:val="1"/>
          <w:sz w:val="16"/>
        </w:rPr>
        <w:t xml:space="preserve"> </w:t>
      </w:r>
      <w:r>
        <w:rPr>
          <w:sz w:val="16"/>
        </w:rPr>
        <w:t>especificações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objeto.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jc w:val="both"/>
        <w:rPr>
          <w:sz w:val="16"/>
        </w:rPr>
      </w:pPr>
      <w:r>
        <w:rPr>
          <w:sz w:val="16"/>
        </w:rPr>
        <w:t>Integram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</w:t>
      </w:r>
      <w:r>
        <w:rPr>
          <w:spacing w:val="-5"/>
          <w:sz w:val="16"/>
        </w:rPr>
        <w:t xml:space="preserve"> </w:t>
      </w:r>
      <w:r>
        <w:rPr>
          <w:sz w:val="16"/>
        </w:rPr>
        <w:t>todos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seus</w:t>
      </w:r>
      <w:r>
        <w:rPr>
          <w:spacing w:val="-4"/>
          <w:sz w:val="16"/>
        </w:rPr>
        <w:t xml:space="preserve"> </w:t>
      </w:r>
      <w:r>
        <w:rPr>
          <w:sz w:val="16"/>
        </w:rPr>
        <w:t>Anexos.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jc w:val="both"/>
        <w:rPr>
          <w:sz w:val="16"/>
        </w:rPr>
      </w:pPr>
      <w:r>
        <w:rPr>
          <w:sz w:val="16"/>
        </w:rPr>
        <w:t xml:space="preserve">Em caso de divergência entre as especificações constantes no Edital e seus Anexos e as especificações contidas no Sistema </w:t>
      </w:r>
      <w:proofErr w:type="gramStart"/>
      <w:r>
        <w:rPr>
          <w:sz w:val="16"/>
        </w:rPr>
        <w:t>do Compras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Governamentais</w:t>
      </w:r>
      <w:r>
        <w:rPr>
          <w:spacing w:val="-2"/>
          <w:sz w:val="16"/>
        </w:rPr>
        <w:t xml:space="preserve"> </w:t>
      </w:r>
      <w:r>
        <w:rPr>
          <w:sz w:val="16"/>
        </w:rPr>
        <w:t>(código</w:t>
      </w:r>
      <w:r>
        <w:rPr>
          <w:spacing w:val="1"/>
          <w:sz w:val="16"/>
        </w:rPr>
        <w:t xml:space="preserve"> </w:t>
      </w:r>
      <w:r>
        <w:rPr>
          <w:sz w:val="16"/>
        </w:rPr>
        <w:t>BR),</w:t>
      </w:r>
      <w:r>
        <w:rPr>
          <w:spacing w:val="-1"/>
          <w:sz w:val="16"/>
        </w:rPr>
        <w:t xml:space="preserve"> </w:t>
      </w:r>
      <w:r>
        <w:rPr>
          <w:sz w:val="16"/>
        </w:rPr>
        <w:t>prevalecerão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Edital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seus</w:t>
      </w:r>
      <w:r>
        <w:rPr>
          <w:spacing w:val="-1"/>
          <w:sz w:val="16"/>
        </w:rPr>
        <w:t xml:space="preserve"> </w:t>
      </w:r>
      <w:r>
        <w:rPr>
          <w:sz w:val="16"/>
        </w:rPr>
        <w:t>anexos.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1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DOS</w:t>
      </w:r>
      <w:r>
        <w:rPr>
          <w:spacing w:val="-7"/>
          <w:u w:val="single"/>
        </w:rPr>
        <w:t xml:space="preserve"> </w:t>
      </w:r>
      <w:r>
        <w:rPr>
          <w:u w:val="single"/>
        </w:rPr>
        <w:t>RECURSOS</w:t>
      </w:r>
      <w:r>
        <w:rPr>
          <w:spacing w:val="-7"/>
          <w:u w:val="single"/>
        </w:rPr>
        <w:t xml:space="preserve"> </w:t>
      </w:r>
      <w:r>
        <w:rPr>
          <w:u w:val="single"/>
        </w:rPr>
        <w:t>ORÇAMENTÁR</w:t>
      </w:r>
      <w:r>
        <w:rPr>
          <w:u w:val="single"/>
        </w:rPr>
        <w:t>IOS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right="198" w:firstLine="0"/>
        <w:jc w:val="both"/>
        <w:rPr>
          <w:sz w:val="16"/>
        </w:rPr>
      </w:pPr>
      <w:r>
        <w:rPr>
          <w:sz w:val="16"/>
        </w:rPr>
        <w:t xml:space="preserve">A despesa com a execução total do objeto desta licitação está estimada em </w:t>
      </w:r>
      <w:r>
        <w:rPr>
          <w:b/>
          <w:sz w:val="16"/>
        </w:rPr>
        <w:t>R$ 413.448,60 (quatrocentos e treze mil quatrocentos 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quarenta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oito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reais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sessenta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centavos)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para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um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período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12(doze)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meses,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conforme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orçamento</w:t>
      </w:r>
      <w:r>
        <w:rPr>
          <w:spacing w:val="-2"/>
          <w:sz w:val="16"/>
        </w:rPr>
        <w:t xml:space="preserve"> </w:t>
      </w:r>
      <w:r>
        <w:rPr>
          <w:sz w:val="16"/>
        </w:rPr>
        <w:t>estimativo</w:t>
      </w:r>
      <w:r>
        <w:rPr>
          <w:spacing w:val="-3"/>
          <w:sz w:val="16"/>
        </w:rPr>
        <w:t xml:space="preserve"> </w:t>
      </w:r>
      <w:r>
        <w:rPr>
          <w:sz w:val="16"/>
        </w:rPr>
        <w:t>constante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preâmbulo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jc w:val="both"/>
        <w:rPr>
          <w:i/>
          <w:sz w:val="16"/>
        </w:rPr>
      </w:pPr>
      <w:r>
        <w:rPr>
          <w:sz w:val="16"/>
        </w:rPr>
        <w:t xml:space="preserve">As despesas decorrentes desta contratação ocorrerão à conta do Orçamento geral da União, para o exercício de 2021, conforme </w:t>
      </w:r>
      <w:proofErr w:type="gramStart"/>
      <w:r>
        <w:rPr>
          <w:i/>
          <w:sz w:val="16"/>
        </w:rPr>
        <w:t>"...</w:t>
      </w:r>
      <w:proofErr w:type="gramEnd"/>
      <w:r>
        <w:rPr>
          <w:i/>
          <w:sz w:val="16"/>
        </w:rPr>
        <w:t>o Projeto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 Lei Orçamentária Anual - PLOA/2021, com suporte a presente despesa, na Funcional e programá</w:t>
      </w:r>
      <w:r>
        <w:rPr>
          <w:i/>
          <w:sz w:val="16"/>
        </w:rPr>
        <w:t>tica: 26.122.0032.2000.0001 – Administração 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Unidade,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Natureza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Despesa: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3390, Fonte: 0100".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Para cobrir as despesas dos exercícios subsequentes serão emitidas Notas de Empenhos, à conta da dotação orçamentaria prevista para</w:t>
      </w:r>
      <w:r>
        <w:rPr>
          <w:spacing w:val="1"/>
          <w:sz w:val="16"/>
        </w:rPr>
        <w:t xml:space="preserve"> </w:t>
      </w:r>
      <w:r>
        <w:rPr>
          <w:sz w:val="16"/>
        </w:rPr>
        <w:t>atender</w:t>
      </w:r>
      <w:r>
        <w:rPr>
          <w:spacing w:val="-2"/>
          <w:sz w:val="16"/>
        </w:rPr>
        <w:t xml:space="preserve"> </w:t>
      </w:r>
      <w:r>
        <w:rPr>
          <w:sz w:val="16"/>
        </w:rPr>
        <w:t>despesas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mesma</w:t>
      </w:r>
      <w:r>
        <w:rPr>
          <w:spacing w:val="1"/>
          <w:sz w:val="16"/>
        </w:rPr>
        <w:t xml:space="preserve"> </w:t>
      </w:r>
      <w:r>
        <w:rPr>
          <w:sz w:val="16"/>
        </w:rPr>
        <w:t>natureza.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9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4"/>
          <w:u w:val="single"/>
        </w:rPr>
        <w:t xml:space="preserve"> </w:t>
      </w:r>
      <w:r>
        <w:rPr>
          <w:u w:val="single"/>
        </w:rPr>
        <w:t>CREDENCIAMENTO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1"/>
        <w:ind w:right="197" w:firstLine="0"/>
        <w:jc w:val="both"/>
        <w:rPr>
          <w:sz w:val="16"/>
        </w:rPr>
      </w:pPr>
      <w:r>
        <w:rPr>
          <w:sz w:val="16"/>
        </w:rPr>
        <w:t>O Credenciamento é o nível básico do registro cadastral no SICAF, que permite a participação dos interessados na modalidade licitatória</w:t>
      </w:r>
      <w:r>
        <w:rPr>
          <w:spacing w:val="1"/>
          <w:sz w:val="16"/>
        </w:rPr>
        <w:t xml:space="preserve"> </w:t>
      </w:r>
      <w:r>
        <w:rPr>
          <w:sz w:val="16"/>
        </w:rPr>
        <w:t>Pregão,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sua</w:t>
      </w:r>
      <w:r>
        <w:rPr>
          <w:spacing w:val="2"/>
          <w:sz w:val="16"/>
        </w:rPr>
        <w:t xml:space="preserve"> </w:t>
      </w:r>
      <w:r>
        <w:rPr>
          <w:sz w:val="16"/>
        </w:rPr>
        <w:t>forma</w:t>
      </w:r>
      <w:r>
        <w:rPr>
          <w:spacing w:val="-2"/>
          <w:sz w:val="16"/>
        </w:rPr>
        <w:t xml:space="preserve"> </w:t>
      </w:r>
      <w:r>
        <w:rPr>
          <w:sz w:val="16"/>
        </w:rPr>
        <w:t>eletrônica.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jc w:val="both"/>
        <w:rPr>
          <w:sz w:val="16"/>
        </w:rPr>
      </w:pPr>
      <w:r>
        <w:rPr>
          <w:sz w:val="16"/>
        </w:rPr>
        <w:t>O cadastro no SICAF deverá ser iniciado no Portal de Co</w:t>
      </w:r>
      <w:r>
        <w:rPr>
          <w:sz w:val="16"/>
        </w:rPr>
        <w:t>mpras do Governo Federal, no sítio</w:t>
      </w:r>
      <w:r>
        <w:rPr>
          <w:color w:val="0000EE"/>
          <w:sz w:val="16"/>
        </w:rPr>
        <w:t xml:space="preserve"> </w:t>
      </w:r>
      <w:hyperlink r:id="rId17">
        <w:r>
          <w:rPr>
            <w:color w:val="0000EE"/>
            <w:sz w:val="16"/>
            <w:u w:val="single" w:color="0000EE"/>
          </w:rPr>
          <w:t>www</w:t>
        </w:r>
        <w:r>
          <w:rPr>
            <w:color w:val="0000EE"/>
            <w:sz w:val="16"/>
          </w:rPr>
          <w:t>.g</w:t>
        </w:r>
        <w:r>
          <w:rPr>
            <w:color w:val="0000EE"/>
            <w:sz w:val="16"/>
            <w:u w:val="single" w:color="0000EE"/>
          </w:rPr>
          <w:t>ov.br/compras/pt-b</w:t>
        </w:r>
        <w:r>
          <w:rPr>
            <w:color w:val="0000EE"/>
            <w:sz w:val="16"/>
          </w:rPr>
          <w:t>r</w:t>
        </w:r>
        <w:r>
          <w:rPr>
            <w:sz w:val="16"/>
          </w:rPr>
          <w:t>,</w:t>
        </w:r>
      </w:hyperlink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meio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certificado digital</w:t>
      </w:r>
      <w:r>
        <w:rPr>
          <w:spacing w:val="-2"/>
          <w:sz w:val="16"/>
        </w:rPr>
        <w:t xml:space="preserve"> </w:t>
      </w:r>
      <w:r>
        <w:rPr>
          <w:sz w:val="16"/>
        </w:rPr>
        <w:t>conferido</w:t>
      </w:r>
      <w:r>
        <w:rPr>
          <w:spacing w:val="-1"/>
          <w:sz w:val="16"/>
        </w:rPr>
        <w:t xml:space="preserve"> </w:t>
      </w:r>
      <w:r>
        <w:rPr>
          <w:sz w:val="16"/>
        </w:rPr>
        <w:t>pela</w:t>
      </w:r>
      <w:r>
        <w:rPr>
          <w:spacing w:val="-2"/>
          <w:sz w:val="16"/>
        </w:rPr>
        <w:t xml:space="preserve"> </w:t>
      </w:r>
      <w:r>
        <w:rPr>
          <w:sz w:val="16"/>
        </w:rPr>
        <w:t>Infraestrutura</w:t>
      </w:r>
      <w:r>
        <w:rPr>
          <w:spacing w:val="-1"/>
          <w:sz w:val="16"/>
        </w:rPr>
        <w:t xml:space="preserve"> </w:t>
      </w:r>
      <w:r>
        <w:rPr>
          <w:sz w:val="16"/>
        </w:rPr>
        <w:t>de Chaves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Públicas</w:t>
      </w:r>
      <w:r>
        <w:rPr>
          <w:spacing w:val="-2"/>
          <w:sz w:val="16"/>
        </w:rPr>
        <w:t xml:space="preserve"> </w:t>
      </w:r>
      <w:r>
        <w:rPr>
          <w:sz w:val="16"/>
        </w:rPr>
        <w:t>Brasileira</w:t>
      </w:r>
      <w:proofErr w:type="gramEnd"/>
      <w:r>
        <w:rPr>
          <w:spacing w:val="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ICP</w:t>
      </w:r>
      <w:r>
        <w:rPr>
          <w:spacing w:val="-2"/>
          <w:sz w:val="16"/>
        </w:rPr>
        <w:t xml:space="preserve"> </w:t>
      </w:r>
      <w:r>
        <w:rPr>
          <w:sz w:val="16"/>
        </w:rPr>
        <w:t>- Brasil.</w:t>
      </w:r>
    </w:p>
    <w:p w:rsidR="00A745C3" w:rsidRDefault="00A745C3">
      <w:pPr>
        <w:jc w:val="both"/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58"/>
        <w:ind w:right="197" w:firstLine="0"/>
        <w:jc w:val="both"/>
        <w:rPr>
          <w:sz w:val="16"/>
        </w:rPr>
      </w:pPr>
      <w:r>
        <w:rPr>
          <w:sz w:val="16"/>
        </w:rPr>
        <w:lastRenderedPageBreak/>
        <w:t>O credenciamento j</w:t>
      </w:r>
      <w:r>
        <w:rPr>
          <w:sz w:val="16"/>
        </w:rPr>
        <w:t>unto ao provedor do sistema implica a responsabilidade do licitante ou de seu representante legal e a presunção de sua</w:t>
      </w:r>
      <w:r>
        <w:rPr>
          <w:spacing w:val="1"/>
          <w:sz w:val="16"/>
        </w:rPr>
        <w:t xml:space="preserve"> </w:t>
      </w:r>
      <w:r>
        <w:rPr>
          <w:sz w:val="16"/>
        </w:rPr>
        <w:t>capacidade</w:t>
      </w:r>
      <w:r>
        <w:rPr>
          <w:spacing w:val="-2"/>
          <w:sz w:val="16"/>
        </w:rPr>
        <w:t xml:space="preserve"> </w:t>
      </w:r>
      <w:r>
        <w:rPr>
          <w:sz w:val="16"/>
        </w:rPr>
        <w:t>técnica</w:t>
      </w:r>
      <w:r>
        <w:rPr>
          <w:spacing w:val="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realização</w:t>
      </w:r>
      <w:r>
        <w:rPr>
          <w:spacing w:val="1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transações</w:t>
      </w:r>
      <w:r>
        <w:rPr>
          <w:spacing w:val="-1"/>
          <w:sz w:val="16"/>
        </w:rPr>
        <w:t xml:space="preserve"> </w:t>
      </w:r>
      <w:r>
        <w:rPr>
          <w:sz w:val="16"/>
        </w:rPr>
        <w:t>inerentes a</w:t>
      </w:r>
      <w:r>
        <w:rPr>
          <w:spacing w:val="-1"/>
          <w:sz w:val="16"/>
        </w:rPr>
        <w:t xml:space="preserve"> </w:t>
      </w:r>
      <w:r>
        <w:rPr>
          <w:sz w:val="16"/>
        </w:rPr>
        <w:t>este</w:t>
      </w:r>
      <w:r>
        <w:rPr>
          <w:spacing w:val="-2"/>
          <w:sz w:val="16"/>
        </w:rPr>
        <w:t xml:space="preserve"> </w:t>
      </w:r>
      <w:r>
        <w:rPr>
          <w:sz w:val="16"/>
        </w:rPr>
        <w:t>Pregão.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O licitante responsabiliza-se exclusiva e formalmente pelas transações efetuadas em seu nome, assume como firmes e verdadeiras suas</w:t>
      </w:r>
      <w:r>
        <w:rPr>
          <w:spacing w:val="1"/>
          <w:sz w:val="16"/>
        </w:rPr>
        <w:t xml:space="preserve"> </w:t>
      </w:r>
      <w:r>
        <w:rPr>
          <w:sz w:val="16"/>
        </w:rPr>
        <w:t>propostas e seus lances, inclusive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os atos </w:t>
      </w:r>
      <w:proofErr w:type="gramStart"/>
      <w:r>
        <w:rPr>
          <w:sz w:val="16"/>
        </w:rPr>
        <w:t>praticados diretamente</w:t>
      </w:r>
      <w:r>
        <w:rPr>
          <w:spacing w:val="1"/>
          <w:sz w:val="16"/>
        </w:rPr>
        <w:t xml:space="preserve"> </w:t>
      </w:r>
      <w:r>
        <w:rPr>
          <w:sz w:val="16"/>
        </w:rPr>
        <w:t>ou por seu representante, excluída</w:t>
      </w:r>
      <w:proofErr w:type="gramEnd"/>
      <w:r>
        <w:rPr>
          <w:sz w:val="16"/>
        </w:rPr>
        <w:t xml:space="preserve"> a responsabilidade</w:t>
      </w:r>
      <w:r>
        <w:rPr>
          <w:spacing w:val="1"/>
          <w:sz w:val="16"/>
        </w:rPr>
        <w:t xml:space="preserve"> </w:t>
      </w:r>
      <w:r>
        <w:rPr>
          <w:sz w:val="16"/>
        </w:rPr>
        <w:t>do p</w:t>
      </w:r>
      <w:r>
        <w:rPr>
          <w:sz w:val="16"/>
        </w:rPr>
        <w:t>rovedor do</w:t>
      </w:r>
      <w:r>
        <w:rPr>
          <w:spacing w:val="36"/>
          <w:sz w:val="16"/>
        </w:rPr>
        <w:t xml:space="preserve"> </w:t>
      </w:r>
      <w:r>
        <w:rPr>
          <w:sz w:val="16"/>
        </w:rPr>
        <w:t>sistema ou do</w:t>
      </w:r>
      <w:r>
        <w:rPr>
          <w:spacing w:val="1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 entidade</w:t>
      </w:r>
      <w:r>
        <w:rPr>
          <w:spacing w:val="-3"/>
          <w:sz w:val="16"/>
        </w:rPr>
        <w:t xml:space="preserve"> </w:t>
      </w:r>
      <w:r>
        <w:rPr>
          <w:sz w:val="16"/>
        </w:rPr>
        <w:t>promotora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licitação</w:t>
      </w:r>
      <w:r>
        <w:rPr>
          <w:spacing w:val="-3"/>
          <w:sz w:val="16"/>
        </w:rPr>
        <w:t xml:space="preserve"> </w:t>
      </w:r>
      <w:r>
        <w:rPr>
          <w:sz w:val="16"/>
        </w:rPr>
        <w:t>por eventuais</w:t>
      </w:r>
      <w:r>
        <w:rPr>
          <w:spacing w:val="-3"/>
          <w:sz w:val="16"/>
        </w:rPr>
        <w:t xml:space="preserve"> </w:t>
      </w:r>
      <w:r>
        <w:rPr>
          <w:sz w:val="16"/>
        </w:rPr>
        <w:t>danos</w:t>
      </w:r>
      <w:r>
        <w:rPr>
          <w:spacing w:val="-2"/>
          <w:sz w:val="16"/>
        </w:rPr>
        <w:t xml:space="preserve"> </w:t>
      </w:r>
      <w:r>
        <w:rPr>
          <w:sz w:val="16"/>
        </w:rPr>
        <w:t>decorrentes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uso</w:t>
      </w:r>
      <w:r>
        <w:rPr>
          <w:spacing w:val="-2"/>
          <w:sz w:val="16"/>
        </w:rPr>
        <w:t xml:space="preserve"> </w:t>
      </w:r>
      <w:r>
        <w:rPr>
          <w:sz w:val="16"/>
        </w:rPr>
        <w:t>indevido</w:t>
      </w:r>
      <w:r>
        <w:rPr>
          <w:spacing w:val="-1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credenciais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acesso,</w:t>
      </w:r>
      <w:r>
        <w:rPr>
          <w:spacing w:val="-1"/>
          <w:sz w:val="16"/>
        </w:rPr>
        <w:t xml:space="preserve"> </w:t>
      </w:r>
      <w:r>
        <w:rPr>
          <w:sz w:val="16"/>
        </w:rPr>
        <w:t>ainda</w:t>
      </w:r>
      <w:r>
        <w:rPr>
          <w:spacing w:val="-3"/>
          <w:sz w:val="16"/>
        </w:rPr>
        <w:t xml:space="preserve"> </w:t>
      </w:r>
      <w:r>
        <w:rPr>
          <w:sz w:val="16"/>
        </w:rPr>
        <w:t>que por</w:t>
      </w:r>
      <w:r>
        <w:rPr>
          <w:spacing w:val="-2"/>
          <w:sz w:val="16"/>
        </w:rPr>
        <w:t xml:space="preserve"> </w:t>
      </w:r>
      <w:r>
        <w:rPr>
          <w:sz w:val="16"/>
        </w:rPr>
        <w:t>terceiros.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 xml:space="preserve">É de responsabilidade </w:t>
      </w:r>
      <w:proofErr w:type="gramStart"/>
      <w:r>
        <w:rPr>
          <w:sz w:val="16"/>
        </w:rPr>
        <w:t>do cadastrado conferir</w:t>
      </w:r>
      <w:proofErr w:type="gramEnd"/>
      <w:r>
        <w:rPr>
          <w:sz w:val="16"/>
        </w:rPr>
        <w:t xml:space="preserve"> a exatidão dos seus dados cadastrais no SICAF</w:t>
      </w:r>
      <w:r>
        <w:rPr>
          <w:sz w:val="16"/>
        </w:rPr>
        <w:t xml:space="preserve"> e mantê-los atualizados junto aos órgãos</w:t>
      </w:r>
      <w:r>
        <w:rPr>
          <w:spacing w:val="1"/>
          <w:sz w:val="16"/>
        </w:rPr>
        <w:t xml:space="preserve"> </w:t>
      </w:r>
      <w:r>
        <w:rPr>
          <w:sz w:val="16"/>
        </w:rPr>
        <w:t>responsáveis pela informação, devendo proceder, imediatamente, à correção ou à alteração dos registros tão logo identifique incorreção ou aqueles se</w:t>
      </w:r>
      <w:r>
        <w:rPr>
          <w:spacing w:val="1"/>
          <w:sz w:val="16"/>
        </w:rPr>
        <w:t xml:space="preserve"> </w:t>
      </w:r>
      <w:r>
        <w:rPr>
          <w:sz w:val="16"/>
        </w:rPr>
        <w:t>tornem</w:t>
      </w:r>
      <w:r>
        <w:rPr>
          <w:spacing w:val="-3"/>
          <w:sz w:val="16"/>
        </w:rPr>
        <w:t xml:space="preserve"> </w:t>
      </w:r>
      <w:r>
        <w:rPr>
          <w:sz w:val="16"/>
        </w:rPr>
        <w:t>desatualizados.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4"/>
          <w:sz w:val="16"/>
        </w:rPr>
        <w:t xml:space="preserve"> </w:t>
      </w:r>
      <w:r>
        <w:rPr>
          <w:sz w:val="16"/>
        </w:rPr>
        <w:t>observância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disposto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subitem</w:t>
      </w:r>
      <w:r>
        <w:rPr>
          <w:spacing w:val="-4"/>
          <w:sz w:val="16"/>
        </w:rPr>
        <w:t xml:space="preserve"> </w:t>
      </w:r>
      <w:r>
        <w:rPr>
          <w:sz w:val="16"/>
        </w:rPr>
        <w:t>anterior</w:t>
      </w:r>
      <w:r>
        <w:rPr>
          <w:spacing w:val="-4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ensejar</w:t>
      </w:r>
      <w:r>
        <w:rPr>
          <w:spacing w:val="-4"/>
          <w:sz w:val="16"/>
        </w:rPr>
        <w:t xml:space="preserve"> </w:t>
      </w:r>
      <w:r>
        <w:rPr>
          <w:sz w:val="16"/>
        </w:rPr>
        <w:t>desclassificação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momento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habilitação.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  <w:jc w:val="both"/>
      </w:pPr>
      <w:r>
        <w:rPr>
          <w:spacing w:val="-1"/>
          <w:u w:val="single"/>
        </w:rPr>
        <w:t>DA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PARTICIPAÇÃO</w:t>
      </w:r>
      <w:r>
        <w:rPr>
          <w:spacing w:val="-7"/>
          <w:u w:val="single"/>
        </w:rPr>
        <w:t xml:space="preserve"> </w:t>
      </w:r>
      <w:r>
        <w:rPr>
          <w:u w:val="single"/>
        </w:rPr>
        <w:t>DO</w:t>
      </w:r>
      <w:r>
        <w:rPr>
          <w:spacing w:val="-7"/>
          <w:u w:val="single"/>
        </w:rPr>
        <w:t xml:space="preserve"> </w:t>
      </w:r>
      <w:r>
        <w:rPr>
          <w:u w:val="single"/>
        </w:rPr>
        <w:t>PREGÃO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2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 w:line="237" w:lineRule="auto"/>
        <w:ind w:right="197" w:firstLine="0"/>
        <w:jc w:val="both"/>
        <w:rPr>
          <w:sz w:val="16"/>
        </w:rPr>
      </w:pPr>
      <w:r>
        <w:rPr>
          <w:sz w:val="16"/>
        </w:rPr>
        <w:t>Poderão participar deste Pregão os interessados cujo ramo de atividade seja compativel com o objeto desta Licitação, e que estejam com</w:t>
      </w:r>
      <w:r>
        <w:rPr>
          <w:spacing w:val="1"/>
          <w:sz w:val="16"/>
        </w:rPr>
        <w:t xml:space="preserve"> </w:t>
      </w:r>
      <w:r>
        <w:rPr>
          <w:b/>
          <w:sz w:val="16"/>
          <w:u w:val="single"/>
        </w:rPr>
        <w:t>Credenciamento</w:t>
      </w:r>
      <w:r>
        <w:rPr>
          <w:b/>
          <w:sz w:val="16"/>
        </w:rPr>
        <w:t xml:space="preserve"> </w:t>
      </w:r>
      <w:r>
        <w:rPr>
          <w:sz w:val="16"/>
        </w:rPr>
        <w:t xml:space="preserve">regular </w:t>
      </w:r>
      <w:r>
        <w:rPr>
          <w:sz w:val="16"/>
        </w:rPr>
        <w:t>no Sistema de Cadastramento Unificado de Fornecedores – SICAF, conforme disposto na Instrução Normativa SLTI/MPOG nº</w:t>
      </w:r>
      <w:r>
        <w:rPr>
          <w:spacing w:val="1"/>
          <w:sz w:val="16"/>
        </w:rPr>
        <w:t xml:space="preserve"> </w:t>
      </w:r>
      <w:r>
        <w:rPr>
          <w:sz w:val="16"/>
        </w:rPr>
        <w:t>3/2018.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licitantes</w:t>
      </w:r>
      <w:r>
        <w:rPr>
          <w:spacing w:val="-5"/>
          <w:sz w:val="16"/>
        </w:rPr>
        <w:t xml:space="preserve"> </w:t>
      </w:r>
      <w:r>
        <w:rPr>
          <w:sz w:val="16"/>
        </w:rPr>
        <w:t>deverão</w:t>
      </w:r>
      <w:r>
        <w:rPr>
          <w:spacing w:val="-4"/>
          <w:sz w:val="16"/>
        </w:rPr>
        <w:t xml:space="preserve"> </w:t>
      </w:r>
      <w:r>
        <w:rPr>
          <w:sz w:val="16"/>
        </w:rPr>
        <w:t>utilizar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certificado</w:t>
      </w:r>
      <w:r>
        <w:rPr>
          <w:spacing w:val="-5"/>
          <w:sz w:val="16"/>
        </w:rPr>
        <w:t xml:space="preserve"> </w:t>
      </w:r>
      <w:r>
        <w:rPr>
          <w:sz w:val="16"/>
        </w:rPr>
        <w:t>digital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acesso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b/>
          <w:sz w:val="16"/>
          <w:u w:val="single"/>
        </w:rPr>
        <w:t>NÃO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poderão</w:t>
      </w:r>
      <w:r>
        <w:rPr>
          <w:spacing w:val="-6"/>
          <w:sz w:val="16"/>
        </w:rPr>
        <w:t xml:space="preserve"> </w:t>
      </w:r>
      <w:r>
        <w:rPr>
          <w:sz w:val="16"/>
        </w:rPr>
        <w:t>participar</w:t>
      </w:r>
      <w:r>
        <w:rPr>
          <w:spacing w:val="-5"/>
          <w:sz w:val="16"/>
        </w:rPr>
        <w:t xml:space="preserve"> </w:t>
      </w:r>
      <w:r>
        <w:rPr>
          <w:sz w:val="16"/>
        </w:rPr>
        <w:t>desta</w:t>
      </w:r>
      <w:r>
        <w:rPr>
          <w:spacing w:val="-6"/>
          <w:sz w:val="16"/>
        </w:rPr>
        <w:t xml:space="preserve"> </w:t>
      </w:r>
      <w:r>
        <w:rPr>
          <w:sz w:val="16"/>
        </w:rPr>
        <w:t>licitação: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suspensa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participar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licitação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impedida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contratar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EPL,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prazo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sanção</w:t>
      </w:r>
      <w:r>
        <w:rPr>
          <w:spacing w:val="-2"/>
          <w:sz w:val="16"/>
        </w:rPr>
        <w:t xml:space="preserve"> </w:t>
      </w:r>
      <w:r>
        <w:rPr>
          <w:sz w:val="16"/>
        </w:rPr>
        <w:t>aplicada;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proibidos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participar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licitações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celebrar</w:t>
      </w:r>
      <w:r>
        <w:rPr>
          <w:spacing w:val="-4"/>
          <w:sz w:val="16"/>
        </w:rPr>
        <w:t xml:space="preserve"> </w:t>
      </w:r>
      <w:r>
        <w:rPr>
          <w:sz w:val="16"/>
        </w:rPr>
        <w:t>contratos</w:t>
      </w:r>
      <w:r>
        <w:rPr>
          <w:spacing w:val="-5"/>
          <w:sz w:val="16"/>
        </w:rPr>
        <w:t xml:space="preserve"> </w:t>
      </w:r>
      <w:r>
        <w:rPr>
          <w:sz w:val="16"/>
        </w:rPr>
        <w:t>administrativos,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forma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legislação</w:t>
      </w:r>
      <w:r>
        <w:rPr>
          <w:spacing w:val="-4"/>
          <w:sz w:val="16"/>
        </w:rPr>
        <w:t xml:space="preserve"> </w:t>
      </w:r>
      <w:r>
        <w:rPr>
          <w:sz w:val="16"/>
        </w:rPr>
        <w:t>vigente;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4"/>
          <w:sz w:val="16"/>
        </w:rPr>
        <w:t xml:space="preserve"> </w:t>
      </w:r>
      <w:r>
        <w:rPr>
          <w:sz w:val="16"/>
        </w:rPr>
        <w:t>atendam</w:t>
      </w:r>
      <w:r>
        <w:rPr>
          <w:spacing w:val="-5"/>
          <w:sz w:val="16"/>
        </w:rPr>
        <w:t xml:space="preserve"> </w:t>
      </w:r>
      <w:r>
        <w:rPr>
          <w:sz w:val="16"/>
        </w:rPr>
        <w:t>às</w:t>
      </w:r>
      <w:r>
        <w:rPr>
          <w:spacing w:val="-2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2"/>
          <w:sz w:val="16"/>
        </w:rPr>
        <w:t xml:space="preserve"> </w:t>
      </w:r>
      <w:r>
        <w:rPr>
          <w:sz w:val="16"/>
        </w:rPr>
        <w:t>deste</w:t>
      </w:r>
      <w:r>
        <w:rPr>
          <w:spacing w:val="-4"/>
          <w:sz w:val="16"/>
        </w:rPr>
        <w:t xml:space="preserve"> </w:t>
      </w:r>
      <w:r>
        <w:rPr>
          <w:sz w:val="16"/>
        </w:rPr>
        <w:t>Edital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seu(s)</w:t>
      </w:r>
      <w:r>
        <w:rPr>
          <w:spacing w:val="-4"/>
          <w:sz w:val="16"/>
        </w:rPr>
        <w:t xml:space="preserve"> </w:t>
      </w:r>
      <w:r>
        <w:rPr>
          <w:sz w:val="16"/>
        </w:rPr>
        <w:t>anexo(s);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9" w:firstLine="0"/>
        <w:rPr>
          <w:sz w:val="16"/>
        </w:rPr>
      </w:pPr>
      <w:proofErr w:type="gramStart"/>
      <w:r>
        <w:rPr>
          <w:sz w:val="16"/>
        </w:rPr>
        <w:t>estrangeiros</w:t>
      </w:r>
      <w:proofErr w:type="gramEnd"/>
      <w:r>
        <w:rPr>
          <w:spacing w:val="30"/>
          <w:sz w:val="16"/>
        </w:rPr>
        <w:t xml:space="preserve"> </w:t>
      </w:r>
      <w:r>
        <w:rPr>
          <w:sz w:val="16"/>
        </w:rPr>
        <w:t>que</w:t>
      </w:r>
      <w:r>
        <w:rPr>
          <w:spacing w:val="33"/>
          <w:sz w:val="16"/>
        </w:rPr>
        <w:t xml:space="preserve"> </w:t>
      </w:r>
      <w:r>
        <w:rPr>
          <w:sz w:val="16"/>
        </w:rPr>
        <w:t>não</w:t>
      </w:r>
      <w:r>
        <w:rPr>
          <w:spacing w:val="31"/>
          <w:sz w:val="16"/>
        </w:rPr>
        <w:t xml:space="preserve"> </w:t>
      </w:r>
      <w:r>
        <w:rPr>
          <w:sz w:val="16"/>
        </w:rPr>
        <w:t>tenham</w:t>
      </w:r>
      <w:r>
        <w:rPr>
          <w:spacing w:val="32"/>
          <w:sz w:val="16"/>
        </w:rPr>
        <w:t xml:space="preserve"> </w:t>
      </w:r>
      <w:r>
        <w:rPr>
          <w:sz w:val="16"/>
        </w:rPr>
        <w:t>representação</w:t>
      </w:r>
      <w:r>
        <w:rPr>
          <w:spacing w:val="31"/>
          <w:sz w:val="16"/>
        </w:rPr>
        <w:t xml:space="preserve"> </w:t>
      </w:r>
      <w:r>
        <w:rPr>
          <w:sz w:val="16"/>
        </w:rPr>
        <w:t>legal</w:t>
      </w:r>
      <w:r>
        <w:rPr>
          <w:spacing w:val="31"/>
          <w:sz w:val="16"/>
        </w:rPr>
        <w:t xml:space="preserve"> </w:t>
      </w:r>
      <w:r>
        <w:rPr>
          <w:sz w:val="16"/>
        </w:rPr>
        <w:t>no</w:t>
      </w:r>
      <w:r>
        <w:rPr>
          <w:spacing w:val="30"/>
          <w:sz w:val="16"/>
        </w:rPr>
        <w:t xml:space="preserve"> </w:t>
      </w:r>
      <w:r>
        <w:rPr>
          <w:sz w:val="16"/>
        </w:rPr>
        <w:t>Brasil</w:t>
      </w:r>
      <w:r>
        <w:rPr>
          <w:spacing w:val="31"/>
          <w:sz w:val="16"/>
        </w:rPr>
        <w:t xml:space="preserve"> </w:t>
      </w:r>
      <w:r>
        <w:rPr>
          <w:sz w:val="16"/>
        </w:rPr>
        <w:t>com</w:t>
      </w:r>
      <w:r>
        <w:rPr>
          <w:spacing w:val="33"/>
          <w:sz w:val="16"/>
        </w:rPr>
        <w:t xml:space="preserve"> </w:t>
      </w:r>
      <w:r>
        <w:rPr>
          <w:sz w:val="16"/>
        </w:rPr>
        <w:t>poderes</w:t>
      </w:r>
      <w:r>
        <w:rPr>
          <w:spacing w:val="30"/>
          <w:sz w:val="16"/>
        </w:rPr>
        <w:t xml:space="preserve"> </w:t>
      </w:r>
      <w:r>
        <w:rPr>
          <w:sz w:val="16"/>
        </w:rPr>
        <w:t>expressos</w:t>
      </w:r>
      <w:r>
        <w:rPr>
          <w:spacing w:val="31"/>
          <w:sz w:val="16"/>
        </w:rPr>
        <w:t xml:space="preserve"> </w:t>
      </w:r>
      <w:r>
        <w:rPr>
          <w:sz w:val="16"/>
        </w:rPr>
        <w:t>para</w:t>
      </w:r>
      <w:r>
        <w:rPr>
          <w:spacing w:val="31"/>
          <w:sz w:val="16"/>
        </w:rPr>
        <w:t xml:space="preserve"> </w:t>
      </w:r>
      <w:r>
        <w:rPr>
          <w:sz w:val="16"/>
        </w:rPr>
        <w:t>receber</w:t>
      </w:r>
      <w:r>
        <w:rPr>
          <w:spacing w:val="31"/>
          <w:sz w:val="16"/>
        </w:rPr>
        <w:t xml:space="preserve"> </w:t>
      </w:r>
      <w:r>
        <w:rPr>
          <w:sz w:val="16"/>
        </w:rPr>
        <w:t>citação</w:t>
      </w:r>
      <w:r>
        <w:rPr>
          <w:spacing w:val="30"/>
          <w:sz w:val="16"/>
        </w:rPr>
        <w:t xml:space="preserve"> </w:t>
      </w:r>
      <w:r>
        <w:rPr>
          <w:sz w:val="16"/>
        </w:rPr>
        <w:t>e</w:t>
      </w:r>
      <w:r>
        <w:rPr>
          <w:spacing w:val="33"/>
          <w:sz w:val="16"/>
        </w:rPr>
        <w:t xml:space="preserve"> </w:t>
      </w:r>
      <w:r>
        <w:rPr>
          <w:sz w:val="16"/>
        </w:rPr>
        <w:t>responder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administrativa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judicialmente;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impedida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licitar</w:t>
      </w:r>
      <w:r>
        <w:rPr>
          <w:spacing w:val="31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contratar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União,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sanção</w:t>
      </w:r>
      <w:r>
        <w:rPr>
          <w:spacing w:val="-2"/>
          <w:sz w:val="16"/>
        </w:rPr>
        <w:t xml:space="preserve"> </w:t>
      </w:r>
      <w:r>
        <w:rPr>
          <w:sz w:val="16"/>
        </w:rPr>
        <w:t>aplicada;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proibida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contratar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3"/>
          <w:sz w:val="16"/>
        </w:rPr>
        <w:t xml:space="preserve"> </w:t>
      </w:r>
      <w:r>
        <w:rPr>
          <w:sz w:val="16"/>
        </w:rPr>
        <w:t>Público,</w:t>
      </w:r>
      <w:r>
        <w:rPr>
          <w:spacing w:val="-5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razão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disposto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72,</w:t>
      </w:r>
      <w:r>
        <w:rPr>
          <w:spacing w:val="-2"/>
          <w:sz w:val="16"/>
        </w:rPr>
        <w:t xml:space="preserve"> </w:t>
      </w:r>
      <w:r>
        <w:rPr>
          <w:sz w:val="16"/>
        </w:rPr>
        <w:t>§</w:t>
      </w:r>
      <w:r>
        <w:rPr>
          <w:spacing w:val="-4"/>
          <w:sz w:val="16"/>
        </w:rPr>
        <w:t xml:space="preserve"> </w:t>
      </w:r>
      <w:r>
        <w:rPr>
          <w:sz w:val="16"/>
        </w:rPr>
        <w:t>8º,</w:t>
      </w:r>
      <w:r>
        <w:rPr>
          <w:spacing w:val="-2"/>
          <w:sz w:val="16"/>
        </w:rPr>
        <w:t xml:space="preserve"> </w:t>
      </w:r>
      <w:r>
        <w:rPr>
          <w:sz w:val="16"/>
        </w:rPr>
        <w:t>V,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9.605/98;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proibida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contratar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4"/>
          <w:sz w:val="16"/>
        </w:rPr>
        <w:t xml:space="preserve"> </w:t>
      </w:r>
      <w:r>
        <w:rPr>
          <w:sz w:val="16"/>
        </w:rPr>
        <w:t>Público,</w:t>
      </w:r>
      <w:r>
        <w:rPr>
          <w:spacing w:val="-4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disposto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artigo</w:t>
      </w:r>
      <w:r>
        <w:rPr>
          <w:spacing w:val="-2"/>
          <w:sz w:val="16"/>
        </w:rPr>
        <w:t xml:space="preserve"> </w:t>
      </w:r>
      <w:r>
        <w:rPr>
          <w:sz w:val="16"/>
        </w:rPr>
        <w:t>12,</w:t>
      </w:r>
      <w:r>
        <w:rPr>
          <w:spacing w:val="-4"/>
          <w:sz w:val="16"/>
        </w:rPr>
        <w:t xml:space="preserve"> </w:t>
      </w:r>
      <w:r>
        <w:rPr>
          <w:sz w:val="16"/>
        </w:rPr>
        <w:t>da Lei</w:t>
      </w:r>
      <w:r>
        <w:rPr>
          <w:spacing w:val="-1"/>
          <w:sz w:val="16"/>
        </w:rPr>
        <w:t xml:space="preserve"> </w:t>
      </w:r>
      <w:r>
        <w:rPr>
          <w:sz w:val="16"/>
        </w:rPr>
        <w:t>8.429/92;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0"/>
        <w:ind w:hanging="949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se enquadre</w:t>
      </w:r>
      <w:r>
        <w:rPr>
          <w:spacing w:val="-1"/>
          <w:sz w:val="16"/>
        </w:rPr>
        <w:t xml:space="preserve"> </w:t>
      </w:r>
      <w:r>
        <w:rPr>
          <w:sz w:val="16"/>
        </w:rPr>
        <w:t>nas</w:t>
      </w:r>
      <w:r>
        <w:rPr>
          <w:spacing w:val="-2"/>
          <w:sz w:val="16"/>
        </w:rPr>
        <w:t xml:space="preserve"> </w:t>
      </w:r>
      <w:r>
        <w:rPr>
          <w:sz w:val="16"/>
        </w:rPr>
        <w:t>vedações</w:t>
      </w:r>
      <w:r>
        <w:rPr>
          <w:spacing w:val="-3"/>
          <w:sz w:val="16"/>
        </w:rPr>
        <w:t xml:space="preserve"> </w:t>
      </w:r>
      <w:r>
        <w:rPr>
          <w:sz w:val="16"/>
        </w:rPr>
        <w:t>previstas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38,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Lei nº</w:t>
      </w:r>
      <w:r>
        <w:rPr>
          <w:spacing w:val="-3"/>
          <w:sz w:val="16"/>
        </w:rPr>
        <w:t xml:space="preserve"> </w:t>
      </w:r>
      <w:r>
        <w:rPr>
          <w:sz w:val="16"/>
        </w:rPr>
        <w:t>13.303/2016;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7" w:firstLine="0"/>
        <w:rPr>
          <w:sz w:val="16"/>
        </w:rPr>
      </w:pPr>
      <w:proofErr w:type="gramStart"/>
      <w:r>
        <w:rPr>
          <w:sz w:val="16"/>
        </w:rPr>
        <w:t>empresa</w:t>
      </w:r>
      <w:proofErr w:type="gramEnd"/>
      <w:r>
        <w:rPr>
          <w:sz w:val="16"/>
        </w:rPr>
        <w:t xml:space="preserve"> que</w:t>
      </w:r>
      <w:r>
        <w:rPr>
          <w:spacing w:val="2"/>
          <w:sz w:val="16"/>
        </w:rPr>
        <w:t xml:space="preserve"> </w:t>
      </w:r>
      <w:r>
        <w:rPr>
          <w:sz w:val="16"/>
        </w:rPr>
        <w:t>se</w:t>
      </w:r>
      <w:r>
        <w:rPr>
          <w:spacing w:val="3"/>
          <w:sz w:val="16"/>
        </w:rPr>
        <w:t xml:space="preserve"> </w:t>
      </w:r>
      <w:r>
        <w:rPr>
          <w:sz w:val="16"/>
        </w:rPr>
        <w:t>enquadre</w:t>
      </w:r>
      <w:r>
        <w:rPr>
          <w:spacing w:val="2"/>
          <w:sz w:val="16"/>
        </w:rPr>
        <w:t xml:space="preserve"> </w:t>
      </w:r>
      <w:r>
        <w:rPr>
          <w:sz w:val="16"/>
        </w:rPr>
        <w:t>nas</w:t>
      </w:r>
      <w:r>
        <w:rPr>
          <w:spacing w:val="2"/>
          <w:sz w:val="16"/>
        </w:rPr>
        <w:t xml:space="preserve"> </w:t>
      </w:r>
      <w:r>
        <w:rPr>
          <w:sz w:val="16"/>
        </w:rPr>
        <w:t>vedações</w:t>
      </w:r>
      <w:r>
        <w:rPr>
          <w:spacing w:val="3"/>
          <w:sz w:val="16"/>
        </w:rPr>
        <w:t xml:space="preserve"> </w:t>
      </w:r>
      <w:r>
        <w:rPr>
          <w:sz w:val="16"/>
        </w:rPr>
        <w:t>previstas</w:t>
      </w:r>
      <w:r>
        <w:rPr>
          <w:spacing w:val="2"/>
          <w:sz w:val="16"/>
        </w:rPr>
        <w:t xml:space="preserve"> </w:t>
      </w:r>
      <w:r>
        <w:rPr>
          <w:sz w:val="16"/>
        </w:rPr>
        <w:t>no</w:t>
      </w:r>
      <w:r>
        <w:rPr>
          <w:spacing w:val="2"/>
          <w:sz w:val="16"/>
        </w:rPr>
        <w:t xml:space="preserve"> </w:t>
      </w:r>
      <w:r>
        <w:rPr>
          <w:sz w:val="16"/>
        </w:rPr>
        <w:t>art.</w:t>
      </w:r>
      <w:r>
        <w:rPr>
          <w:spacing w:val="4"/>
          <w:sz w:val="16"/>
        </w:rPr>
        <w:t xml:space="preserve"> </w:t>
      </w:r>
      <w:r>
        <w:rPr>
          <w:sz w:val="16"/>
        </w:rPr>
        <w:t>44,</w:t>
      </w:r>
      <w:r>
        <w:rPr>
          <w:spacing w:val="3"/>
          <w:sz w:val="16"/>
        </w:rPr>
        <w:t xml:space="preserve"> </w:t>
      </w:r>
      <w:r>
        <w:rPr>
          <w:sz w:val="16"/>
        </w:rPr>
        <w:t>da</w:t>
      </w:r>
      <w:r>
        <w:rPr>
          <w:spacing w:val="2"/>
          <w:sz w:val="16"/>
        </w:rPr>
        <w:t xml:space="preserve"> </w:t>
      </w:r>
      <w:r>
        <w:rPr>
          <w:sz w:val="16"/>
        </w:rPr>
        <w:t>Lei</w:t>
      </w:r>
      <w:r>
        <w:rPr>
          <w:spacing w:val="5"/>
          <w:sz w:val="16"/>
        </w:rPr>
        <w:t xml:space="preserve"> </w:t>
      </w:r>
      <w:r>
        <w:rPr>
          <w:sz w:val="16"/>
        </w:rPr>
        <w:t>nº</w:t>
      </w:r>
      <w:r>
        <w:rPr>
          <w:spacing w:val="2"/>
          <w:sz w:val="16"/>
        </w:rPr>
        <w:t xml:space="preserve"> </w:t>
      </w:r>
      <w:r>
        <w:rPr>
          <w:sz w:val="16"/>
        </w:rPr>
        <w:t>13.303/2016</w:t>
      </w:r>
      <w:r>
        <w:rPr>
          <w:spacing w:val="2"/>
          <w:sz w:val="16"/>
        </w:rPr>
        <w:t xml:space="preserve"> </w:t>
      </w:r>
      <w:r>
        <w:rPr>
          <w:sz w:val="16"/>
        </w:rPr>
        <w:t>e</w:t>
      </w:r>
      <w:r>
        <w:rPr>
          <w:spacing w:val="3"/>
          <w:sz w:val="16"/>
        </w:rPr>
        <w:t xml:space="preserve"> </w:t>
      </w:r>
      <w:r>
        <w:rPr>
          <w:sz w:val="16"/>
        </w:rPr>
        <w:t>do</w:t>
      </w:r>
      <w:r>
        <w:rPr>
          <w:spacing w:val="2"/>
          <w:sz w:val="16"/>
        </w:rPr>
        <w:t xml:space="preserve"> </w:t>
      </w:r>
      <w:r>
        <w:rPr>
          <w:sz w:val="16"/>
        </w:rPr>
        <w:t>art. 46</w:t>
      </w:r>
      <w:r>
        <w:rPr>
          <w:spacing w:val="3"/>
          <w:sz w:val="16"/>
        </w:rPr>
        <w:t xml:space="preserve"> </w:t>
      </w:r>
      <w:r>
        <w:rPr>
          <w:sz w:val="16"/>
        </w:rPr>
        <w:t>do</w:t>
      </w:r>
      <w:r>
        <w:rPr>
          <w:spacing w:val="2"/>
          <w:sz w:val="16"/>
        </w:rPr>
        <w:t xml:space="preserve"> </w:t>
      </w:r>
      <w:r>
        <w:rPr>
          <w:sz w:val="16"/>
        </w:rPr>
        <w:t>Regulamento</w:t>
      </w:r>
      <w:r>
        <w:rPr>
          <w:spacing w:val="2"/>
          <w:sz w:val="16"/>
        </w:rPr>
        <w:t xml:space="preserve"> </w:t>
      </w:r>
      <w:r>
        <w:rPr>
          <w:sz w:val="16"/>
        </w:rPr>
        <w:t>Interno</w:t>
      </w:r>
      <w:r>
        <w:rPr>
          <w:spacing w:val="3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EPL;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pacing w:val="17"/>
          <w:sz w:val="16"/>
        </w:rPr>
        <w:t xml:space="preserve"> </w:t>
      </w:r>
      <w:r>
        <w:rPr>
          <w:sz w:val="16"/>
        </w:rPr>
        <w:t>estejam</w:t>
      </w:r>
      <w:r>
        <w:rPr>
          <w:spacing w:val="17"/>
          <w:sz w:val="16"/>
        </w:rPr>
        <w:t xml:space="preserve"> </w:t>
      </w:r>
      <w:r>
        <w:rPr>
          <w:sz w:val="16"/>
        </w:rPr>
        <w:t>sob</w:t>
      </w:r>
      <w:r>
        <w:rPr>
          <w:spacing w:val="18"/>
          <w:sz w:val="16"/>
        </w:rPr>
        <w:t xml:space="preserve"> </w:t>
      </w:r>
      <w:r>
        <w:rPr>
          <w:sz w:val="16"/>
        </w:rPr>
        <w:t>falência,</w:t>
      </w:r>
      <w:r>
        <w:rPr>
          <w:spacing w:val="17"/>
          <w:sz w:val="16"/>
        </w:rPr>
        <w:t xml:space="preserve"> </w:t>
      </w:r>
      <w:r>
        <w:rPr>
          <w:sz w:val="16"/>
        </w:rPr>
        <w:t>recuperação</w:t>
      </w:r>
      <w:r>
        <w:rPr>
          <w:spacing w:val="15"/>
          <w:sz w:val="16"/>
        </w:rPr>
        <w:t xml:space="preserve"> </w:t>
      </w:r>
      <w:r>
        <w:rPr>
          <w:sz w:val="16"/>
        </w:rPr>
        <w:t>judicial</w:t>
      </w:r>
      <w:r>
        <w:rPr>
          <w:spacing w:val="18"/>
          <w:sz w:val="16"/>
        </w:rPr>
        <w:t xml:space="preserve"> </w:t>
      </w:r>
      <w:r>
        <w:rPr>
          <w:sz w:val="16"/>
        </w:rPr>
        <w:t>ou</w:t>
      </w:r>
      <w:r>
        <w:rPr>
          <w:spacing w:val="15"/>
          <w:sz w:val="16"/>
        </w:rPr>
        <w:t xml:space="preserve"> </w:t>
      </w:r>
      <w:r>
        <w:rPr>
          <w:sz w:val="16"/>
        </w:rPr>
        <w:t>extrajudicial,</w:t>
      </w:r>
      <w:r>
        <w:rPr>
          <w:spacing w:val="16"/>
          <w:sz w:val="16"/>
        </w:rPr>
        <w:t xml:space="preserve"> </w:t>
      </w:r>
      <w:r>
        <w:rPr>
          <w:sz w:val="16"/>
        </w:rPr>
        <w:t>ou</w:t>
      </w:r>
      <w:r>
        <w:rPr>
          <w:spacing w:val="19"/>
          <w:sz w:val="16"/>
        </w:rPr>
        <w:t xml:space="preserve"> </w:t>
      </w:r>
      <w:r>
        <w:rPr>
          <w:sz w:val="16"/>
        </w:rPr>
        <w:t>concurso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credores</w:t>
      </w:r>
      <w:r>
        <w:rPr>
          <w:spacing w:val="19"/>
          <w:sz w:val="16"/>
        </w:rPr>
        <w:t xml:space="preserve"> </w:t>
      </w:r>
      <w:r>
        <w:rPr>
          <w:sz w:val="16"/>
        </w:rPr>
        <w:t>ou</w:t>
      </w:r>
      <w:r>
        <w:rPr>
          <w:spacing w:val="18"/>
          <w:sz w:val="16"/>
        </w:rPr>
        <w:t xml:space="preserve"> </w:t>
      </w:r>
      <w:r>
        <w:rPr>
          <w:sz w:val="16"/>
        </w:rPr>
        <w:t>insolvência,</w:t>
      </w:r>
      <w:r>
        <w:rPr>
          <w:spacing w:val="16"/>
          <w:sz w:val="16"/>
        </w:rPr>
        <w:t xml:space="preserve"> </w:t>
      </w:r>
      <w:r>
        <w:rPr>
          <w:sz w:val="16"/>
        </w:rPr>
        <w:t>em</w:t>
      </w:r>
      <w:r>
        <w:rPr>
          <w:spacing w:val="17"/>
          <w:sz w:val="16"/>
        </w:rPr>
        <w:t xml:space="preserve"> </w:t>
      </w:r>
      <w:r>
        <w:rPr>
          <w:sz w:val="16"/>
        </w:rPr>
        <w:t>processo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dissolução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liquidação,</w:t>
      </w:r>
      <w:r>
        <w:rPr>
          <w:spacing w:val="-1"/>
          <w:sz w:val="16"/>
        </w:rPr>
        <w:t xml:space="preserve"> </w:t>
      </w:r>
      <w:r>
        <w:rPr>
          <w:sz w:val="16"/>
        </w:rPr>
        <w:t>observado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disposto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item</w:t>
      </w:r>
      <w:r>
        <w:rPr>
          <w:spacing w:val="-3"/>
          <w:sz w:val="16"/>
        </w:rPr>
        <w:t xml:space="preserve"> </w:t>
      </w:r>
      <w:r>
        <w:rPr>
          <w:sz w:val="16"/>
        </w:rPr>
        <w:t>9.10.2 deste</w:t>
      </w:r>
      <w:r>
        <w:rPr>
          <w:spacing w:val="1"/>
          <w:sz w:val="16"/>
        </w:rPr>
        <w:t xml:space="preserve"> </w:t>
      </w:r>
      <w:r>
        <w:rPr>
          <w:sz w:val="16"/>
        </w:rPr>
        <w:t>Edital;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rPr>
          <w:sz w:val="16"/>
        </w:rPr>
      </w:pPr>
      <w:proofErr w:type="gramStart"/>
      <w:r>
        <w:rPr>
          <w:sz w:val="16"/>
        </w:rPr>
        <w:t>entidades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empresariais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estejam</w:t>
      </w:r>
      <w:r>
        <w:rPr>
          <w:spacing w:val="-2"/>
          <w:sz w:val="16"/>
        </w:rPr>
        <w:t xml:space="preserve"> </w:t>
      </w:r>
      <w:r>
        <w:rPr>
          <w:sz w:val="16"/>
        </w:rPr>
        <w:t>reunidas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consórcio;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organizações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Sociedade</w:t>
      </w:r>
      <w:r>
        <w:rPr>
          <w:spacing w:val="-5"/>
          <w:sz w:val="16"/>
        </w:rPr>
        <w:t xml:space="preserve"> </w:t>
      </w:r>
      <w:r>
        <w:rPr>
          <w:sz w:val="16"/>
        </w:rPr>
        <w:t>Civil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Interesse</w:t>
      </w:r>
      <w:r>
        <w:rPr>
          <w:spacing w:val="-5"/>
          <w:sz w:val="16"/>
        </w:rPr>
        <w:t xml:space="preserve"> </w:t>
      </w:r>
      <w:r>
        <w:rPr>
          <w:sz w:val="16"/>
        </w:rPr>
        <w:t>Público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OSCIP,</w:t>
      </w:r>
      <w:r>
        <w:rPr>
          <w:spacing w:val="-4"/>
          <w:sz w:val="16"/>
        </w:rPr>
        <w:t xml:space="preserve"> </w:t>
      </w:r>
      <w:r>
        <w:rPr>
          <w:sz w:val="16"/>
        </w:rPr>
        <w:t>atuando</w:t>
      </w:r>
      <w:r>
        <w:rPr>
          <w:spacing w:val="-5"/>
          <w:sz w:val="16"/>
        </w:rPr>
        <w:t xml:space="preserve"> </w:t>
      </w:r>
      <w:r>
        <w:rPr>
          <w:sz w:val="16"/>
        </w:rPr>
        <w:t>nessa</w:t>
      </w:r>
      <w:r>
        <w:rPr>
          <w:spacing w:val="-5"/>
          <w:sz w:val="16"/>
        </w:rPr>
        <w:t xml:space="preserve"> </w:t>
      </w:r>
      <w:r>
        <w:rPr>
          <w:sz w:val="16"/>
        </w:rPr>
        <w:t>condição</w:t>
      </w:r>
      <w:r>
        <w:rPr>
          <w:spacing w:val="-5"/>
          <w:sz w:val="16"/>
        </w:rPr>
        <w:t xml:space="preserve"> </w:t>
      </w:r>
      <w:r>
        <w:rPr>
          <w:sz w:val="16"/>
        </w:rPr>
        <w:t>(Acórdão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5"/>
          <w:sz w:val="16"/>
        </w:rPr>
        <w:t xml:space="preserve"> </w:t>
      </w:r>
      <w:r>
        <w:rPr>
          <w:sz w:val="16"/>
        </w:rPr>
        <w:t>746/2014-TCU-Plenário);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Será</w:t>
      </w:r>
      <w:r>
        <w:rPr>
          <w:spacing w:val="-4"/>
          <w:sz w:val="16"/>
        </w:rPr>
        <w:t xml:space="preserve"> </w:t>
      </w:r>
      <w:r>
        <w:rPr>
          <w:sz w:val="16"/>
        </w:rPr>
        <w:t>permitida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participação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cooperativas,</w:t>
      </w:r>
      <w:r>
        <w:rPr>
          <w:spacing w:val="-3"/>
          <w:sz w:val="16"/>
        </w:rPr>
        <w:t xml:space="preserve"> </w:t>
      </w:r>
      <w:r>
        <w:rPr>
          <w:sz w:val="16"/>
        </w:rPr>
        <w:t>desde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apresentem</w:t>
      </w:r>
      <w:r>
        <w:rPr>
          <w:spacing w:val="-4"/>
          <w:sz w:val="16"/>
        </w:rPr>
        <w:t xml:space="preserve"> </w:t>
      </w:r>
      <w:r>
        <w:rPr>
          <w:sz w:val="16"/>
        </w:rPr>
        <w:t>modelo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gestão</w:t>
      </w:r>
      <w:r>
        <w:rPr>
          <w:spacing w:val="-2"/>
          <w:sz w:val="16"/>
        </w:rPr>
        <w:t xml:space="preserve"> </w:t>
      </w:r>
      <w:r>
        <w:rPr>
          <w:sz w:val="16"/>
        </w:rPr>
        <w:t>operacional</w:t>
      </w:r>
      <w:r>
        <w:rPr>
          <w:spacing w:val="-4"/>
          <w:sz w:val="16"/>
        </w:rPr>
        <w:t xml:space="preserve"> </w:t>
      </w:r>
      <w:r>
        <w:rPr>
          <w:sz w:val="16"/>
        </w:rPr>
        <w:t>adequado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objeto</w:t>
      </w:r>
      <w:r>
        <w:rPr>
          <w:spacing w:val="-2"/>
          <w:sz w:val="16"/>
        </w:rPr>
        <w:t xml:space="preserve"> </w:t>
      </w:r>
      <w:r>
        <w:rPr>
          <w:sz w:val="16"/>
        </w:rPr>
        <w:t>desta</w:t>
      </w:r>
      <w:r>
        <w:rPr>
          <w:spacing w:val="-2"/>
          <w:sz w:val="16"/>
        </w:rPr>
        <w:t xml:space="preserve"> </w:t>
      </w:r>
      <w:r>
        <w:rPr>
          <w:sz w:val="16"/>
        </w:rPr>
        <w:t>licitação,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1"/>
          <w:sz w:val="16"/>
        </w:rPr>
        <w:t xml:space="preserve"> </w:t>
      </w:r>
      <w:r>
        <w:rPr>
          <w:sz w:val="16"/>
        </w:rPr>
        <w:t>compartilhamento ou rodízio das atividades de coordenação e supervisão da execução dos serviços, e desde que os serviços contratados sejam executados</w:t>
      </w:r>
      <w:r>
        <w:rPr>
          <w:spacing w:val="1"/>
          <w:sz w:val="16"/>
        </w:rPr>
        <w:t xml:space="preserve"> </w:t>
      </w:r>
      <w:r>
        <w:rPr>
          <w:sz w:val="16"/>
        </w:rPr>
        <w:t>obrigatoriamente pelos cooperados, vedando-se</w:t>
      </w:r>
      <w:r>
        <w:rPr>
          <w:spacing w:val="-2"/>
          <w:sz w:val="16"/>
        </w:rPr>
        <w:t xml:space="preserve"> </w:t>
      </w:r>
      <w:r>
        <w:rPr>
          <w:sz w:val="16"/>
        </w:rPr>
        <w:t>qualquer</w:t>
      </w:r>
      <w:r>
        <w:rPr>
          <w:spacing w:val="1"/>
          <w:sz w:val="16"/>
        </w:rPr>
        <w:t xml:space="preserve"> </w:t>
      </w:r>
      <w:r>
        <w:rPr>
          <w:sz w:val="16"/>
        </w:rPr>
        <w:t>intermediação</w:t>
      </w:r>
      <w:r>
        <w:rPr>
          <w:spacing w:val="-2"/>
          <w:sz w:val="16"/>
        </w:rPr>
        <w:t xml:space="preserve"> </w:t>
      </w:r>
      <w:r>
        <w:rPr>
          <w:sz w:val="16"/>
        </w:rPr>
        <w:t>ou subcontratação.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6"/>
        <w:ind w:left="1323" w:right="199" w:firstLine="0"/>
        <w:jc w:val="both"/>
        <w:rPr>
          <w:sz w:val="16"/>
        </w:rPr>
      </w:pPr>
      <w:r>
        <w:rPr>
          <w:sz w:val="16"/>
        </w:rPr>
        <w:t>Em sendo permitida a participação de cooperativas, serão estendidas a elas os benefícios previstos para as microempresas e</w:t>
      </w:r>
      <w:r>
        <w:rPr>
          <w:spacing w:val="-34"/>
          <w:sz w:val="16"/>
        </w:rPr>
        <w:t xml:space="preserve"> </w:t>
      </w:r>
      <w:r>
        <w:rPr>
          <w:sz w:val="16"/>
        </w:rPr>
        <w:t>empresas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pequeno</w:t>
      </w:r>
      <w:r>
        <w:rPr>
          <w:spacing w:val="-2"/>
          <w:sz w:val="16"/>
        </w:rPr>
        <w:t xml:space="preserve"> </w:t>
      </w:r>
      <w:r>
        <w:rPr>
          <w:sz w:val="16"/>
        </w:rPr>
        <w:t>porte</w:t>
      </w:r>
      <w:r>
        <w:rPr>
          <w:spacing w:val="1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elas</w:t>
      </w:r>
      <w:r>
        <w:rPr>
          <w:spacing w:val="-1"/>
          <w:sz w:val="16"/>
        </w:rPr>
        <w:t xml:space="preserve"> </w:t>
      </w:r>
      <w:r>
        <w:rPr>
          <w:sz w:val="16"/>
        </w:rPr>
        <w:t>atenderem ao</w:t>
      </w:r>
      <w:r>
        <w:rPr>
          <w:spacing w:val="-1"/>
          <w:sz w:val="16"/>
        </w:rPr>
        <w:t xml:space="preserve"> </w:t>
      </w:r>
      <w:r>
        <w:rPr>
          <w:sz w:val="16"/>
        </w:rPr>
        <w:t>disposto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art. 34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Lei nº</w:t>
      </w:r>
      <w:r>
        <w:rPr>
          <w:spacing w:val="-1"/>
          <w:sz w:val="16"/>
        </w:rPr>
        <w:t xml:space="preserve"> </w:t>
      </w:r>
      <w:r>
        <w:rPr>
          <w:sz w:val="16"/>
        </w:rPr>
        <w:t>11.488,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15 de junho</w:t>
      </w:r>
      <w:r>
        <w:rPr>
          <w:spacing w:val="-1"/>
          <w:sz w:val="16"/>
        </w:rPr>
        <w:t xml:space="preserve"> </w:t>
      </w:r>
      <w:r>
        <w:rPr>
          <w:sz w:val="16"/>
        </w:rPr>
        <w:t>de 2007.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jc w:val="both"/>
        <w:rPr>
          <w:sz w:val="16"/>
        </w:rPr>
      </w:pPr>
      <w:r>
        <w:rPr>
          <w:sz w:val="16"/>
        </w:rPr>
        <w:t>Nos termos do art. 5</w:t>
      </w:r>
      <w:r>
        <w:rPr>
          <w:sz w:val="16"/>
        </w:rPr>
        <w:t>º do Decreto nº 9.507, de</w:t>
      </w:r>
      <w:r>
        <w:rPr>
          <w:spacing w:val="36"/>
          <w:sz w:val="16"/>
        </w:rPr>
        <w:t xml:space="preserve"> </w:t>
      </w:r>
      <w:r>
        <w:rPr>
          <w:sz w:val="16"/>
        </w:rPr>
        <w:t>2018, é vedada a contratação de pessoa jurídica na qual haja administrador ou sócio com</w:t>
      </w:r>
      <w:r>
        <w:rPr>
          <w:spacing w:val="1"/>
          <w:sz w:val="16"/>
        </w:rPr>
        <w:t xml:space="preserve"> </w:t>
      </w:r>
      <w:r>
        <w:rPr>
          <w:sz w:val="16"/>
        </w:rPr>
        <w:t>poder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direção,</w:t>
      </w:r>
      <w:r>
        <w:rPr>
          <w:spacing w:val="-2"/>
          <w:sz w:val="16"/>
        </w:rPr>
        <w:t xml:space="preserve"> </w:t>
      </w:r>
      <w:r>
        <w:rPr>
          <w:sz w:val="16"/>
        </w:rPr>
        <w:t>familiar</w:t>
      </w:r>
      <w:r>
        <w:rPr>
          <w:spacing w:val="-1"/>
          <w:sz w:val="16"/>
        </w:rPr>
        <w:t xml:space="preserve"> </w:t>
      </w:r>
      <w:r>
        <w:rPr>
          <w:sz w:val="16"/>
        </w:rPr>
        <w:t>de:</w:t>
      </w:r>
    </w:p>
    <w:p w:rsidR="00A745C3" w:rsidRDefault="00D35EA8">
      <w:pPr>
        <w:pStyle w:val="PargrafodaLista"/>
        <w:numPr>
          <w:ilvl w:val="0"/>
          <w:numId w:val="5"/>
        </w:numPr>
        <w:tabs>
          <w:tab w:val="left" w:pos="1514"/>
        </w:tabs>
        <w:spacing w:before="77"/>
        <w:ind w:hanging="191"/>
        <w:jc w:val="both"/>
        <w:rPr>
          <w:sz w:val="16"/>
        </w:rPr>
      </w:pPr>
      <w:proofErr w:type="gramStart"/>
      <w:r>
        <w:rPr>
          <w:sz w:val="16"/>
        </w:rPr>
        <w:t>detentor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comissão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confiança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atue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área</w:t>
      </w:r>
      <w:r>
        <w:rPr>
          <w:spacing w:val="-4"/>
          <w:sz w:val="16"/>
        </w:rPr>
        <w:t xml:space="preserve"> </w:t>
      </w:r>
      <w:r>
        <w:rPr>
          <w:sz w:val="16"/>
        </w:rPr>
        <w:t>responsável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4"/>
          <w:sz w:val="16"/>
        </w:rPr>
        <w:t xml:space="preserve"> </w:t>
      </w:r>
      <w:r>
        <w:rPr>
          <w:sz w:val="16"/>
        </w:rPr>
        <w:t>demanda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contratação;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</w:p>
    <w:p w:rsidR="00A745C3" w:rsidRDefault="00D35EA8">
      <w:pPr>
        <w:pStyle w:val="PargrafodaLista"/>
        <w:numPr>
          <w:ilvl w:val="0"/>
          <w:numId w:val="5"/>
        </w:numPr>
        <w:tabs>
          <w:tab w:val="left" w:pos="1514"/>
        </w:tabs>
        <w:spacing w:before="81"/>
        <w:ind w:hanging="191"/>
        <w:jc w:val="both"/>
        <w:rPr>
          <w:sz w:val="16"/>
        </w:rPr>
      </w:pPr>
      <w:proofErr w:type="gramStart"/>
      <w:r>
        <w:rPr>
          <w:sz w:val="16"/>
        </w:rPr>
        <w:t>de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autoridade</w:t>
      </w:r>
      <w:r>
        <w:rPr>
          <w:spacing w:val="-6"/>
          <w:sz w:val="16"/>
        </w:rPr>
        <w:t xml:space="preserve"> </w:t>
      </w:r>
      <w:r>
        <w:rPr>
          <w:sz w:val="16"/>
        </w:rPr>
        <w:t>hierarquicamente</w:t>
      </w:r>
      <w:r>
        <w:rPr>
          <w:spacing w:val="-4"/>
          <w:sz w:val="16"/>
        </w:rPr>
        <w:t xml:space="preserve"> </w:t>
      </w:r>
      <w:r>
        <w:rPr>
          <w:sz w:val="16"/>
        </w:rPr>
        <w:t>superior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âmbito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órgão</w:t>
      </w:r>
      <w:r>
        <w:rPr>
          <w:spacing w:val="-6"/>
          <w:sz w:val="16"/>
        </w:rPr>
        <w:t xml:space="preserve"> </w:t>
      </w:r>
      <w:r>
        <w:rPr>
          <w:sz w:val="16"/>
        </w:rPr>
        <w:t>contratante.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8" w:firstLine="0"/>
        <w:jc w:val="both"/>
        <w:rPr>
          <w:sz w:val="16"/>
        </w:rPr>
      </w:pPr>
      <w:r>
        <w:rPr>
          <w:sz w:val="16"/>
        </w:rPr>
        <w:t>Para os fins do disposto neste item, considera-se familiar o cônjuge, o companheiro ou o parente em linha reta ou colateral,</w:t>
      </w:r>
      <w:r>
        <w:rPr>
          <w:spacing w:val="1"/>
          <w:sz w:val="16"/>
        </w:rPr>
        <w:t xml:space="preserve"> </w:t>
      </w:r>
      <w:r>
        <w:rPr>
          <w:sz w:val="16"/>
        </w:rPr>
        <w:t>por consanguinidade ou afinidade, até o terceiro grau (S</w:t>
      </w:r>
      <w:r>
        <w:rPr>
          <w:sz w:val="16"/>
        </w:rPr>
        <w:t>úmula Vinculante/STF nº 13, art. 5º, inciso V, da Lei nº 12.813, de 16 de maio de</w:t>
      </w:r>
      <w:r>
        <w:rPr>
          <w:spacing w:val="1"/>
          <w:sz w:val="16"/>
        </w:rPr>
        <w:t xml:space="preserve"> </w:t>
      </w:r>
      <w:r>
        <w:rPr>
          <w:sz w:val="16"/>
        </w:rPr>
        <w:t>2013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art. 2º, inciso III, do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1"/>
          <w:sz w:val="16"/>
        </w:rPr>
        <w:t xml:space="preserve"> </w:t>
      </w:r>
      <w:r>
        <w:rPr>
          <w:sz w:val="16"/>
        </w:rPr>
        <w:t>n.º</w:t>
      </w:r>
      <w:r>
        <w:rPr>
          <w:spacing w:val="-1"/>
          <w:sz w:val="16"/>
        </w:rPr>
        <w:t xml:space="preserve"> </w:t>
      </w:r>
      <w:r>
        <w:rPr>
          <w:sz w:val="16"/>
        </w:rPr>
        <w:t>7.203,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04 de</w:t>
      </w:r>
      <w:r>
        <w:rPr>
          <w:spacing w:val="-1"/>
          <w:sz w:val="16"/>
        </w:rPr>
        <w:t xml:space="preserve"> </w:t>
      </w:r>
      <w:r>
        <w:rPr>
          <w:sz w:val="16"/>
        </w:rPr>
        <w:t>junho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2010);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Nos termos do art. 7° do Decreto n° 7.203, de 2010, é vedada, ainda, a utilização, na execução dos serviços contratados, de empregado da</w:t>
      </w:r>
      <w:r>
        <w:rPr>
          <w:spacing w:val="1"/>
          <w:sz w:val="16"/>
        </w:rPr>
        <w:t xml:space="preserve"> </w:t>
      </w:r>
      <w:r>
        <w:rPr>
          <w:sz w:val="16"/>
        </w:rPr>
        <w:t>futura</w:t>
      </w:r>
      <w:r>
        <w:rPr>
          <w:spacing w:val="-3"/>
          <w:sz w:val="16"/>
        </w:rPr>
        <w:t xml:space="preserve"> </w:t>
      </w:r>
      <w:r>
        <w:rPr>
          <w:sz w:val="16"/>
        </w:rPr>
        <w:t>Contratada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seja</w:t>
      </w:r>
      <w:r>
        <w:rPr>
          <w:spacing w:val="-2"/>
          <w:sz w:val="16"/>
        </w:rPr>
        <w:t xml:space="preserve"> </w:t>
      </w:r>
      <w:r>
        <w:rPr>
          <w:sz w:val="16"/>
        </w:rPr>
        <w:t>familiar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agente</w:t>
      </w:r>
      <w:r>
        <w:rPr>
          <w:spacing w:val="-1"/>
          <w:sz w:val="16"/>
        </w:rPr>
        <w:t xml:space="preserve"> </w:t>
      </w:r>
      <w:r>
        <w:rPr>
          <w:sz w:val="16"/>
        </w:rPr>
        <w:t>público ocupante</w:t>
      </w:r>
      <w:r>
        <w:rPr>
          <w:spacing w:val="-3"/>
          <w:sz w:val="16"/>
        </w:rPr>
        <w:t xml:space="preserve"> </w:t>
      </w:r>
      <w:r>
        <w:rPr>
          <w:sz w:val="16"/>
        </w:rPr>
        <w:t>de cargo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comissão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função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confiança</w:t>
      </w:r>
      <w:r>
        <w:rPr>
          <w:spacing w:val="-2"/>
          <w:sz w:val="16"/>
        </w:rPr>
        <w:t xml:space="preserve"> </w:t>
      </w:r>
      <w:r>
        <w:rPr>
          <w:sz w:val="16"/>
        </w:rPr>
        <w:t>neste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órgão </w:t>
      </w:r>
      <w:r>
        <w:rPr>
          <w:sz w:val="16"/>
        </w:rPr>
        <w:t>contratante.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 xml:space="preserve">Como condição para participação no Pregão, o licitante </w:t>
      </w:r>
      <w:r>
        <w:rPr>
          <w:b/>
          <w:sz w:val="16"/>
        </w:rPr>
        <w:t xml:space="preserve">assinalará </w:t>
      </w:r>
      <w:r>
        <w:rPr>
          <w:sz w:val="16"/>
        </w:rPr>
        <w:t>“sim” ou “não” em campo próprio do sistema eletrônico, relativo às</w:t>
      </w:r>
      <w:r>
        <w:rPr>
          <w:spacing w:val="1"/>
          <w:sz w:val="16"/>
        </w:rPr>
        <w:t xml:space="preserve"> </w:t>
      </w:r>
      <w:r>
        <w:rPr>
          <w:sz w:val="16"/>
        </w:rPr>
        <w:t>seguintes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declarações</w:t>
      </w:r>
      <w:r>
        <w:rPr>
          <w:sz w:val="16"/>
        </w:rPr>
        <w:t>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z w:val="16"/>
        </w:rPr>
        <w:t xml:space="preserve"> cumpre os requisitos estabelecidos no artigo 3° da Lei Complementar nº 123, de 2006</w:t>
      </w:r>
      <w:r>
        <w:rPr>
          <w:sz w:val="16"/>
        </w:rPr>
        <w:t>, estando apto a usufruir do</w:t>
      </w:r>
      <w:r>
        <w:rPr>
          <w:spacing w:val="1"/>
          <w:sz w:val="16"/>
        </w:rPr>
        <w:t xml:space="preserve"> </w:t>
      </w:r>
      <w:r>
        <w:rPr>
          <w:sz w:val="16"/>
        </w:rPr>
        <w:t>tratamento favorecido</w:t>
      </w:r>
      <w:r>
        <w:rPr>
          <w:spacing w:val="-1"/>
          <w:sz w:val="16"/>
        </w:rPr>
        <w:t xml:space="preserve"> </w:t>
      </w:r>
      <w:r>
        <w:rPr>
          <w:sz w:val="16"/>
        </w:rPr>
        <w:t>estabelecido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seus</w:t>
      </w:r>
      <w:r>
        <w:rPr>
          <w:spacing w:val="-1"/>
          <w:sz w:val="16"/>
        </w:rPr>
        <w:t xml:space="preserve"> </w:t>
      </w:r>
      <w:r>
        <w:rPr>
          <w:sz w:val="16"/>
        </w:rPr>
        <w:t>arts.</w:t>
      </w:r>
      <w:r>
        <w:rPr>
          <w:spacing w:val="-1"/>
          <w:sz w:val="16"/>
        </w:rPr>
        <w:t xml:space="preserve"> </w:t>
      </w:r>
      <w:r>
        <w:rPr>
          <w:sz w:val="16"/>
        </w:rPr>
        <w:t>42 a</w:t>
      </w:r>
      <w:r>
        <w:rPr>
          <w:spacing w:val="1"/>
          <w:sz w:val="16"/>
        </w:rPr>
        <w:t xml:space="preserve"> </w:t>
      </w:r>
      <w:r>
        <w:rPr>
          <w:sz w:val="16"/>
        </w:rPr>
        <w:t>49;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está</w:t>
      </w:r>
      <w:r>
        <w:rPr>
          <w:spacing w:val="-3"/>
          <w:sz w:val="16"/>
        </w:rPr>
        <w:t xml:space="preserve"> </w:t>
      </w:r>
      <w:r>
        <w:rPr>
          <w:sz w:val="16"/>
        </w:rPr>
        <w:t>ciente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concorda</w:t>
      </w:r>
      <w:r>
        <w:rPr>
          <w:spacing w:val="-1"/>
          <w:sz w:val="16"/>
        </w:rPr>
        <w:t xml:space="preserve"> </w:t>
      </w:r>
      <w:r>
        <w:rPr>
          <w:sz w:val="16"/>
        </w:rPr>
        <w:t>com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4"/>
          <w:sz w:val="16"/>
        </w:rPr>
        <w:t xml:space="preserve"> </w:t>
      </w:r>
      <w:r>
        <w:rPr>
          <w:sz w:val="16"/>
        </w:rPr>
        <w:t>contidas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seus</w:t>
      </w:r>
      <w:r>
        <w:rPr>
          <w:spacing w:val="-4"/>
          <w:sz w:val="16"/>
        </w:rPr>
        <w:t xml:space="preserve"> </w:t>
      </w:r>
      <w:r>
        <w:rPr>
          <w:sz w:val="16"/>
        </w:rPr>
        <w:t>anexos;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z w:val="16"/>
        </w:rPr>
        <w:t xml:space="preserve"> cumpre os requisitos para a habilitação definidos no Edital e que a proposta apresentada está em conformidade com as</w:t>
      </w:r>
      <w:r>
        <w:rPr>
          <w:spacing w:val="1"/>
          <w:sz w:val="16"/>
        </w:rPr>
        <w:t xml:space="preserve"> </w:t>
      </w:r>
      <w:r>
        <w:rPr>
          <w:sz w:val="16"/>
        </w:rPr>
        <w:t>exigências</w:t>
      </w:r>
      <w:r>
        <w:rPr>
          <w:spacing w:val="-2"/>
          <w:sz w:val="16"/>
        </w:rPr>
        <w:t xml:space="preserve"> </w:t>
      </w:r>
      <w:r>
        <w:rPr>
          <w:sz w:val="16"/>
        </w:rPr>
        <w:t>editalícias;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inexistem</w:t>
      </w:r>
      <w:r>
        <w:rPr>
          <w:spacing w:val="1"/>
          <w:sz w:val="16"/>
        </w:rPr>
        <w:t xml:space="preserve"> </w:t>
      </w:r>
      <w:r>
        <w:rPr>
          <w:sz w:val="16"/>
        </w:rPr>
        <w:t>fatos</w:t>
      </w:r>
      <w:r>
        <w:rPr>
          <w:spacing w:val="1"/>
          <w:sz w:val="16"/>
        </w:rPr>
        <w:t xml:space="preserve"> </w:t>
      </w:r>
      <w:r>
        <w:rPr>
          <w:sz w:val="16"/>
        </w:rPr>
        <w:t>impeditivos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sua</w:t>
      </w:r>
      <w:r>
        <w:rPr>
          <w:spacing w:val="1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certame,</w:t>
      </w:r>
      <w:r>
        <w:rPr>
          <w:spacing w:val="1"/>
          <w:sz w:val="16"/>
        </w:rPr>
        <w:t xml:space="preserve"> </w:t>
      </w:r>
      <w:r>
        <w:rPr>
          <w:sz w:val="16"/>
        </w:rPr>
        <w:t>ciente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obrigatoriedade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declarar</w:t>
      </w:r>
      <w:r>
        <w:rPr>
          <w:spacing w:val="1"/>
          <w:sz w:val="16"/>
        </w:rPr>
        <w:t xml:space="preserve"> </w:t>
      </w:r>
      <w:r>
        <w:rPr>
          <w:sz w:val="16"/>
        </w:rPr>
        <w:t>ocorrênc</w:t>
      </w:r>
      <w:r>
        <w:rPr>
          <w:sz w:val="16"/>
        </w:rPr>
        <w:t>ias</w:t>
      </w:r>
      <w:r>
        <w:rPr>
          <w:spacing w:val="1"/>
          <w:sz w:val="16"/>
        </w:rPr>
        <w:t xml:space="preserve"> </w:t>
      </w:r>
      <w:r>
        <w:rPr>
          <w:sz w:val="16"/>
        </w:rPr>
        <w:t>posteriores;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z w:val="16"/>
        </w:rPr>
        <w:t xml:space="preserve"> não emprega menor de 18 anos em trabalho noturno, perigoso ou insalubre e não emprega menor de 16 anos, salvo</w:t>
      </w:r>
      <w:r>
        <w:rPr>
          <w:spacing w:val="1"/>
          <w:sz w:val="16"/>
        </w:rPr>
        <w:t xml:space="preserve"> </w:t>
      </w:r>
      <w:r>
        <w:rPr>
          <w:sz w:val="16"/>
        </w:rPr>
        <w:t>menor,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partir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14 anos,</w:t>
      </w:r>
      <w:r>
        <w:rPr>
          <w:spacing w:val="-1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condição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aprendiz, nos</w:t>
      </w:r>
      <w:r>
        <w:rPr>
          <w:spacing w:val="-2"/>
          <w:sz w:val="16"/>
        </w:rPr>
        <w:t xml:space="preserve"> </w:t>
      </w:r>
      <w:r>
        <w:rPr>
          <w:sz w:val="16"/>
        </w:rPr>
        <w:t>termos do</w:t>
      </w:r>
      <w:r>
        <w:rPr>
          <w:spacing w:val="-1"/>
          <w:sz w:val="16"/>
        </w:rPr>
        <w:t xml:space="preserve"> </w:t>
      </w:r>
      <w:r>
        <w:rPr>
          <w:sz w:val="16"/>
        </w:rPr>
        <w:t>artigo</w:t>
      </w:r>
      <w:r>
        <w:rPr>
          <w:spacing w:val="-2"/>
          <w:sz w:val="16"/>
        </w:rPr>
        <w:t xml:space="preserve"> </w:t>
      </w:r>
      <w:r>
        <w:rPr>
          <w:sz w:val="16"/>
        </w:rPr>
        <w:t>7°,</w:t>
      </w:r>
      <w:r>
        <w:rPr>
          <w:spacing w:val="-2"/>
          <w:sz w:val="16"/>
        </w:rPr>
        <w:t xml:space="preserve"> </w:t>
      </w:r>
      <w:r>
        <w:rPr>
          <w:sz w:val="16"/>
        </w:rPr>
        <w:t>XXXIII,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Constituição;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z w:val="16"/>
        </w:rPr>
        <w:t xml:space="preserve"> não possui, em sua</w:t>
      </w:r>
      <w:r>
        <w:rPr>
          <w:sz w:val="16"/>
        </w:rPr>
        <w:t xml:space="preserve"> cadeia produtiva, empregados executando trabalho degradante ou forçado, observando o disposto</w:t>
      </w:r>
      <w:r>
        <w:rPr>
          <w:spacing w:val="1"/>
          <w:sz w:val="16"/>
        </w:rPr>
        <w:t xml:space="preserve"> </w:t>
      </w:r>
      <w:r>
        <w:rPr>
          <w:sz w:val="16"/>
        </w:rPr>
        <w:t>nos incisos</w:t>
      </w:r>
      <w:r>
        <w:rPr>
          <w:spacing w:val="-1"/>
          <w:sz w:val="16"/>
        </w:rPr>
        <w:t xml:space="preserve"> </w:t>
      </w:r>
      <w:r>
        <w:rPr>
          <w:sz w:val="16"/>
        </w:rPr>
        <w:t>III e</w:t>
      </w:r>
      <w:r>
        <w:rPr>
          <w:spacing w:val="-2"/>
          <w:sz w:val="16"/>
        </w:rPr>
        <w:t xml:space="preserve"> </w:t>
      </w:r>
      <w:r>
        <w:rPr>
          <w:sz w:val="16"/>
        </w:rPr>
        <w:t>IV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art. 1º 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inciso</w:t>
      </w:r>
      <w:r>
        <w:rPr>
          <w:spacing w:val="-2"/>
          <w:sz w:val="16"/>
        </w:rPr>
        <w:t xml:space="preserve"> </w:t>
      </w:r>
      <w:r>
        <w:rPr>
          <w:sz w:val="16"/>
        </w:rPr>
        <w:t>III do</w:t>
      </w:r>
      <w:r>
        <w:rPr>
          <w:spacing w:val="-1"/>
          <w:sz w:val="16"/>
        </w:rPr>
        <w:t xml:space="preserve"> </w:t>
      </w:r>
      <w:r>
        <w:rPr>
          <w:sz w:val="16"/>
        </w:rPr>
        <w:t>art. 5º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Constituição</w:t>
      </w:r>
      <w:r>
        <w:rPr>
          <w:spacing w:val="-1"/>
          <w:sz w:val="16"/>
        </w:rPr>
        <w:t xml:space="preserve"> </w:t>
      </w:r>
      <w:r>
        <w:rPr>
          <w:sz w:val="16"/>
        </w:rPr>
        <w:t>Federal;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z w:val="16"/>
        </w:rPr>
        <w:t xml:space="preserve"> os serviços são prestados por empresas que comprovem cumprimento de reserva de cargos prevista em lei para pessoa</w:t>
      </w:r>
      <w:r>
        <w:rPr>
          <w:spacing w:val="-34"/>
          <w:sz w:val="16"/>
        </w:rPr>
        <w:t xml:space="preserve"> </w:t>
      </w:r>
      <w:r>
        <w:rPr>
          <w:sz w:val="16"/>
        </w:rPr>
        <w:t>com deficiência ou para reabilitado da Previdência Social e que atendam às regras de acessibilidade previstas na legislação, conforme</w:t>
      </w:r>
      <w:r>
        <w:rPr>
          <w:spacing w:val="1"/>
          <w:sz w:val="16"/>
        </w:rPr>
        <w:t xml:space="preserve"> </w:t>
      </w:r>
      <w:r>
        <w:rPr>
          <w:sz w:val="16"/>
        </w:rPr>
        <w:t>disp</w:t>
      </w:r>
      <w:r>
        <w:rPr>
          <w:sz w:val="16"/>
        </w:rPr>
        <w:t>osto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art. 93 da</w:t>
      </w:r>
      <w:r>
        <w:rPr>
          <w:spacing w:val="-1"/>
          <w:sz w:val="16"/>
        </w:rPr>
        <w:t xml:space="preserve"> </w:t>
      </w:r>
      <w:r>
        <w:rPr>
          <w:sz w:val="16"/>
        </w:rPr>
        <w:t>Lei nº</w:t>
      </w:r>
      <w:r>
        <w:rPr>
          <w:spacing w:val="-1"/>
          <w:sz w:val="16"/>
        </w:rPr>
        <w:t xml:space="preserve"> </w:t>
      </w:r>
      <w:r>
        <w:rPr>
          <w:sz w:val="16"/>
        </w:rPr>
        <w:t>8.213, de</w:t>
      </w:r>
      <w:r>
        <w:rPr>
          <w:spacing w:val="-1"/>
          <w:sz w:val="16"/>
        </w:rPr>
        <w:t xml:space="preserve"> </w:t>
      </w:r>
      <w:r>
        <w:rPr>
          <w:sz w:val="16"/>
        </w:rPr>
        <w:t>24 de</w:t>
      </w:r>
      <w:r>
        <w:rPr>
          <w:spacing w:val="1"/>
          <w:sz w:val="16"/>
        </w:rPr>
        <w:t xml:space="preserve"> </w:t>
      </w:r>
      <w:r>
        <w:rPr>
          <w:sz w:val="16"/>
        </w:rPr>
        <w:t>julho de</w:t>
      </w:r>
      <w:r>
        <w:rPr>
          <w:spacing w:val="-1"/>
          <w:sz w:val="16"/>
        </w:rPr>
        <w:t xml:space="preserve"> </w:t>
      </w:r>
      <w:r>
        <w:rPr>
          <w:sz w:val="16"/>
        </w:rPr>
        <w:t>1991.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6"/>
        <w:ind w:hanging="949"/>
        <w:jc w:val="both"/>
        <w:rPr>
          <w:sz w:val="16"/>
        </w:rPr>
      </w:pPr>
      <w:proofErr w:type="gramStart"/>
      <w:r>
        <w:rPr>
          <w:sz w:val="16"/>
        </w:rPr>
        <w:t>que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cumpre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requisitos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7.174,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2010,</w:t>
      </w:r>
      <w:r>
        <w:rPr>
          <w:spacing w:val="-2"/>
          <w:sz w:val="16"/>
        </w:rPr>
        <w:t xml:space="preserve"> </w:t>
      </w:r>
      <w:r>
        <w:rPr>
          <w:sz w:val="16"/>
        </w:rPr>
        <w:t>estando</w:t>
      </w:r>
      <w:r>
        <w:rPr>
          <w:spacing w:val="-3"/>
          <w:sz w:val="16"/>
        </w:rPr>
        <w:t xml:space="preserve"> </w:t>
      </w:r>
      <w:r>
        <w:rPr>
          <w:sz w:val="16"/>
        </w:rPr>
        <w:t>apto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usufruir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1"/>
          <w:sz w:val="16"/>
        </w:rPr>
        <w:t xml:space="preserve"> </w:t>
      </w:r>
      <w:r>
        <w:rPr>
          <w:sz w:val="16"/>
        </w:rPr>
        <w:t>critérios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preferência.</w:t>
      </w:r>
    </w:p>
    <w:p w:rsidR="00A745C3" w:rsidRDefault="00A745C3">
      <w:pPr>
        <w:jc w:val="both"/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3"/>
          <w:numId w:val="6"/>
        </w:numPr>
        <w:tabs>
          <w:tab w:val="left" w:pos="2672"/>
          <w:tab w:val="left" w:pos="2673"/>
        </w:tabs>
        <w:spacing w:before="58"/>
        <w:ind w:right="197" w:firstLine="0"/>
        <w:rPr>
          <w:sz w:val="16"/>
        </w:rPr>
      </w:pPr>
      <w:proofErr w:type="gramStart"/>
      <w:r>
        <w:rPr>
          <w:sz w:val="16"/>
        </w:rPr>
        <w:lastRenderedPageBreak/>
        <w:t>a</w:t>
      </w:r>
      <w:proofErr w:type="gramEnd"/>
      <w:r>
        <w:rPr>
          <w:spacing w:val="24"/>
          <w:sz w:val="16"/>
        </w:rPr>
        <w:t xml:space="preserve"> </w:t>
      </w:r>
      <w:r>
        <w:rPr>
          <w:sz w:val="16"/>
        </w:rPr>
        <w:t>assinalação</w:t>
      </w:r>
      <w:r>
        <w:rPr>
          <w:spacing w:val="27"/>
          <w:sz w:val="16"/>
        </w:rPr>
        <w:t xml:space="preserve"> </w:t>
      </w:r>
      <w:r>
        <w:rPr>
          <w:sz w:val="16"/>
        </w:rPr>
        <w:t>do</w:t>
      </w:r>
      <w:r>
        <w:rPr>
          <w:spacing w:val="26"/>
          <w:sz w:val="16"/>
        </w:rPr>
        <w:t xml:space="preserve"> </w:t>
      </w:r>
      <w:r>
        <w:rPr>
          <w:sz w:val="16"/>
        </w:rPr>
        <w:t>campo</w:t>
      </w:r>
      <w:r>
        <w:rPr>
          <w:spacing w:val="27"/>
          <w:sz w:val="16"/>
        </w:rPr>
        <w:t xml:space="preserve"> </w:t>
      </w:r>
      <w:r>
        <w:rPr>
          <w:sz w:val="16"/>
        </w:rPr>
        <w:t>“não”</w:t>
      </w:r>
      <w:r>
        <w:rPr>
          <w:spacing w:val="24"/>
          <w:sz w:val="16"/>
        </w:rPr>
        <w:t xml:space="preserve"> </w:t>
      </w:r>
      <w:r>
        <w:rPr>
          <w:sz w:val="16"/>
        </w:rPr>
        <w:t>apenas</w:t>
      </w:r>
      <w:r>
        <w:rPr>
          <w:spacing w:val="25"/>
          <w:sz w:val="16"/>
        </w:rPr>
        <w:t xml:space="preserve"> </w:t>
      </w:r>
      <w:r>
        <w:rPr>
          <w:sz w:val="16"/>
        </w:rPr>
        <w:t>produzirá</w:t>
      </w:r>
      <w:r>
        <w:rPr>
          <w:spacing w:val="24"/>
          <w:sz w:val="16"/>
        </w:rPr>
        <w:t xml:space="preserve"> </w:t>
      </w:r>
      <w:r>
        <w:rPr>
          <w:sz w:val="16"/>
        </w:rPr>
        <w:t>o</w:t>
      </w:r>
      <w:r>
        <w:rPr>
          <w:spacing w:val="27"/>
          <w:sz w:val="16"/>
        </w:rPr>
        <w:t xml:space="preserve"> </w:t>
      </w:r>
      <w:r>
        <w:rPr>
          <w:sz w:val="16"/>
        </w:rPr>
        <w:t>efeito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o</w:t>
      </w:r>
      <w:r>
        <w:rPr>
          <w:spacing w:val="27"/>
          <w:sz w:val="16"/>
        </w:rPr>
        <w:t xml:space="preserve"> </w:t>
      </w:r>
      <w:r>
        <w:rPr>
          <w:sz w:val="16"/>
        </w:rPr>
        <w:t>licitante</w:t>
      </w:r>
      <w:r>
        <w:rPr>
          <w:spacing w:val="24"/>
          <w:sz w:val="16"/>
        </w:rPr>
        <w:t xml:space="preserve"> </w:t>
      </w:r>
      <w:r>
        <w:rPr>
          <w:sz w:val="16"/>
        </w:rPr>
        <w:t>não</w:t>
      </w:r>
      <w:r>
        <w:rPr>
          <w:spacing w:val="27"/>
          <w:sz w:val="16"/>
        </w:rPr>
        <w:t xml:space="preserve"> </w:t>
      </w:r>
      <w:r>
        <w:rPr>
          <w:sz w:val="16"/>
        </w:rPr>
        <w:t>ter</w:t>
      </w:r>
      <w:r>
        <w:rPr>
          <w:spacing w:val="26"/>
          <w:sz w:val="16"/>
        </w:rPr>
        <w:t xml:space="preserve"> </w:t>
      </w:r>
      <w:r>
        <w:rPr>
          <w:sz w:val="16"/>
        </w:rPr>
        <w:t>direito</w:t>
      </w:r>
      <w:r>
        <w:rPr>
          <w:spacing w:val="27"/>
          <w:sz w:val="16"/>
        </w:rPr>
        <w:t xml:space="preserve"> </w:t>
      </w:r>
      <w:r>
        <w:rPr>
          <w:sz w:val="16"/>
        </w:rPr>
        <w:t>ao</w:t>
      </w:r>
      <w:r>
        <w:rPr>
          <w:spacing w:val="24"/>
          <w:sz w:val="16"/>
        </w:rPr>
        <w:t xml:space="preserve"> </w:t>
      </w:r>
      <w:r>
        <w:rPr>
          <w:sz w:val="16"/>
        </w:rPr>
        <w:t>tratamento</w:t>
      </w:r>
      <w:r>
        <w:rPr>
          <w:spacing w:val="25"/>
          <w:sz w:val="16"/>
        </w:rPr>
        <w:t xml:space="preserve"> </w:t>
      </w:r>
      <w:r>
        <w:rPr>
          <w:sz w:val="16"/>
        </w:rPr>
        <w:t>favorecido</w:t>
      </w:r>
      <w:r>
        <w:rPr>
          <w:spacing w:val="1"/>
          <w:sz w:val="16"/>
        </w:rPr>
        <w:t xml:space="preserve"> </w:t>
      </w:r>
      <w:r>
        <w:rPr>
          <w:sz w:val="16"/>
        </w:rPr>
        <w:t>previsto no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7.174,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2010.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2"/>
          <w:sz w:val="16"/>
        </w:rPr>
        <w:t xml:space="preserve"> </w:t>
      </w:r>
      <w:r>
        <w:rPr>
          <w:sz w:val="16"/>
        </w:rPr>
        <w:t>falsa</w:t>
      </w:r>
      <w:r>
        <w:rPr>
          <w:spacing w:val="-5"/>
          <w:sz w:val="16"/>
        </w:rPr>
        <w:t xml:space="preserve"> </w:t>
      </w:r>
      <w:r>
        <w:rPr>
          <w:sz w:val="16"/>
        </w:rPr>
        <w:t>relativa</w:t>
      </w:r>
      <w:r>
        <w:rPr>
          <w:spacing w:val="-1"/>
          <w:sz w:val="16"/>
        </w:rPr>
        <w:t xml:space="preserve"> </w:t>
      </w:r>
      <w:r>
        <w:rPr>
          <w:sz w:val="16"/>
        </w:rPr>
        <w:t>ao</w:t>
      </w:r>
      <w:r>
        <w:rPr>
          <w:spacing w:val="-5"/>
          <w:sz w:val="16"/>
        </w:rPr>
        <w:t xml:space="preserve"> </w:t>
      </w:r>
      <w:r>
        <w:rPr>
          <w:sz w:val="16"/>
        </w:rPr>
        <w:t>cumprimento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qualquer</w:t>
      </w:r>
      <w:r>
        <w:rPr>
          <w:spacing w:val="-5"/>
          <w:sz w:val="16"/>
        </w:rPr>
        <w:t xml:space="preserve"> </w:t>
      </w:r>
      <w:r>
        <w:rPr>
          <w:sz w:val="16"/>
        </w:rPr>
        <w:t>condição</w:t>
      </w:r>
      <w:r>
        <w:rPr>
          <w:spacing w:val="-2"/>
          <w:sz w:val="16"/>
        </w:rPr>
        <w:t xml:space="preserve"> </w:t>
      </w:r>
      <w:r>
        <w:rPr>
          <w:sz w:val="16"/>
        </w:rPr>
        <w:t>sujeitará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licitante</w:t>
      </w:r>
      <w:r>
        <w:rPr>
          <w:spacing w:val="-4"/>
          <w:sz w:val="16"/>
        </w:rPr>
        <w:t xml:space="preserve"> </w:t>
      </w:r>
      <w:r>
        <w:rPr>
          <w:sz w:val="16"/>
        </w:rPr>
        <w:t>às</w:t>
      </w:r>
      <w:r>
        <w:rPr>
          <w:spacing w:val="-5"/>
          <w:sz w:val="16"/>
        </w:rPr>
        <w:t xml:space="preserve"> </w:t>
      </w:r>
      <w:r>
        <w:rPr>
          <w:sz w:val="16"/>
        </w:rPr>
        <w:t>sanções</w:t>
      </w:r>
      <w:r>
        <w:rPr>
          <w:spacing w:val="-4"/>
          <w:sz w:val="16"/>
        </w:rPr>
        <w:t xml:space="preserve"> </w:t>
      </w:r>
      <w:r>
        <w:rPr>
          <w:sz w:val="16"/>
        </w:rPr>
        <w:t>previstas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lei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neste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rPr>
          <w:sz w:val="13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spacing w:before="1"/>
        <w:ind w:hanging="949"/>
      </w:pPr>
      <w:r>
        <w:rPr>
          <w:u w:val="single"/>
        </w:rPr>
        <w:t>DA</w:t>
      </w:r>
      <w:r>
        <w:rPr>
          <w:spacing w:val="-8"/>
          <w:u w:val="single"/>
        </w:rPr>
        <w:t xml:space="preserve"> </w:t>
      </w:r>
      <w:r>
        <w:rPr>
          <w:u w:val="single"/>
        </w:rPr>
        <w:t>APRESENTAÇÃO</w:t>
      </w:r>
      <w:r>
        <w:rPr>
          <w:spacing w:val="-8"/>
          <w:u w:val="single"/>
        </w:rPr>
        <w:t xml:space="preserve"> </w:t>
      </w:r>
      <w:r>
        <w:rPr>
          <w:u w:val="single"/>
        </w:rPr>
        <w:t>DA</w:t>
      </w:r>
      <w:r>
        <w:rPr>
          <w:spacing w:val="-9"/>
          <w:u w:val="single"/>
        </w:rPr>
        <w:t xml:space="preserve"> </w:t>
      </w:r>
      <w:r>
        <w:rPr>
          <w:u w:val="single"/>
        </w:rPr>
        <w:t>PROPOSTA</w:t>
      </w:r>
      <w:r>
        <w:rPr>
          <w:spacing w:val="-8"/>
          <w:u w:val="single"/>
        </w:rPr>
        <w:t xml:space="preserve"> </w:t>
      </w:r>
      <w:r>
        <w:rPr>
          <w:u w:val="single"/>
        </w:rPr>
        <w:t>E</w:t>
      </w:r>
      <w:r>
        <w:rPr>
          <w:spacing w:val="-8"/>
          <w:u w:val="single"/>
        </w:rPr>
        <w:t xml:space="preserve"> </w:t>
      </w:r>
      <w:r>
        <w:rPr>
          <w:u w:val="single"/>
        </w:rPr>
        <w:t>DOS</w:t>
      </w:r>
      <w:r>
        <w:rPr>
          <w:spacing w:val="-7"/>
          <w:u w:val="single"/>
        </w:rPr>
        <w:t xml:space="preserve"> </w:t>
      </w:r>
      <w:r>
        <w:rPr>
          <w:u w:val="single"/>
        </w:rPr>
        <w:t>DOCUMENTOS</w:t>
      </w:r>
      <w:r>
        <w:rPr>
          <w:spacing w:val="-7"/>
          <w:u w:val="single"/>
        </w:rPr>
        <w:t xml:space="preserve"> </w:t>
      </w:r>
      <w:r>
        <w:rPr>
          <w:u w:val="single"/>
        </w:rPr>
        <w:t>DE</w:t>
      </w:r>
      <w:r>
        <w:rPr>
          <w:spacing w:val="-7"/>
          <w:u w:val="single"/>
        </w:rPr>
        <w:t xml:space="preserve"> </w:t>
      </w:r>
      <w:r>
        <w:rPr>
          <w:u w:val="single"/>
        </w:rPr>
        <w:t>HABILITAÇÃO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right="197" w:firstLine="0"/>
        <w:jc w:val="both"/>
        <w:rPr>
          <w:sz w:val="16"/>
        </w:rPr>
      </w:pPr>
      <w:r>
        <w:rPr>
          <w:sz w:val="16"/>
        </w:rPr>
        <w:t>Os licitantes encaminharão, exclusivamente por meio do sistema, concomitantemente com os documentos de habilitação exigidos no edital,</w:t>
      </w:r>
      <w:r>
        <w:rPr>
          <w:spacing w:val="1"/>
          <w:sz w:val="16"/>
        </w:rPr>
        <w:t xml:space="preserve"> </w:t>
      </w:r>
      <w:r>
        <w:rPr>
          <w:sz w:val="16"/>
        </w:rPr>
        <w:t>proposta com a descrição do objeto ofertado e o preço, até a data e o horário estabelecidos para abertu</w:t>
      </w:r>
      <w:r>
        <w:rPr>
          <w:sz w:val="16"/>
        </w:rPr>
        <w:t>ra da sessão pública, quando, então, encerrar-se-á</w:t>
      </w:r>
      <w:r>
        <w:rPr>
          <w:spacing w:val="1"/>
          <w:sz w:val="16"/>
        </w:rPr>
        <w:t xml:space="preserve"> </w:t>
      </w:r>
      <w:r>
        <w:rPr>
          <w:sz w:val="16"/>
        </w:rPr>
        <w:t>automaticamente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etapa</w:t>
      </w:r>
      <w:r>
        <w:rPr>
          <w:spacing w:val="-1"/>
          <w:sz w:val="16"/>
        </w:rPr>
        <w:t xml:space="preserve"> </w:t>
      </w:r>
      <w:r>
        <w:rPr>
          <w:sz w:val="16"/>
        </w:rPr>
        <w:t>de envio</w:t>
      </w:r>
      <w:r>
        <w:rPr>
          <w:spacing w:val="-1"/>
          <w:sz w:val="16"/>
        </w:rPr>
        <w:t xml:space="preserve"> </w:t>
      </w:r>
      <w:r>
        <w:rPr>
          <w:sz w:val="16"/>
        </w:rPr>
        <w:t>dessa</w:t>
      </w:r>
      <w:r>
        <w:rPr>
          <w:spacing w:val="-1"/>
          <w:sz w:val="16"/>
        </w:rPr>
        <w:t xml:space="preserve"> </w:t>
      </w:r>
      <w:r>
        <w:rPr>
          <w:sz w:val="16"/>
        </w:rPr>
        <w:t>documentação.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envio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proposta,</w:t>
      </w:r>
      <w:r>
        <w:rPr>
          <w:spacing w:val="-2"/>
          <w:sz w:val="16"/>
        </w:rPr>
        <w:t xml:space="preserve"> </w:t>
      </w:r>
      <w:r>
        <w:rPr>
          <w:sz w:val="16"/>
        </w:rPr>
        <w:t>acompanhada</w:t>
      </w:r>
      <w:r>
        <w:rPr>
          <w:spacing w:val="-1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documentos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-4"/>
          <w:sz w:val="16"/>
        </w:rPr>
        <w:t xml:space="preserve"> </w:t>
      </w:r>
      <w:r>
        <w:rPr>
          <w:sz w:val="16"/>
        </w:rPr>
        <w:t>exigidos</w:t>
      </w:r>
      <w:r>
        <w:rPr>
          <w:spacing w:val="-4"/>
          <w:sz w:val="16"/>
        </w:rPr>
        <w:t xml:space="preserve"> </w:t>
      </w:r>
      <w:r>
        <w:rPr>
          <w:sz w:val="16"/>
        </w:rPr>
        <w:t>neste</w:t>
      </w:r>
      <w:r>
        <w:rPr>
          <w:spacing w:val="-2"/>
          <w:sz w:val="16"/>
        </w:rPr>
        <w:t xml:space="preserve"> </w:t>
      </w:r>
      <w:r>
        <w:rPr>
          <w:sz w:val="16"/>
        </w:rPr>
        <w:t>Edital,</w:t>
      </w:r>
      <w:r>
        <w:rPr>
          <w:spacing w:val="-2"/>
          <w:sz w:val="16"/>
        </w:rPr>
        <w:t xml:space="preserve"> </w:t>
      </w:r>
      <w:r>
        <w:rPr>
          <w:sz w:val="16"/>
        </w:rPr>
        <w:t>ocorrerá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meio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chave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acesso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senha.</w:t>
      </w: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spacing w:before="78"/>
        <w:ind w:right="197" w:firstLine="0"/>
        <w:jc w:val="both"/>
      </w:pPr>
      <w:r>
        <w:t>Os licitantes poderão deixar de apresentar os documentos de habilitação que constem do SICAF, assegurado aos demais licitantes o direito</w:t>
      </w:r>
      <w:r>
        <w:rPr>
          <w:spacing w:val="-3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dados constantes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sistemas.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jc w:val="both"/>
        <w:rPr>
          <w:sz w:val="16"/>
        </w:rPr>
      </w:pPr>
      <w:r>
        <w:rPr>
          <w:sz w:val="16"/>
        </w:rPr>
        <w:t>As Microempresas e Empresas de Pequeno Porte deverão encaminhar a document</w:t>
      </w:r>
      <w:r>
        <w:rPr>
          <w:sz w:val="16"/>
        </w:rPr>
        <w:t>ação de habilitação, ainda que haja alguma restrição de</w:t>
      </w:r>
      <w:r>
        <w:rPr>
          <w:spacing w:val="1"/>
          <w:sz w:val="16"/>
        </w:rPr>
        <w:t xml:space="preserve"> </w:t>
      </w:r>
      <w:r>
        <w:rPr>
          <w:sz w:val="16"/>
        </w:rPr>
        <w:t>regularidade fiscal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trabalhista, nos</w:t>
      </w:r>
      <w:r>
        <w:rPr>
          <w:spacing w:val="-1"/>
          <w:sz w:val="16"/>
        </w:rPr>
        <w:t xml:space="preserve"> </w:t>
      </w:r>
      <w:r>
        <w:rPr>
          <w:sz w:val="16"/>
        </w:rPr>
        <w:t>termos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art. 43,</w:t>
      </w:r>
      <w:r>
        <w:rPr>
          <w:spacing w:val="-1"/>
          <w:sz w:val="16"/>
        </w:rPr>
        <w:t xml:space="preserve"> </w:t>
      </w:r>
      <w:r>
        <w:rPr>
          <w:sz w:val="16"/>
        </w:rPr>
        <w:t>§</w:t>
      </w:r>
      <w:r>
        <w:rPr>
          <w:spacing w:val="-1"/>
          <w:sz w:val="16"/>
        </w:rPr>
        <w:t xml:space="preserve"> </w:t>
      </w:r>
      <w:r>
        <w:rPr>
          <w:sz w:val="16"/>
        </w:rPr>
        <w:t>1º da</w:t>
      </w:r>
      <w:r>
        <w:rPr>
          <w:spacing w:val="-1"/>
          <w:sz w:val="16"/>
        </w:rPr>
        <w:t xml:space="preserve"> </w:t>
      </w:r>
      <w:r>
        <w:rPr>
          <w:sz w:val="16"/>
        </w:rPr>
        <w:t>LC nº 123, de</w:t>
      </w:r>
      <w:r>
        <w:rPr>
          <w:spacing w:val="1"/>
          <w:sz w:val="16"/>
        </w:rPr>
        <w:t xml:space="preserve"> </w:t>
      </w:r>
      <w:r>
        <w:rPr>
          <w:sz w:val="16"/>
        </w:rPr>
        <w:t>2006.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 xml:space="preserve">Incumbirá à </w:t>
      </w:r>
      <w:r>
        <w:rPr>
          <w:b/>
          <w:sz w:val="16"/>
        </w:rPr>
        <w:t xml:space="preserve">licitante </w:t>
      </w:r>
      <w:r>
        <w:rPr>
          <w:sz w:val="16"/>
        </w:rPr>
        <w:t>acompanhar as operações no sistema eletrônico durante a sessão pública do Pregão, ficando re</w:t>
      </w:r>
      <w:r>
        <w:rPr>
          <w:sz w:val="16"/>
        </w:rPr>
        <w:t>sponsável pelo ônus</w:t>
      </w:r>
      <w:r>
        <w:rPr>
          <w:spacing w:val="1"/>
          <w:sz w:val="16"/>
        </w:rPr>
        <w:t xml:space="preserve"> </w:t>
      </w:r>
      <w:r>
        <w:rPr>
          <w:sz w:val="16"/>
        </w:rPr>
        <w:t>decorrente da</w:t>
      </w:r>
      <w:r>
        <w:rPr>
          <w:spacing w:val="-2"/>
          <w:sz w:val="16"/>
        </w:rPr>
        <w:t xml:space="preserve"> </w:t>
      </w:r>
      <w:r>
        <w:rPr>
          <w:sz w:val="16"/>
        </w:rPr>
        <w:t>perda</w:t>
      </w:r>
      <w:r>
        <w:rPr>
          <w:spacing w:val="-2"/>
          <w:sz w:val="16"/>
        </w:rPr>
        <w:t xml:space="preserve"> </w:t>
      </w:r>
      <w:r>
        <w:rPr>
          <w:sz w:val="16"/>
        </w:rPr>
        <w:t>de negócios,</w:t>
      </w:r>
      <w:r>
        <w:rPr>
          <w:spacing w:val="-1"/>
          <w:sz w:val="16"/>
        </w:rPr>
        <w:t xml:space="preserve"> </w:t>
      </w:r>
      <w:r>
        <w:rPr>
          <w:sz w:val="16"/>
        </w:rPr>
        <w:t>diante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inobservância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quaisquer mensagens</w:t>
      </w:r>
      <w:r>
        <w:rPr>
          <w:spacing w:val="-2"/>
          <w:sz w:val="16"/>
        </w:rPr>
        <w:t xml:space="preserve"> </w:t>
      </w:r>
      <w:r>
        <w:rPr>
          <w:sz w:val="16"/>
        </w:rPr>
        <w:t>emitidas</w:t>
      </w:r>
      <w:r>
        <w:rPr>
          <w:spacing w:val="-2"/>
          <w:sz w:val="16"/>
        </w:rPr>
        <w:t xml:space="preserve"> </w:t>
      </w:r>
      <w:r>
        <w:rPr>
          <w:sz w:val="16"/>
        </w:rPr>
        <w:t>pelo</w:t>
      </w:r>
      <w:r>
        <w:rPr>
          <w:spacing w:val="-2"/>
          <w:sz w:val="16"/>
        </w:rPr>
        <w:t xml:space="preserve"> </w:t>
      </w:r>
      <w:r>
        <w:rPr>
          <w:sz w:val="16"/>
        </w:rPr>
        <w:t>sistema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de sua</w:t>
      </w:r>
      <w:r>
        <w:rPr>
          <w:spacing w:val="-2"/>
          <w:sz w:val="16"/>
        </w:rPr>
        <w:t xml:space="preserve"> </w:t>
      </w:r>
      <w:r>
        <w:rPr>
          <w:sz w:val="16"/>
        </w:rPr>
        <w:t>desconexão.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jc w:val="both"/>
        <w:rPr>
          <w:sz w:val="16"/>
        </w:rPr>
      </w:pPr>
      <w:r>
        <w:rPr>
          <w:sz w:val="16"/>
        </w:rPr>
        <w:t>Até a abertura da sessão pública, os licitantes poderão retirar ou substituir a proposta e os documentos de habi</w:t>
      </w:r>
      <w:r>
        <w:rPr>
          <w:sz w:val="16"/>
        </w:rPr>
        <w:t>litação anteriormente</w:t>
      </w:r>
      <w:r>
        <w:rPr>
          <w:spacing w:val="1"/>
          <w:sz w:val="16"/>
        </w:rPr>
        <w:t xml:space="preserve"> </w:t>
      </w:r>
      <w:r>
        <w:rPr>
          <w:sz w:val="16"/>
        </w:rPr>
        <w:t>inseridos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sistema;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Não será estabelecida, nessa etapa do certame, ordem de classificação entre as propostas apresentadas, o que somente ocorrerá após a</w:t>
      </w:r>
      <w:r>
        <w:rPr>
          <w:spacing w:val="1"/>
          <w:sz w:val="16"/>
        </w:rPr>
        <w:t xml:space="preserve"> </w:t>
      </w:r>
      <w:r>
        <w:rPr>
          <w:sz w:val="16"/>
        </w:rPr>
        <w:t>realização dos</w:t>
      </w:r>
      <w:r>
        <w:rPr>
          <w:spacing w:val="-1"/>
          <w:sz w:val="16"/>
        </w:rPr>
        <w:t xml:space="preserve"> </w:t>
      </w:r>
      <w:r>
        <w:rPr>
          <w:sz w:val="16"/>
        </w:rPr>
        <w:t>procedimentos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julgamento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proposta.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Os</w:t>
      </w:r>
      <w:r>
        <w:rPr>
          <w:spacing w:val="1"/>
          <w:sz w:val="16"/>
        </w:rPr>
        <w:t xml:space="preserve"> </w:t>
      </w:r>
      <w:r>
        <w:rPr>
          <w:sz w:val="16"/>
        </w:rPr>
        <w:t>documentos que compõem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proposta</w:t>
      </w:r>
      <w:r>
        <w:rPr>
          <w:spacing w:val="1"/>
          <w:sz w:val="16"/>
        </w:rPr>
        <w:t xml:space="preserve"> </w:t>
      </w:r>
      <w:r>
        <w:rPr>
          <w:sz w:val="16"/>
        </w:rPr>
        <w:t>e a</w:t>
      </w:r>
      <w:r>
        <w:rPr>
          <w:spacing w:val="36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36"/>
          <w:sz w:val="16"/>
        </w:rPr>
        <w:t xml:space="preserve"> </w:t>
      </w:r>
      <w:r>
        <w:rPr>
          <w:sz w:val="16"/>
        </w:rPr>
        <w:t>do licitante melhor</w:t>
      </w:r>
      <w:r>
        <w:rPr>
          <w:spacing w:val="36"/>
          <w:sz w:val="16"/>
        </w:rPr>
        <w:t xml:space="preserve"> </w:t>
      </w:r>
      <w:r>
        <w:rPr>
          <w:sz w:val="16"/>
        </w:rPr>
        <w:t>classificado</w:t>
      </w:r>
      <w:r>
        <w:rPr>
          <w:spacing w:val="36"/>
          <w:sz w:val="16"/>
        </w:rPr>
        <w:t xml:space="preserve"> </w:t>
      </w:r>
      <w:r>
        <w:rPr>
          <w:sz w:val="16"/>
        </w:rPr>
        <w:t>somente</w:t>
      </w:r>
      <w:r>
        <w:rPr>
          <w:spacing w:val="36"/>
          <w:sz w:val="16"/>
        </w:rPr>
        <w:t xml:space="preserve"> </w:t>
      </w:r>
      <w:r>
        <w:rPr>
          <w:sz w:val="16"/>
        </w:rPr>
        <w:t>serão disponibilizados</w:t>
      </w:r>
      <w:r>
        <w:rPr>
          <w:spacing w:val="37"/>
          <w:sz w:val="16"/>
        </w:rPr>
        <w:t xml:space="preserve"> </w:t>
      </w:r>
      <w:r>
        <w:rPr>
          <w:sz w:val="16"/>
        </w:rPr>
        <w:t>para</w:t>
      </w:r>
      <w:r>
        <w:rPr>
          <w:spacing w:val="36"/>
          <w:sz w:val="16"/>
        </w:rPr>
        <w:t xml:space="preserve"> </w:t>
      </w:r>
      <w:r>
        <w:rPr>
          <w:sz w:val="16"/>
        </w:rPr>
        <w:t>avaliação</w:t>
      </w:r>
      <w:r>
        <w:rPr>
          <w:spacing w:val="-34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Pregoeira</w:t>
      </w:r>
      <w:r>
        <w:rPr>
          <w:spacing w:val="-1"/>
          <w:sz w:val="16"/>
        </w:rPr>
        <w:t xml:space="preserve"> </w:t>
      </w:r>
      <w:r>
        <w:rPr>
          <w:sz w:val="16"/>
        </w:rPr>
        <w:t>e para</w:t>
      </w:r>
      <w:r>
        <w:rPr>
          <w:spacing w:val="-1"/>
          <w:sz w:val="16"/>
        </w:rPr>
        <w:t xml:space="preserve"> </w:t>
      </w:r>
      <w:r>
        <w:rPr>
          <w:sz w:val="16"/>
        </w:rPr>
        <w:t>acesso</w:t>
      </w:r>
      <w:r>
        <w:rPr>
          <w:spacing w:val="-1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sz w:val="16"/>
        </w:rPr>
        <w:t>após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encerramento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envio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jc w:val="both"/>
        <w:rPr>
          <w:sz w:val="16"/>
        </w:rPr>
      </w:pPr>
      <w:r>
        <w:rPr>
          <w:sz w:val="16"/>
        </w:rPr>
        <w:t>Todas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tempo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seus</w:t>
      </w:r>
      <w:r>
        <w:rPr>
          <w:spacing w:val="-4"/>
          <w:sz w:val="16"/>
        </w:rPr>
        <w:t xml:space="preserve"> </w:t>
      </w:r>
      <w:r>
        <w:rPr>
          <w:sz w:val="16"/>
        </w:rPr>
        <w:t>Anexos,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aviso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sessão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observarão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horário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Brasília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DF.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rPr>
          <w:sz w:val="13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7"/>
          <w:u w:val="single"/>
        </w:rPr>
        <w:t xml:space="preserve"> </w:t>
      </w:r>
      <w:r>
        <w:rPr>
          <w:u w:val="single"/>
        </w:rPr>
        <w:t>PREENCHIMENTO</w:t>
      </w:r>
      <w:r>
        <w:rPr>
          <w:spacing w:val="-7"/>
          <w:u w:val="single"/>
        </w:rPr>
        <w:t xml:space="preserve"> </w:t>
      </w:r>
      <w:r>
        <w:rPr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u w:val="single"/>
        </w:rPr>
        <w:t>PROPOSTA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licitante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sz w:val="16"/>
        </w:rPr>
        <w:t>enviar</w:t>
      </w:r>
      <w:r>
        <w:rPr>
          <w:spacing w:val="-5"/>
          <w:sz w:val="16"/>
        </w:rPr>
        <w:t xml:space="preserve"> </w:t>
      </w:r>
      <w:r>
        <w:rPr>
          <w:sz w:val="16"/>
        </w:rPr>
        <w:t>sua</w:t>
      </w:r>
      <w:r>
        <w:rPr>
          <w:spacing w:val="-6"/>
          <w:sz w:val="16"/>
        </w:rPr>
        <w:t xml:space="preserve"> </w:t>
      </w:r>
      <w:r>
        <w:rPr>
          <w:sz w:val="16"/>
        </w:rPr>
        <w:t>proposta</w:t>
      </w:r>
      <w:r>
        <w:rPr>
          <w:spacing w:val="-2"/>
          <w:sz w:val="16"/>
        </w:rPr>
        <w:t xml:space="preserve"> </w:t>
      </w:r>
      <w:r>
        <w:rPr>
          <w:sz w:val="16"/>
        </w:rPr>
        <w:t>mediante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preenchimento,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6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5"/>
          <w:sz w:val="16"/>
        </w:rPr>
        <w:t xml:space="preserve"> </w:t>
      </w:r>
      <w:r>
        <w:rPr>
          <w:sz w:val="16"/>
        </w:rPr>
        <w:t>seguintes</w:t>
      </w:r>
      <w:r>
        <w:rPr>
          <w:spacing w:val="-5"/>
          <w:sz w:val="16"/>
        </w:rPr>
        <w:t xml:space="preserve"> </w:t>
      </w:r>
      <w:r>
        <w:rPr>
          <w:sz w:val="16"/>
        </w:rPr>
        <w:t>campos: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r>
        <w:rPr>
          <w:sz w:val="16"/>
        </w:rPr>
        <w:t>Valor</w:t>
      </w:r>
      <w:r>
        <w:rPr>
          <w:spacing w:val="-5"/>
          <w:sz w:val="16"/>
        </w:rPr>
        <w:t xml:space="preserve"> </w:t>
      </w:r>
      <w:r>
        <w:rPr>
          <w:sz w:val="16"/>
        </w:rPr>
        <w:t>unitário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item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Total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Grupo.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Marca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Fabricante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7" w:firstLine="0"/>
        <w:rPr>
          <w:sz w:val="16"/>
        </w:rPr>
      </w:pPr>
      <w:r>
        <w:rPr>
          <w:sz w:val="16"/>
        </w:rPr>
        <w:t>Descrição</w:t>
      </w:r>
      <w:r>
        <w:rPr>
          <w:spacing w:val="12"/>
          <w:sz w:val="16"/>
        </w:rPr>
        <w:t xml:space="preserve"> </w:t>
      </w:r>
      <w:r>
        <w:rPr>
          <w:sz w:val="16"/>
        </w:rPr>
        <w:t>detalhada</w:t>
      </w:r>
      <w:r>
        <w:rPr>
          <w:spacing w:val="10"/>
          <w:sz w:val="16"/>
        </w:rPr>
        <w:t xml:space="preserve"> </w:t>
      </w:r>
      <w:r>
        <w:rPr>
          <w:sz w:val="16"/>
        </w:rPr>
        <w:t>do</w:t>
      </w:r>
      <w:r>
        <w:rPr>
          <w:spacing w:val="12"/>
          <w:sz w:val="16"/>
        </w:rPr>
        <w:t xml:space="preserve"> </w:t>
      </w:r>
      <w:r>
        <w:rPr>
          <w:sz w:val="16"/>
        </w:rPr>
        <w:t>objeto,</w:t>
      </w:r>
      <w:r>
        <w:rPr>
          <w:spacing w:val="11"/>
          <w:sz w:val="16"/>
        </w:rPr>
        <w:t xml:space="preserve"> </w:t>
      </w:r>
      <w:r>
        <w:rPr>
          <w:sz w:val="16"/>
        </w:rPr>
        <w:t>contendo,</w:t>
      </w:r>
      <w:r>
        <w:rPr>
          <w:spacing w:val="13"/>
          <w:sz w:val="16"/>
        </w:rPr>
        <w:t xml:space="preserve"> </w:t>
      </w:r>
      <w:r>
        <w:rPr>
          <w:sz w:val="16"/>
        </w:rPr>
        <w:t>entre</w:t>
      </w:r>
      <w:r>
        <w:rPr>
          <w:spacing w:val="12"/>
          <w:sz w:val="16"/>
        </w:rPr>
        <w:t xml:space="preserve"> </w:t>
      </w:r>
      <w:r>
        <w:rPr>
          <w:sz w:val="16"/>
        </w:rPr>
        <w:t>outras,</w:t>
      </w:r>
      <w:r>
        <w:rPr>
          <w:spacing w:val="13"/>
          <w:sz w:val="16"/>
        </w:rPr>
        <w:t xml:space="preserve"> </w:t>
      </w:r>
      <w:r>
        <w:rPr>
          <w:sz w:val="16"/>
        </w:rPr>
        <w:t>todas</w:t>
      </w:r>
      <w:r>
        <w:rPr>
          <w:spacing w:val="12"/>
          <w:sz w:val="16"/>
        </w:rPr>
        <w:t xml:space="preserve"> </w:t>
      </w:r>
      <w:r>
        <w:rPr>
          <w:sz w:val="16"/>
        </w:rPr>
        <w:t>as</w:t>
      </w:r>
      <w:r>
        <w:rPr>
          <w:spacing w:val="12"/>
          <w:sz w:val="16"/>
        </w:rPr>
        <w:t xml:space="preserve"> </w:t>
      </w:r>
      <w:r>
        <w:rPr>
          <w:sz w:val="16"/>
        </w:rPr>
        <w:t>condições,</w:t>
      </w:r>
      <w:r>
        <w:rPr>
          <w:spacing w:val="13"/>
          <w:sz w:val="16"/>
        </w:rPr>
        <w:t xml:space="preserve"> </w:t>
      </w:r>
      <w:r>
        <w:rPr>
          <w:sz w:val="16"/>
        </w:rPr>
        <w:t>especificações,</w:t>
      </w:r>
      <w:r>
        <w:rPr>
          <w:spacing w:val="11"/>
          <w:sz w:val="16"/>
        </w:rPr>
        <w:t xml:space="preserve"> </w:t>
      </w:r>
      <w:r>
        <w:rPr>
          <w:sz w:val="16"/>
        </w:rPr>
        <w:t>quantitativos</w:t>
      </w:r>
      <w:r>
        <w:rPr>
          <w:spacing w:val="12"/>
          <w:sz w:val="16"/>
        </w:rPr>
        <w:t xml:space="preserve"> </w:t>
      </w:r>
      <w:r>
        <w:rPr>
          <w:sz w:val="16"/>
        </w:rPr>
        <w:t>e</w:t>
      </w:r>
      <w:r>
        <w:rPr>
          <w:spacing w:val="12"/>
          <w:sz w:val="16"/>
        </w:rPr>
        <w:t xml:space="preserve"> </w:t>
      </w:r>
      <w:r>
        <w:rPr>
          <w:sz w:val="16"/>
        </w:rPr>
        <w:t>demais</w:t>
      </w:r>
      <w:r>
        <w:rPr>
          <w:spacing w:val="1"/>
          <w:sz w:val="16"/>
        </w:rPr>
        <w:t xml:space="preserve"> </w:t>
      </w:r>
      <w:r>
        <w:rPr>
          <w:sz w:val="16"/>
        </w:rPr>
        <w:t>informações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Edital,</w:t>
      </w:r>
      <w:r>
        <w:rPr>
          <w:spacing w:val="-3"/>
          <w:sz w:val="16"/>
        </w:rPr>
        <w:t xml:space="preserve"> </w:t>
      </w:r>
      <w:r>
        <w:rPr>
          <w:sz w:val="16"/>
        </w:rPr>
        <w:t>indicando,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aplicável,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modelo,</w:t>
      </w:r>
      <w:r>
        <w:rPr>
          <w:spacing w:val="-3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validade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garantia.</w:t>
      </w: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</w:pP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especiﬁcações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objeto</w:t>
      </w:r>
      <w:r>
        <w:rPr>
          <w:spacing w:val="-5"/>
        </w:rPr>
        <w:t xml:space="preserve"> </w:t>
      </w:r>
      <w:r>
        <w:t>contidas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vinculam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Contratada;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right="199" w:firstLine="0"/>
        <w:rPr>
          <w:sz w:val="16"/>
        </w:rPr>
      </w:pPr>
      <w:r>
        <w:rPr>
          <w:sz w:val="16"/>
        </w:rPr>
        <w:t>Nos</w:t>
      </w:r>
      <w:r>
        <w:rPr>
          <w:spacing w:val="4"/>
          <w:sz w:val="16"/>
        </w:rPr>
        <w:t xml:space="preserve"> </w:t>
      </w:r>
      <w:r>
        <w:rPr>
          <w:sz w:val="16"/>
        </w:rPr>
        <w:t>valores</w:t>
      </w:r>
      <w:r>
        <w:rPr>
          <w:spacing w:val="2"/>
          <w:sz w:val="16"/>
        </w:rPr>
        <w:t xml:space="preserve"> </w:t>
      </w:r>
      <w:r>
        <w:rPr>
          <w:sz w:val="16"/>
        </w:rPr>
        <w:t>propostos</w:t>
      </w:r>
      <w:r>
        <w:rPr>
          <w:spacing w:val="2"/>
          <w:sz w:val="16"/>
        </w:rPr>
        <w:t xml:space="preserve"> </w:t>
      </w:r>
      <w:r>
        <w:rPr>
          <w:sz w:val="16"/>
        </w:rPr>
        <w:t>estarão</w:t>
      </w:r>
      <w:r>
        <w:rPr>
          <w:spacing w:val="4"/>
          <w:sz w:val="16"/>
        </w:rPr>
        <w:t xml:space="preserve"> </w:t>
      </w:r>
      <w:r>
        <w:rPr>
          <w:sz w:val="16"/>
        </w:rPr>
        <w:t>inclusos</w:t>
      </w:r>
      <w:r>
        <w:rPr>
          <w:spacing w:val="4"/>
          <w:sz w:val="16"/>
        </w:rPr>
        <w:t xml:space="preserve"> </w:t>
      </w:r>
      <w:r>
        <w:rPr>
          <w:sz w:val="16"/>
        </w:rPr>
        <w:t>todos</w:t>
      </w:r>
      <w:r>
        <w:rPr>
          <w:spacing w:val="4"/>
          <w:sz w:val="16"/>
        </w:rPr>
        <w:t xml:space="preserve"> </w:t>
      </w:r>
      <w:r>
        <w:rPr>
          <w:sz w:val="16"/>
        </w:rPr>
        <w:t>os</w:t>
      </w:r>
      <w:r>
        <w:rPr>
          <w:spacing w:val="4"/>
          <w:sz w:val="16"/>
        </w:rPr>
        <w:t xml:space="preserve"> </w:t>
      </w:r>
      <w:r>
        <w:rPr>
          <w:sz w:val="16"/>
        </w:rPr>
        <w:t>custos</w:t>
      </w:r>
      <w:r>
        <w:rPr>
          <w:spacing w:val="4"/>
          <w:sz w:val="16"/>
        </w:rPr>
        <w:t xml:space="preserve"> </w:t>
      </w:r>
      <w:r>
        <w:rPr>
          <w:sz w:val="16"/>
        </w:rPr>
        <w:t>operacionais,</w:t>
      </w:r>
      <w:r>
        <w:rPr>
          <w:spacing w:val="3"/>
          <w:sz w:val="16"/>
        </w:rPr>
        <w:t xml:space="preserve"> </w:t>
      </w:r>
      <w:r>
        <w:rPr>
          <w:sz w:val="16"/>
        </w:rPr>
        <w:t>encargos</w:t>
      </w:r>
      <w:r>
        <w:rPr>
          <w:spacing w:val="4"/>
          <w:sz w:val="16"/>
        </w:rPr>
        <w:t xml:space="preserve"> </w:t>
      </w:r>
      <w:r>
        <w:rPr>
          <w:sz w:val="16"/>
        </w:rPr>
        <w:t>previdenciários,</w:t>
      </w:r>
      <w:r>
        <w:rPr>
          <w:spacing w:val="3"/>
          <w:sz w:val="16"/>
        </w:rPr>
        <w:t xml:space="preserve"> </w:t>
      </w:r>
      <w:r>
        <w:rPr>
          <w:sz w:val="16"/>
        </w:rPr>
        <w:t>trabalhistas,</w:t>
      </w:r>
      <w:r>
        <w:rPr>
          <w:spacing w:val="3"/>
          <w:sz w:val="16"/>
        </w:rPr>
        <w:t xml:space="preserve"> </w:t>
      </w:r>
      <w:r>
        <w:rPr>
          <w:sz w:val="16"/>
        </w:rPr>
        <w:t>tributários,</w:t>
      </w:r>
      <w:r>
        <w:rPr>
          <w:spacing w:val="5"/>
          <w:sz w:val="16"/>
        </w:rPr>
        <w:t xml:space="preserve"> </w:t>
      </w:r>
      <w:r>
        <w:rPr>
          <w:sz w:val="16"/>
        </w:rPr>
        <w:t>comerciais</w:t>
      </w:r>
      <w:r>
        <w:rPr>
          <w:spacing w:val="2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quaisquer outros</w:t>
      </w:r>
      <w:r>
        <w:rPr>
          <w:spacing w:val="-2"/>
          <w:sz w:val="16"/>
        </w:rPr>
        <w:t xml:space="preserve"> </w:t>
      </w:r>
      <w:r>
        <w:rPr>
          <w:sz w:val="16"/>
        </w:rPr>
        <w:t>que incidam</w:t>
      </w:r>
      <w:r>
        <w:rPr>
          <w:spacing w:val="-2"/>
          <w:sz w:val="16"/>
        </w:rPr>
        <w:t xml:space="preserve"> </w:t>
      </w:r>
      <w:r>
        <w:rPr>
          <w:sz w:val="16"/>
        </w:rPr>
        <w:t>direta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indiretamente no</w:t>
      </w:r>
      <w:r>
        <w:rPr>
          <w:spacing w:val="-1"/>
          <w:sz w:val="16"/>
        </w:rPr>
        <w:t xml:space="preserve"> </w:t>
      </w:r>
      <w:r>
        <w:rPr>
          <w:sz w:val="16"/>
        </w:rPr>
        <w:t>fornecimento</w:t>
      </w:r>
      <w:r>
        <w:rPr>
          <w:spacing w:val="-2"/>
          <w:sz w:val="16"/>
        </w:rPr>
        <w:t xml:space="preserve"> </w:t>
      </w:r>
      <w:r>
        <w:rPr>
          <w:sz w:val="16"/>
        </w:rPr>
        <w:t>dos bens,</w:t>
      </w:r>
      <w:r>
        <w:rPr>
          <w:spacing w:val="-1"/>
          <w:sz w:val="16"/>
        </w:rPr>
        <w:t xml:space="preserve"> </w:t>
      </w:r>
      <w:r>
        <w:rPr>
          <w:sz w:val="16"/>
        </w:rPr>
        <w:t>conforme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deste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rPr>
          <w:sz w:val="16"/>
        </w:rPr>
      </w:pPr>
      <w:r>
        <w:rPr>
          <w:sz w:val="16"/>
        </w:rPr>
        <w:t>A</w:t>
      </w:r>
      <w:r>
        <w:rPr>
          <w:spacing w:val="16"/>
          <w:sz w:val="16"/>
        </w:rPr>
        <w:t xml:space="preserve"> </w:t>
      </w:r>
      <w:r>
        <w:rPr>
          <w:sz w:val="16"/>
        </w:rPr>
        <w:t>empresa</w:t>
      </w:r>
      <w:r>
        <w:rPr>
          <w:spacing w:val="18"/>
          <w:sz w:val="16"/>
        </w:rPr>
        <w:t xml:space="preserve"> </w:t>
      </w:r>
      <w:r>
        <w:rPr>
          <w:sz w:val="16"/>
        </w:rPr>
        <w:t>é</w:t>
      </w:r>
      <w:r>
        <w:rPr>
          <w:spacing w:val="20"/>
          <w:sz w:val="16"/>
        </w:rPr>
        <w:t xml:space="preserve"> </w:t>
      </w:r>
      <w:r>
        <w:rPr>
          <w:sz w:val="16"/>
        </w:rPr>
        <w:t>a</w:t>
      </w:r>
      <w:r>
        <w:rPr>
          <w:spacing w:val="19"/>
          <w:sz w:val="16"/>
        </w:rPr>
        <w:t xml:space="preserve"> </w:t>
      </w:r>
      <w:r>
        <w:rPr>
          <w:sz w:val="16"/>
        </w:rPr>
        <w:t>única</w:t>
      </w:r>
      <w:r>
        <w:rPr>
          <w:spacing w:val="18"/>
          <w:sz w:val="16"/>
        </w:rPr>
        <w:t xml:space="preserve"> </w:t>
      </w:r>
      <w:r>
        <w:rPr>
          <w:sz w:val="16"/>
        </w:rPr>
        <w:t>responsável</w:t>
      </w:r>
      <w:r>
        <w:rPr>
          <w:spacing w:val="20"/>
          <w:sz w:val="16"/>
        </w:rPr>
        <w:t xml:space="preserve"> </w:t>
      </w:r>
      <w:r>
        <w:rPr>
          <w:sz w:val="16"/>
        </w:rPr>
        <w:t>pela</w:t>
      </w:r>
      <w:r>
        <w:rPr>
          <w:spacing w:val="19"/>
          <w:sz w:val="16"/>
        </w:rPr>
        <w:t xml:space="preserve"> </w:t>
      </w:r>
      <w:r>
        <w:rPr>
          <w:sz w:val="16"/>
        </w:rPr>
        <w:t>cotação</w:t>
      </w:r>
      <w:r>
        <w:rPr>
          <w:spacing w:val="17"/>
          <w:sz w:val="16"/>
        </w:rPr>
        <w:t xml:space="preserve"> </w:t>
      </w:r>
      <w:r>
        <w:rPr>
          <w:sz w:val="16"/>
        </w:rPr>
        <w:t>correta</w:t>
      </w:r>
      <w:r>
        <w:rPr>
          <w:spacing w:val="18"/>
          <w:sz w:val="16"/>
        </w:rPr>
        <w:t xml:space="preserve"> </w:t>
      </w:r>
      <w:r>
        <w:rPr>
          <w:sz w:val="16"/>
        </w:rPr>
        <w:t>dos</w:t>
      </w:r>
      <w:r>
        <w:rPr>
          <w:spacing w:val="19"/>
          <w:sz w:val="16"/>
        </w:rPr>
        <w:t xml:space="preserve"> </w:t>
      </w:r>
      <w:r>
        <w:rPr>
          <w:sz w:val="16"/>
        </w:rPr>
        <w:t>encargos</w:t>
      </w:r>
      <w:r>
        <w:rPr>
          <w:spacing w:val="18"/>
          <w:sz w:val="16"/>
        </w:rPr>
        <w:t xml:space="preserve"> </w:t>
      </w:r>
      <w:r>
        <w:rPr>
          <w:sz w:val="16"/>
        </w:rPr>
        <w:t>tributários.</w:t>
      </w:r>
      <w:r>
        <w:rPr>
          <w:spacing w:val="18"/>
          <w:sz w:val="16"/>
        </w:rPr>
        <w:t xml:space="preserve"> </w:t>
      </w:r>
      <w:r>
        <w:rPr>
          <w:sz w:val="16"/>
        </w:rPr>
        <w:t>Em</w:t>
      </w:r>
      <w:r>
        <w:rPr>
          <w:spacing w:val="18"/>
          <w:sz w:val="16"/>
        </w:rPr>
        <w:t xml:space="preserve"> </w:t>
      </w:r>
      <w:r>
        <w:rPr>
          <w:sz w:val="16"/>
        </w:rPr>
        <w:t>caso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20"/>
          <w:sz w:val="16"/>
        </w:rPr>
        <w:t xml:space="preserve"> </w:t>
      </w:r>
      <w:r>
        <w:rPr>
          <w:sz w:val="16"/>
        </w:rPr>
        <w:t>erro</w:t>
      </w:r>
      <w:r>
        <w:rPr>
          <w:spacing w:val="18"/>
          <w:sz w:val="16"/>
        </w:rPr>
        <w:t xml:space="preserve"> </w:t>
      </w:r>
      <w:r>
        <w:rPr>
          <w:sz w:val="16"/>
        </w:rPr>
        <w:t>ou</w:t>
      </w:r>
      <w:r>
        <w:rPr>
          <w:spacing w:val="18"/>
          <w:sz w:val="16"/>
        </w:rPr>
        <w:t xml:space="preserve"> </w:t>
      </w:r>
      <w:r>
        <w:rPr>
          <w:sz w:val="16"/>
        </w:rPr>
        <w:t>cotação</w:t>
      </w:r>
      <w:r>
        <w:rPr>
          <w:spacing w:val="17"/>
          <w:sz w:val="16"/>
        </w:rPr>
        <w:t xml:space="preserve"> </w:t>
      </w:r>
      <w:r>
        <w:rPr>
          <w:sz w:val="16"/>
        </w:rPr>
        <w:t>incompativel</w:t>
      </w:r>
      <w:r>
        <w:rPr>
          <w:spacing w:val="20"/>
          <w:sz w:val="16"/>
        </w:rPr>
        <w:t xml:space="preserve"> </w:t>
      </w:r>
      <w:r>
        <w:rPr>
          <w:sz w:val="16"/>
        </w:rPr>
        <w:t>com</w:t>
      </w:r>
      <w:r>
        <w:rPr>
          <w:spacing w:val="18"/>
          <w:sz w:val="16"/>
        </w:rPr>
        <w:t xml:space="preserve"> </w:t>
      </w:r>
      <w:r>
        <w:rPr>
          <w:sz w:val="16"/>
        </w:rPr>
        <w:t>o</w:t>
      </w:r>
      <w:r>
        <w:rPr>
          <w:spacing w:val="20"/>
          <w:sz w:val="16"/>
        </w:rPr>
        <w:t xml:space="preserve"> </w:t>
      </w:r>
      <w:r>
        <w:rPr>
          <w:sz w:val="16"/>
        </w:rPr>
        <w:t>regime</w:t>
      </w:r>
      <w:r>
        <w:rPr>
          <w:spacing w:val="1"/>
          <w:sz w:val="16"/>
        </w:rPr>
        <w:t xml:space="preserve"> </w:t>
      </w:r>
      <w:r>
        <w:rPr>
          <w:sz w:val="16"/>
        </w:rPr>
        <w:t>tributário a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submete, serão</w:t>
      </w:r>
      <w:r>
        <w:rPr>
          <w:spacing w:val="-1"/>
          <w:sz w:val="16"/>
        </w:rPr>
        <w:t xml:space="preserve"> </w:t>
      </w:r>
      <w:r>
        <w:rPr>
          <w:sz w:val="16"/>
        </w:rPr>
        <w:t>adotadas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orientações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seguir: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rPr>
          <w:sz w:val="16"/>
        </w:rPr>
      </w:pPr>
      <w:r>
        <w:rPr>
          <w:sz w:val="16"/>
        </w:rPr>
        <w:t>Cotação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percentual</w:t>
      </w:r>
      <w:r>
        <w:rPr>
          <w:spacing w:val="-4"/>
          <w:sz w:val="16"/>
        </w:rPr>
        <w:t xml:space="preserve"> </w:t>
      </w:r>
      <w:r>
        <w:rPr>
          <w:sz w:val="16"/>
        </w:rPr>
        <w:t>menor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adequado: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percentual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4"/>
          <w:sz w:val="16"/>
        </w:rPr>
        <w:t xml:space="preserve"> </w:t>
      </w:r>
      <w:r>
        <w:rPr>
          <w:sz w:val="16"/>
        </w:rPr>
        <w:t>mantido</w:t>
      </w:r>
      <w:r>
        <w:rPr>
          <w:spacing w:val="-4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toda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execução</w:t>
      </w:r>
      <w:r>
        <w:rPr>
          <w:spacing w:val="-4"/>
          <w:sz w:val="16"/>
        </w:rPr>
        <w:t xml:space="preserve"> </w:t>
      </w:r>
      <w:r>
        <w:rPr>
          <w:sz w:val="16"/>
        </w:rPr>
        <w:t>contratual;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e</w:t>
      </w:r>
      <w:proofErr w:type="gramEnd"/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8" w:firstLine="0"/>
        <w:rPr>
          <w:sz w:val="16"/>
        </w:rPr>
      </w:pPr>
      <w:r>
        <w:rPr>
          <w:sz w:val="16"/>
        </w:rPr>
        <w:t>Cotação</w:t>
      </w:r>
      <w:r>
        <w:rPr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spacing w:val="27"/>
          <w:sz w:val="16"/>
        </w:rPr>
        <w:t xml:space="preserve"> </w:t>
      </w:r>
      <w:r>
        <w:rPr>
          <w:sz w:val="16"/>
        </w:rPr>
        <w:t>percentual</w:t>
      </w:r>
      <w:r>
        <w:rPr>
          <w:spacing w:val="28"/>
          <w:sz w:val="16"/>
        </w:rPr>
        <w:t xml:space="preserve"> </w:t>
      </w:r>
      <w:r>
        <w:rPr>
          <w:sz w:val="16"/>
        </w:rPr>
        <w:t>maior</w:t>
      </w:r>
      <w:r>
        <w:rPr>
          <w:spacing w:val="27"/>
          <w:sz w:val="16"/>
        </w:rPr>
        <w:t xml:space="preserve"> </w:t>
      </w:r>
      <w:r>
        <w:rPr>
          <w:sz w:val="16"/>
        </w:rPr>
        <w:t>que</w:t>
      </w:r>
      <w:r>
        <w:rPr>
          <w:spacing w:val="29"/>
          <w:sz w:val="16"/>
        </w:rPr>
        <w:t xml:space="preserve"> </w:t>
      </w:r>
      <w:r>
        <w:rPr>
          <w:sz w:val="16"/>
        </w:rPr>
        <w:t>o</w:t>
      </w:r>
      <w:r>
        <w:rPr>
          <w:spacing w:val="26"/>
          <w:sz w:val="16"/>
        </w:rPr>
        <w:t xml:space="preserve"> </w:t>
      </w:r>
      <w:r>
        <w:rPr>
          <w:sz w:val="16"/>
        </w:rPr>
        <w:t>adequado:</w:t>
      </w:r>
      <w:r>
        <w:rPr>
          <w:spacing w:val="28"/>
          <w:sz w:val="16"/>
        </w:rPr>
        <w:t xml:space="preserve"> </w:t>
      </w:r>
      <w:r>
        <w:rPr>
          <w:sz w:val="16"/>
        </w:rPr>
        <w:t>o</w:t>
      </w:r>
      <w:r>
        <w:rPr>
          <w:spacing w:val="26"/>
          <w:sz w:val="16"/>
        </w:rPr>
        <w:t xml:space="preserve"> </w:t>
      </w:r>
      <w:r>
        <w:rPr>
          <w:sz w:val="16"/>
        </w:rPr>
        <w:t>excesso</w:t>
      </w:r>
      <w:r>
        <w:rPr>
          <w:spacing w:val="27"/>
          <w:sz w:val="16"/>
        </w:rPr>
        <w:t xml:space="preserve"> </w:t>
      </w:r>
      <w:r>
        <w:rPr>
          <w:sz w:val="16"/>
        </w:rPr>
        <w:t>será</w:t>
      </w:r>
      <w:r>
        <w:rPr>
          <w:spacing w:val="27"/>
          <w:sz w:val="16"/>
        </w:rPr>
        <w:t xml:space="preserve"> </w:t>
      </w:r>
      <w:r>
        <w:rPr>
          <w:sz w:val="16"/>
        </w:rPr>
        <w:t>suprimido,</w:t>
      </w:r>
      <w:r>
        <w:rPr>
          <w:spacing w:val="25"/>
          <w:sz w:val="16"/>
        </w:rPr>
        <w:t xml:space="preserve"> </w:t>
      </w:r>
      <w:r>
        <w:rPr>
          <w:sz w:val="16"/>
        </w:rPr>
        <w:t>unilateralmente,</w:t>
      </w:r>
      <w:r>
        <w:rPr>
          <w:spacing w:val="28"/>
          <w:sz w:val="16"/>
        </w:rPr>
        <w:t xml:space="preserve"> </w:t>
      </w:r>
      <w:r>
        <w:rPr>
          <w:sz w:val="16"/>
        </w:rPr>
        <w:t>da</w:t>
      </w:r>
      <w:r>
        <w:rPr>
          <w:spacing w:val="27"/>
          <w:sz w:val="16"/>
        </w:rPr>
        <w:t xml:space="preserve"> </w:t>
      </w:r>
      <w:r>
        <w:rPr>
          <w:sz w:val="16"/>
        </w:rPr>
        <w:t>planilha</w:t>
      </w:r>
      <w:r>
        <w:rPr>
          <w:spacing w:val="29"/>
          <w:sz w:val="16"/>
        </w:rPr>
        <w:t xml:space="preserve"> </w:t>
      </w:r>
      <w:r>
        <w:rPr>
          <w:sz w:val="16"/>
        </w:rPr>
        <w:t>e</w:t>
      </w:r>
      <w:r>
        <w:rPr>
          <w:spacing w:val="27"/>
          <w:sz w:val="16"/>
        </w:rPr>
        <w:t xml:space="preserve"> </w:t>
      </w:r>
      <w:r>
        <w:rPr>
          <w:sz w:val="16"/>
        </w:rPr>
        <w:t>haverá</w:t>
      </w:r>
      <w:r>
        <w:rPr>
          <w:spacing w:val="27"/>
          <w:sz w:val="16"/>
        </w:rPr>
        <w:t xml:space="preserve"> </w:t>
      </w:r>
      <w:r>
        <w:rPr>
          <w:sz w:val="16"/>
        </w:rPr>
        <w:t>glosa,</w:t>
      </w:r>
      <w:r>
        <w:rPr>
          <w:spacing w:val="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pagamento,</w:t>
      </w:r>
      <w:r>
        <w:rPr>
          <w:spacing w:val="-1"/>
          <w:sz w:val="16"/>
        </w:rPr>
        <w:t xml:space="preserve"> </w:t>
      </w:r>
      <w:r>
        <w:rPr>
          <w:sz w:val="16"/>
        </w:rPr>
        <w:t>e/ou</w:t>
      </w:r>
      <w:r>
        <w:rPr>
          <w:spacing w:val="-1"/>
          <w:sz w:val="16"/>
        </w:rPr>
        <w:t xml:space="preserve"> </w:t>
      </w:r>
      <w:r>
        <w:rPr>
          <w:sz w:val="16"/>
        </w:rPr>
        <w:t>redução,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repactuação,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fins</w:t>
      </w:r>
      <w:r>
        <w:rPr>
          <w:spacing w:val="-2"/>
          <w:sz w:val="16"/>
        </w:rPr>
        <w:t xml:space="preserve"> </w:t>
      </w:r>
      <w:r>
        <w:rPr>
          <w:sz w:val="16"/>
        </w:rPr>
        <w:t>de total ressarcimento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débito.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Se o regime tributário da empresa implicar o recolhimento de tributos em percentuais variáveis, a cotação adequada será a que corresponde</w:t>
      </w:r>
      <w:r>
        <w:rPr>
          <w:spacing w:val="1"/>
          <w:sz w:val="16"/>
        </w:rPr>
        <w:t xml:space="preserve"> </w:t>
      </w:r>
      <w:r>
        <w:rPr>
          <w:sz w:val="16"/>
        </w:rPr>
        <w:t>à média dos efetivos recolhimentos da empresa nos últimos doze meses, devendo o licitante ou contratada apresentar à Pregoeira ou à fiscalização, a</w:t>
      </w:r>
      <w:r>
        <w:rPr>
          <w:spacing w:val="1"/>
          <w:sz w:val="16"/>
        </w:rPr>
        <w:t xml:space="preserve"> </w:t>
      </w:r>
      <w:r>
        <w:rPr>
          <w:sz w:val="16"/>
        </w:rPr>
        <w:t>qualquer</w:t>
      </w:r>
      <w:r>
        <w:rPr>
          <w:spacing w:val="-2"/>
          <w:sz w:val="16"/>
        </w:rPr>
        <w:t xml:space="preserve"> </w:t>
      </w:r>
      <w:r>
        <w:rPr>
          <w:sz w:val="16"/>
        </w:rPr>
        <w:t>tempo,</w:t>
      </w:r>
      <w:r>
        <w:rPr>
          <w:spacing w:val="-1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adequação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1"/>
          <w:sz w:val="16"/>
        </w:rPr>
        <w:t xml:space="preserve"> </w:t>
      </w:r>
      <w:r>
        <w:rPr>
          <w:sz w:val="16"/>
        </w:rPr>
        <w:t>recolhimentos,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fins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previsto no</w:t>
      </w:r>
      <w:r>
        <w:rPr>
          <w:spacing w:val="-1"/>
          <w:sz w:val="16"/>
        </w:rPr>
        <w:t xml:space="preserve"> </w:t>
      </w:r>
      <w:r>
        <w:rPr>
          <w:sz w:val="16"/>
        </w:rPr>
        <w:t>subitem</w:t>
      </w:r>
      <w:r>
        <w:rPr>
          <w:spacing w:val="-3"/>
          <w:sz w:val="16"/>
        </w:rPr>
        <w:t xml:space="preserve"> </w:t>
      </w:r>
      <w:r>
        <w:rPr>
          <w:sz w:val="16"/>
        </w:rPr>
        <w:t>anterior.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In</w:t>
      </w:r>
      <w:r>
        <w:rPr>
          <w:sz w:val="16"/>
        </w:rPr>
        <w:t>dependentemente do percentual de tributo inserido na planilha, no pagamento dos serviços, serão retidos na fonte os percentuais</w:t>
      </w:r>
      <w:r>
        <w:rPr>
          <w:spacing w:val="1"/>
          <w:sz w:val="16"/>
        </w:rPr>
        <w:t xml:space="preserve"> </w:t>
      </w:r>
      <w:r>
        <w:rPr>
          <w:sz w:val="16"/>
        </w:rPr>
        <w:t>estabelecidos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legislação</w:t>
      </w:r>
      <w:r>
        <w:rPr>
          <w:spacing w:val="1"/>
          <w:sz w:val="16"/>
        </w:rPr>
        <w:t xml:space="preserve"> </w:t>
      </w:r>
      <w:r>
        <w:rPr>
          <w:sz w:val="16"/>
        </w:rPr>
        <w:t>vigente.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A apresentação das propostas implica obrigatoriedade do cumprimento das disposições nelas c</w:t>
      </w:r>
      <w:r>
        <w:rPr>
          <w:sz w:val="16"/>
        </w:rPr>
        <w:t>ontidas, em conformidade com o que dispõe o</w:t>
      </w:r>
      <w:r>
        <w:rPr>
          <w:spacing w:val="-34"/>
          <w:sz w:val="16"/>
        </w:rPr>
        <w:t xml:space="preserve"> </w:t>
      </w:r>
      <w:r>
        <w:rPr>
          <w:sz w:val="16"/>
        </w:rPr>
        <w:t>Termo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Referência,</w:t>
      </w:r>
      <w:r>
        <w:rPr>
          <w:spacing w:val="1"/>
          <w:sz w:val="16"/>
        </w:rPr>
        <w:t xml:space="preserve"> </w:t>
      </w:r>
      <w:r>
        <w:rPr>
          <w:sz w:val="16"/>
        </w:rPr>
        <w:t>assumindo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proponente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compromisso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fornecer</w:t>
      </w:r>
      <w:r>
        <w:rPr>
          <w:spacing w:val="1"/>
          <w:sz w:val="16"/>
        </w:rPr>
        <w:t xml:space="preserve"> </w:t>
      </w:r>
      <w:r>
        <w:rPr>
          <w:sz w:val="16"/>
        </w:rPr>
        <w:t>os</w:t>
      </w:r>
      <w:r>
        <w:rPr>
          <w:spacing w:val="1"/>
          <w:sz w:val="16"/>
        </w:rPr>
        <w:t xml:space="preserve"> </w:t>
      </w:r>
      <w:r>
        <w:rPr>
          <w:sz w:val="16"/>
        </w:rPr>
        <w:t>materiais,</w:t>
      </w:r>
      <w:r>
        <w:rPr>
          <w:spacing w:val="1"/>
          <w:sz w:val="16"/>
        </w:rPr>
        <w:t xml:space="preserve"> </w:t>
      </w:r>
      <w:r>
        <w:rPr>
          <w:sz w:val="16"/>
        </w:rPr>
        <w:t>equipamentos,</w:t>
      </w:r>
      <w:r>
        <w:rPr>
          <w:spacing w:val="1"/>
          <w:sz w:val="16"/>
        </w:rPr>
        <w:t xml:space="preserve"> </w:t>
      </w:r>
      <w:r>
        <w:rPr>
          <w:sz w:val="16"/>
        </w:rPr>
        <w:t>ferramentas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utensílios</w:t>
      </w:r>
      <w:r>
        <w:rPr>
          <w:spacing w:val="1"/>
          <w:sz w:val="16"/>
        </w:rPr>
        <w:t xml:space="preserve"> </w:t>
      </w:r>
      <w:r>
        <w:rPr>
          <w:sz w:val="16"/>
        </w:rPr>
        <w:t>necessários,</w:t>
      </w:r>
      <w:r>
        <w:rPr>
          <w:spacing w:val="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quantidades e</w:t>
      </w:r>
      <w:r>
        <w:rPr>
          <w:spacing w:val="-2"/>
          <w:sz w:val="16"/>
        </w:rPr>
        <w:t xml:space="preserve"> </w:t>
      </w:r>
      <w:r>
        <w:rPr>
          <w:sz w:val="16"/>
        </w:rPr>
        <w:t>qualidades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adequadas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2"/>
          <w:sz w:val="16"/>
        </w:rPr>
        <w:t xml:space="preserve"> </w:t>
      </w:r>
      <w:r>
        <w:rPr>
          <w:sz w:val="16"/>
        </w:rPr>
        <w:t>perfeita</w:t>
      </w:r>
      <w:r>
        <w:rPr>
          <w:spacing w:val="-2"/>
          <w:sz w:val="16"/>
        </w:rPr>
        <w:t xml:space="preserve"> </w:t>
      </w:r>
      <w:r>
        <w:rPr>
          <w:sz w:val="16"/>
        </w:rPr>
        <w:t>execução</w:t>
      </w:r>
      <w:r>
        <w:rPr>
          <w:spacing w:val="-2"/>
          <w:sz w:val="16"/>
        </w:rPr>
        <w:t xml:space="preserve"> </w:t>
      </w:r>
      <w:r>
        <w:rPr>
          <w:sz w:val="16"/>
        </w:rPr>
        <w:t>contratual,</w:t>
      </w:r>
      <w:r>
        <w:rPr>
          <w:spacing w:val="-1"/>
          <w:sz w:val="16"/>
        </w:rPr>
        <w:t xml:space="preserve"> </w:t>
      </w:r>
      <w:r>
        <w:rPr>
          <w:sz w:val="16"/>
        </w:rPr>
        <w:t>promovendo,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requerido,</w:t>
      </w:r>
      <w:r>
        <w:rPr>
          <w:spacing w:val="-1"/>
          <w:sz w:val="16"/>
        </w:rPr>
        <w:t xml:space="preserve"> </w:t>
      </w:r>
      <w:r>
        <w:rPr>
          <w:sz w:val="16"/>
        </w:rPr>
        <w:t>sua</w:t>
      </w:r>
      <w:r>
        <w:rPr>
          <w:spacing w:val="-1"/>
          <w:sz w:val="16"/>
        </w:rPr>
        <w:t xml:space="preserve"> </w:t>
      </w:r>
      <w:r>
        <w:rPr>
          <w:sz w:val="16"/>
        </w:rPr>
        <w:t>substituição</w:t>
      </w:r>
      <w:proofErr w:type="gramEnd"/>
      <w:r>
        <w:rPr>
          <w:sz w:val="16"/>
        </w:rPr>
        <w:t>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Os preços ofertados, tanto na proposta inicial, quanto na etapa de lances, serão de exclusiva responsabilidade do licitante, não lhe assistindo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direito de</w:t>
      </w:r>
      <w:r>
        <w:rPr>
          <w:spacing w:val="-1"/>
          <w:sz w:val="16"/>
        </w:rPr>
        <w:t xml:space="preserve"> </w:t>
      </w:r>
      <w:r>
        <w:rPr>
          <w:sz w:val="16"/>
        </w:rPr>
        <w:t>pleitear qualquer</w:t>
      </w:r>
      <w:r>
        <w:rPr>
          <w:spacing w:val="-1"/>
          <w:sz w:val="16"/>
        </w:rPr>
        <w:t xml:space="preserve"> </w:t>
      </w:r>
      <w:r>
        <w:rPr>
          <w:sz w:val="16"/>
        </w:rPr>
        <w:t>alteração,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sob</w:t>
      </w:r>
      <w:r>
        <w:rPr>
          <w:spacing w:val="-1"/>
          <w:sz w:val="16"/>
        </w:rPr>
        <w:t xml:space="preserve"> </w:t>
      </w:r>
      <w:r>
        <w:rPr>
          <w:sz w:val="16"/>
        </w:rPr>
        <w:t>alegação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 erro,</w:t>
      </w:r>
      <w:r>
        <w:rPr>
          <w:spacing w:val="-2"/>
          <w:sz w:val="16"/>
        </w:rPr>
        <w:t xml:space="preserve"> </w:t>
      </w:r>
      <w:r>
        <w:rPr>
          <w:sz w:val="16"/>
        </w:rPr>
        <w:t>omissão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qualquer</w:t>
      </w:r>
      <w:r>
        <w:rPr>
          <w:spacing w:val="-2"/>
          <w:sz w:val="16"/>
        </w:rPr>
        <w:t xml:space="preserve"> </w:t>
      </w:r>
      <w:r>
        <w:rPr>
          <w:sz w:val="16"/>
        </w:rPr>
        <w:t>outro</w:t>
      </w:r>
      <w:r>
        <w:rPr>
          <w:spacing w:val="-1"/>
          <w:sz w:val="16"/>
        </w:rPr>
        <w:t xml:space="preserve"> </w:t>
      </w:r>
      <w:r>
        <w:rPr>
          <w:sz w:val="16"/>
        </w:rPr>
        <w:t>pretexto.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jc w:val="both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validade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proposta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não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será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inferior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90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(noventa)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dias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contar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sua</w:t>
      </w:r>
      <w:r>
        <w:rPr>
          <w:spacing w:val="-4"/>
          <w:sz w:val="16"/>
        </w:rPr>
        <w:t xml:space="preserve"> </w:t>
      </w:r>
      <w:r>
        <w:rPr>
          <w:sz w:val="16"/>
        </w:rPr>
        <w:t>apresentação.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u w:val="single"/>
        </w:rPr>
        <w:t>ABERTURA</w:t>
      </w:r>
      <w:r>
        <w:rPr>
          <w:spacing w:val="-5"/>
          <w:u w:val="single"/>
        </w:rPr>
        <w:t xml:space="preserve"> </w:t>
      </w:r>
      <w:r>
        <w:rPr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u w:val="single"/>
        </w:rPr>
        <w:t>SESSÃO,</w:t>
      </w:r>
      <w:r>
        <w:rPr>
          <w:spacing w:val="-5"/>
          <w:u w:val="single"/>
        </w:rPr>
        <w:t xml:space="preserve"> </w:t>
      </w:r>
      <w:r>
        <w:rPr>
          <w:u w:val="single"/>
        </w:rPr>
        <w:t>CLASSIFICAÇÃO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DAS</w:t>
      </w:r>
      <w:r>
        <w:rPr>
          <w:spacing w:val="-5"/>
          <w:u w:val="single"/>
        </w:rPr>
        <w:t xml:space="preserve"> </w:t>
      </w:r>
      <w:r>
        <w:rPr>
          <w:u w:val="single"/>
        </w:rPr>
        <w:t>PROPOSTAS</w:t>
      </w:r>
      <w:r>
        <w:rPr>
          <w:spacing w:val="-6"/>
          <w:u w:val="single"/>
        </w:rPr>
        <w:t xml:space="preserve"> </w:t>
      </w:r>
      <w:r>
        <w:rPr>
          <w:u w:val="single"/>
        </w:rPr>
        <w:t>E</w:t>
      </w:r>
      <w:r>
        <w:rPr>
          <w:spacing w:val="-7"/>
          <w:u w:val="single"/>
        </w:rPr>
        <w:t xml:space="preserve"> </w:t>
      </w:r>
      <w:r>
        <w:rPr>
          <w:u w:val="single"/>
        </w:rPr>
        <w:t>FORMULAÇÃO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LANCES</w:t>
      </w:r>
      <w:proofErr w:type="gramEnd"/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abertura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4"/>
          <w:sz w:val="16"/>
        </w:rPr>
        <w:t xml:space="preserve"> </w:t>
      </w:r>
      <w:r>
        <w:rPr>
          <w:sz w:val="16"/>
        </w:rPr>
        <w:t>licitação</w:t>
      </w:r>
      <w:r>
        <w:rPr>
          <w:spacing w:val="-4"/>
          <w:sz w:val="16"/>
        </w:rPr>
        <w:t xml:space="preserve"> </w:t>
      </w:r>
      <w:r>
        <w:rPr>
          <w:sz w:val="16"/>
        </w:rPr>
        <w:t>dar-se-á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sessão</w:t>
      </w:r>
      <w:r>
        <w:rPr>
          <w:spacing w:val="-4"/>
          <w:sz w:val="16"/>
        </w:rPr>
        <w:t xml:space="preserve"> </w:t>
      </w:r>
      <w:r>
        <w:rPr>
          <w:sz w:val="16"/>
        </w:rPr>
        <w:t>pública,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meio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sistema</w:t>
      </w:r>
      <w:r>
        <w:rPr>
          <w:spacing w:val="-4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-5"/>
          <w:sz w:val="16"/>
        </w:rPr>
        <w:t xml:space="preserve"> </w:t>
      </w:r>
      <w:r>
        <w:rPr>
          <w:sz w:val="16"/>
        </w:rPr>
        <w:t>na data,</w:t>
      </w:r>
      <w:r>
        <w:rPr>
          <w:spacing w:val="-3"/>
          <w:sz w:val="16"/>
        </w:rPr>
        <w:t xml:space="preserve"> </w:t>
      </w:r>
      <w:r>
        <w:rPr>
          <w:sz w:val="16"/>
        </w:rPr>
        <w:t>horário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local</w:t>
      </w:r>
      <w:r>
        <w:rPr>
          <w:spacing w:val="-4"/>
          <w:sz w:val="16"/>
        </w:rPr>
        <w:t xml:space="preserve"> </w:t>
      </w:r>
      <w:r>
        <w:rPr>
          <w:sz w:val="16"/>
        </w:rPr>
        <w:t>indicado</w:t>
      </w:r>
      <w:r>
        <w:rPr>
          <w:spacing w:val="-4"/>
          <w:sz w:val="16"/>
        </w:rPr>
        <w:t xml:space="preserve"> </w:t>
      </w:r>
      <w:r>
        <w:rPr>
          <w:sz w:val="16"/>
        </w:rPr>
        <w:t>neste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rPr>
          <w:sz w:val="16"/>
        </w:rPr>
      </w:pP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sz w:val="16"/>
        </w:rPr>
        <w:t>Pregoeira</w:t>
      </w:r>
      <w:r>
        <w:rPr>
          <w:spacing w:val="6"/>
          <w:sz w:val="16"/>
        </w:rPr>
        <w:t xml:space="preserve"> </w:t>
      </w:r>
      <w:r>
        <w:rPr>
          <w:sz w:val="16"/>
        </w:rPr>
        <w:t>verificará</w:t>
      </w:r>
      <w:r>
        <w:rPr>
          <w:spacing w:val="6"/>
          <w:sz w:val="16"/>
        </w:rPr>
        <w:t xml:space="preserve"> </w:t>
      </w:r>
      <w:r>
        <w:rPr>
          <w:sz w:val="16"/>
        </w:rPr>
        <w:t>as</w:t>
      </w:r>
      <w:r>
        <w:rPr>
          <w:spacing w:val="6"/>
          <w:sz w:val="16"/>
        </w:rPr>
        <w:t xml:space="preserve"> </w:t>
      </w:r>
      <w:r>
        <w:rPr>
          <w:sz w:val="16"/>
        </w:rPr>
        <w:t>propostas</w:t>
      </w:r>
      <w:r>
        <w:rPr>
          <w:spacing w:val="6"/>
          <w:sz w:val="16"/>
        </w:rPr>
        <w:t xml:space="preserve"> </w:t>
      </w:r>
      <w:r>
        <w:rPr>
          <w:sz w:val="16"/>
        </w:rPr>
        <w:t>apresentadas,</w:t>
      </w:r>
      <w:r>
        <w:rPr>
          <w:spacing w:val="4"/>
          <w:sz w:val="16"/>
        </w:rPr>
        <w:t xml:space="preserve"> </w:t>
      </w:r>
      <w:r>
        <w:rPr>
          <w:sz w:val="16"/>
        </w:rPr>
        <w:t>desclassificando</w:t>
      </w:r>
      <w:r>
        <w:rPr>
          <w:spacing w:val="4"/>
          <w:sz w:val="16"/>
        </w:rPr>
        <w:t xml:space="preserve"> </w:t>
      </w:r>
      <w:r>
        <w:rPr>
          <w:sz w:val="16"/>
        </w:rPr>
        <w:t>desde</w:t>
      </w:r>
      <w:r>
        <w:rPr>
          <w:spacing w:val="5"/>
          <w:sz w:val="16"/>
        </w:rPr>
        <w:t xml:space="preserve"> </w:t>
      </w:r>
      <w:r>
        <w:rPr>
          <w:sz w:val="16"/>
        </w:rPr>
        <w:t>logo</w:t>
      </w:r>
      <w:r>
        <w:rPr>
          <w:spacing w:val="8"/>
          <w:sz w:val="16"/>
        </w:rPr>
        <w:t xml:space="preserve"> </w:t>
      </w:r>
      <w:r>
        <w:rPr>
          <w:sz w:val="16"/>
        </w:rPr>
        <w:t>aquelas</w:t>
      </w:r>
      <w:r>
        <w:rPr>
          <w:spacing w:val="6"/>
          <w:sz w:val="16"/>
        </w:rPr>
        <w:t xml:space="preserve"> </w:t>
      </w:r>
      <w:r>
        <w:rPr>
          <w:sz w:val="16"/>
        </w:rPr>
        <w:t>que</w:t>
      </w:r>
      <w:r>
        <w:rPr>
          <w:spacing w:val="8"/>
          <w:sz w:val="16"/>
        </w:rPr>
        <w:t xml:space="preserve"> </w:t>
      </w:r>
      <w:r>
        <w:rPr>
          <w:sz w:val="16"/>
        </w:rPr>
        <w:t>não</w:t>
      </w:r>
      <w:r>
        <w:rPr>
          <w:spacing w:val="5"/>
          <w:sz w:val="16"/>
        </w:rPr>
        <w:t xml:space="preserve"> </w:t>
      </w:r>
      <w:r>
        <w:rPr>
          <w:sz w:val="16"/>
        </w:rPr>
        <w:t>estejam</w:t>
      </w:r>
      <w:r>
        <w:rPr>
          <w:spacing w:val="4"/>
          <w:sz w:val="16"/>
        </w:rPr>
        <w:t xml:space="preserve"> </w:t>
      </w:r>
      <w:r>
        <w:rPr>
          <w:sz w:val="16"/>
        </w:rPr>
        <w:t>em</w:t>
      </w:r>
      <w:r>
        <w:rPr>
          <w:spacing w:val="5"/>
          <w:sz w:val="16"/>
        </w:rPr>
        <w:t xml:space="preserve"> </w:t>
      </w:r>
      <w:r>
        <w:rPr>
          <w:sz w:val="16"/>
        </w:rPr>
        <w:t>conformidade</w:t>
      </w:r>
      <w:r>
        <w:rPr>
          <w:spacing w:val="5"/>
          <w:sz w:val="16"/>
        </w:rPr>
        <w:t xml:space="preserve"> </w:t>
      </w:r>
      <w:r>
        <w:rPr>
          <w:sz w:val="16"/>
        </w:rPr>
        <w:t>com</w:t>
      </w:r>
      <w:r>
        <w:rPr>
          <w:spacing w:val="5"/>
          <w:sz w:val="16"/>
        </w:rPr>
        <w:t xml:space="preserve"> </w:t>
      </w:r>
      <w:r>
        <w:rPr>
          <w:sz w:val="16"/>
        </w:rPr>
        <w:t>os</w:t>
      </w:r>
      <w:r>
        <w:rPr>
          <w:spacing w:val="6"/>
          <w:sz w:val="16"/>
        </w:rPr>
        <w:t xml:space="preserve"> </w:t>
      </w:r>
      <w:r>
        <w:rPr>
          <w:sz w:val="16"/>
        </w:rPr>
        <w:t>requisitos</w:t>
      </w:r>
      <w:r>
        <w:rPr>
          <w:spacing w:val="1"/>
          <w:sz w:val="16"/>
        </w:rPr>
        <w:t xml:space="preserve"> </w:t>
      </w:r>
      <w:r>
        <w:rPr>
          <w:sz w:val="16"/>
        </w:rPr>
        <w:t>estabelecidos</w:t>
      </w:r>
      <w:r>
        <w:rPr>
          <w:spacing w:val="-5"/>
          <w:sz w:val="16"/>
        </w:rPr>
        <w:t xml:space="preserve"> </w:t>
      </w:r>
      <w:r>
        <w:rPr>
          <w:sz w:val="16"/>
        </w:rPr>
        <w:t>neste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contenham</w:t>
      </w:r>
      <w:r>
        <w:rPr>
          <w:spacing w:val="-3"/>
          <w:sz w:val="16"/>
        </w:rPr>
        <w:t xml:space="preserve"> </w:t>
      </w:r>
      <w:r>
        <w:rPr>
          <w:sz w:val="16"/>
        </w:rPr>
        <w:t>vícios</w:t>
      </w:r>
      <w:r>
        <w:rPr>
          <w:spacing w:val="-3"/>
          <w:sz w:val="16"/>
        </w:rPr>
        <w:t xml:space="preserve"> </w:t>
      </w:r>
      <w:r>
        <w:rPr>
          <w:sz w:val="16"/>
        </w:rPr>
        <w:t>insanáveis,</w:t>
      </w:r>
      <w:r>
        <w:rPr>
          <w:spacing w:val="-4"/>
          <w:sz w:val="16"/>
        </w:rPr>
        <w:t xml:space="preserve"> </w:t>
      </w:r>
      <w:r>
        <w:rPr>
          <w:sz w:val="16"/>
        </w:rPr>
        <w:t>ilegalidades,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apresentem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especificações</w:t>
      </w:r>
      <w:r>
        <w:rPr>
          <w:spacing w:val="-4"/>
          <w:sz w:val="16"/>
        </w:rPr>
        <w:t xml:space="preserve"> </w:t>
      </w:r>
      <w:r>
        <w:rPr>
          <w:sz w:val="16"/>
        </w:rPr>
        <w:t>técnicas</w:t>
      </w:r>
      <w:r>
        <w:rPr>
          <w:spacing w:val="-5"/>
          <w:sz w:val="16"/>
        </w:rPr>
        <w:t xml:space="preserve"> </w:t>
      </w:r>
      <w:r>
        <w:rPr>
          <w:sz w:val="16"/>
        </w:rPr>
        <w:t>exigidas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Referência.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Também</w:t>
      </w:r>
      <w:r>
        <w:rPr>
          <w:spacing w:val="-4"/>
          <w:sz w:val="16"/>
        </w:rPr>
        <w:t xml:space="preserve"> </w:t>
      </w:r>
      <w:r>
        <w:rPr>
          <w:sz w:val="16"/>
        </w:rPr>
        <w:t>será</w:t>
      </w:r>
      <w:r>
        <w:rPr>
          <w:spacing w:val="-6"/>
          <w:sz w:val="16"/>
        </w:rPr>
        <w:t xml:space="preserve"> </w:t>
      </w:r>
      <w:r>
        <w:rPr>
          <w:sz w:val="16"/>
        </w:rPr>
        <w:t>desclassificada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proposta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identiﬁque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licitante</w:t>
      </w:r>
      <w:r>
        <w:rPr>
          <w:sz w:val="16"/>
        </w:rPr>
        <w:t>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rPr>
          <w:sz w:val="16"/>
        </w:rPr>
      </w:pP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desclassificação</w:t>
      </w:r>
      <w:r>
        <w:rPr>
          <w:spacing w:val="5"/>
          <w:sz w:val="16"/>
        </w:rPr>
        <w:t xml:space="preserve"> </w:t>
      </w:r>
      <w:r>
        <w:rPr>
          <w:sz w:val="16"/>
        </w:rPr>
        <w:t>será</w:t>
      </w:r>
      <w:r>
        <w:rPr>
          <w:spacing w:val="6"/>
          <w:sz w:val="16"/>
        </w:rPr>
        <w:t xml:space="preserve"> </w:t>
      </w:r>
      <w:r>
        <w:rPr>
          <w:sz w:val="16"/>
        </w:rPr>
        <w:t>sempre</w:t>
      </w:r>
      <w:r>
        <w:rPr>
          <w:spacing w:val="5"/>
          <w:sz w:val="16"/>
        </w:rPr>
        <w:t xml:space="preserve"> </w:t>
      </w:r>
      <w:r>
        <w:rPr>
          <w:sz w:val="16"/>
        </w:rPr>
        <w:t>fundamentada</w:t>
      </w:r>
      <w:r>
        <w:rPr>
          <w:spacing w:val="3"/>
          <w:sz w:val="16"/>
        </w:rPr>
        <w:t xml:space="preserve"> </w:t>
      </w:r>
      <w:r>
        <w:rPr>
          <w:sz w:val="16"/>
        </w:rPr>
        <w:t>e</w:t>
      </w:r>
      <w:r>
        <w:rPr>
          <w:spacing w:val="5"/>
          <w:sz w:val="16"/>
        </w:rPr>
        <w:t xml:space="preserve"> </w:t>
      </w:r>
      <w:r>
        <w:rPr>
          <w:sz w:val="16"/>
        </w:rPr>
        <w:t>registrada</w:t>
      </w:r>
      <w:r>
        <w:rPr>
          <w:spacing w:val="3"/>
          <w:sz w:val="16"/>
        </w:rPr>
        <w:t xml:space="preserve"> </w:t>
      </w:r>
      <w:r>
        <w:rPr>
          <w:sz w:val="16"/>
        </w:rPr>
        <w:t>no</w:t>
      </w:r>
      <w:r>
        <w:rPr>
          <w:spacing w:val="5"/>
          <w:sz w:val="16"/>
        </w:rPr>
        <w:t xml:space="preserve"> </w:t>
      </w:r>
      <w:r>
        <w:rPr>
          <w:sz w:val="16"/>
        </w:rPr>
        <w:t>sistema,</w:t>
      </w:r>
      <w:r>
        <w:rPr>
          <w:spacing w:val="5"/>
          <w:sz w:val="16"/>
        </w:rPr>
        <w:t xml:space="preserve"> </w:t>
      </w:r>
      <w:r>
        <w:rPr>
          <w:sz w:val="16"/>
        </w:rPr>
        <w:t>com</w:t>
      </w:r>
      <w:r>
        <w:rPr>
          <w:spacing w:val="5"/>
          <w:sz w:val="16"/>
        </w:rPr>
        <w:t xml:space="preserve"> </w:t>
      </w:r>
      <w:r>
        <w:rPr>
          <w:sz w:val="16"/>
        </w:rPr>
        <w:t>acompanhamento</w:t>
      </w:r>
      <w:r>
        <w:rPr>
          <w:spacing w:val="5"/>
          <w:sz w:val="16"/>
        </w:rPr>
        <w:t xml:space="preserve"> </w:t>
      </w:r>
      <w:r>
        <w:rPr>
          <w:sz w:val="16"/>
        </w:rPr>
        <w:t>em</w:t>
      </w:r>
      <w:r>
        <w:rPr>
          <w:spacing w:val="5"/>
          <w:sz w:val="16"/>
        </w:rPr>
        <w:t xml:space="preserve"> </w:t>
      </w:r>
      <w:r>
        <w:rPr>
          <w:sz w:val="16"/>
        </w:rPr>
        <w:t>tempo</w:t>
      </w:r>
      <w:r>
        <w:rPr>
          <w:spacing w:val="5"/>
          <w:sz w:val="16"/>
        </w:rPr>
        <w:t xml:space="preserve"> </w:t>
      </w:r>
      <w:r>
        <w:rPr>
          <w:sz w:val="16"/>
        </w:rPr>
        <w:t>real</w:t>
      </w:r>
      <w:r>
        <w:rPr>
          <w:spacing w:val="5"/>
          <w:sz w:val="16"/>
        </w:rPr>
        <w:t xml:space="preserve"> </w:t>
      </w:r>
      <w:r>
        <w:rPr>
          <w:sz w:val="16"/>
        </w:rPr>
        <w:t>por</w:t>
      </w:r>
      <w:r>
        <w:rPr>
          <w:spacing w:val="5"/>
          <w:sz w:val="16"/>
        </w:rPr>
        <w:t xml:space="preserve"> </w:t>
      </w:r>
      <w:r>
        <w:rPr>
          <w:sz w:val="16"/>
        </w:rPr>
        <w:t>todos</w:t>
      </w:r>
      <w:r>
        <w:rPr>
          <w:spacing w:val="3"/>
          <w:sz w:val="16"/>
        </w:rPr>
        <w:t xml:space="preserve"> </w:t>
      </w:r>
      <w:r>
        <w:rPr>
          <w:sz w:val="16"/>
        </w:rPr>
        <w:t>os</w:t>
      </w:r>
      <w:r>
        <w:rPr>
          <w:spacing w:val="1"/>
          <w:sz w:val="16"/>
        </w:rPr>
        <w:t xml:space="preserve"> </w:t>
      </w:r>
      <w:r>
        <w:rPr>
          <w:sz w:val="16"/>
        </w:rPr>
        <w:t>participantes.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rPr>
          <w:sz w:val="16"/>
        </w:rPr>
      </w:pP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não</w:t>
      </w:r>
      <w:r>
        <w:rPr>
          <w:spacing w:val="2"/>
          <w:sz w:val="16"/>
        </w:rPr>
        <w:t xml:space="preserve"> </w:t>
      </w:r>
      <w:r>
        <w:rPr>
          <w:sz w:val="16"/>
        </w:rPr>
        <w:t>desclassificação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proposta</w:t>
      </w:r>
      <w:r>
        <w:rPr>
          <w:spacing w:val="1"/>
          <w:sz w:val="16"/>
        </w:rPr>
        <w:t xml:space="preserve"> </w:t>
      </w:r>
      <w:r>
        <w:rPr>
          <w:sz w:val="16"/>
        </w:rPr>
        <w:t>não</w:t>
      </w:r>
      <w:r>
        <w:rPr>
          <w:spacing w:val="1"/>
          <w:sz w:val="16"/>
        </w:rPr>
        <w:t xml:space="preserve"> </w:t>
      </w:r>
      <w:r>
        <w:rPr>
          <w:sz w:val="16"/>
        </w:rPr>
        <w:t>impede</w:t>
      </w:r>
      <w:r>
        <w:rPr>
          <w:spacing w:val="3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seu</w:t>
      </w:r>
      <w:r>
        <w:rPr>
          <w:spacing w:val="3"/>
          <w:sz w:val="16"/>
        </w:rPr>
        <w:t xml:space="preserve"> </w:t>
      </w:r>
      <w:r>
        <w:rPr>
          <w:sz w:val="16"/>
        </w:rPr>
        <w:t>julgamento</w:t>
      </w:r>
      <w:r>
        <w:rPr>
          <w:spacing w:val="3"/>
          <w:sz w:val="16"/>
        </w:rPr>
        <w:t xml:space="preserve"> </w:t>
      </w:r>
      <w:r>
        <w:rPr>
          <w:sz w:val="16"/>
        </w:rPr>
        <w:t>definitivo</w:t>
      </w:r>
      <w:r>
        <w:rPr>
          <w:spacing w:val="1"/>
          <w:sz w:val="16"/>
        </w:rPr>
        <w:t xml:space="preserve"> </w:t>
      </w:r>
      <w:r>
        <w:rPr>
          <w:sz w:val="16"/>
        </w:rPr>
        <w:t>em sentido</w:t>
      </w:r>
      <w:r>
        <w:rPr>
          <w:spacing w:val="3"/>
          <w:sz w:val="16"/>
        </w:rPr>
        <w:t xml:space="preserve"> </w:t>
      </w:r>
      <w:r>
        <w:rPr>
          <w:sz w:val="16"/>
        </w:rPr>
        <w:t>contrário,</w:t>
      </w:r>
      <w:r>
        <w:rPr>
          <w:spacing w:val="2"/>
          <w:sz w:val="16"/>
        </w:rPr>
        <w:t xml:space="preserve"> </w:t>
      </w:r>
      <w:r>
        <w:rPr>
          <w:sz w:val="16"/>
        </w:rPr>
        <w:t>levado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efeito</w:t>
      </w:r>
      <w:r>
        <w:rPr>
          <w:spacing w:val="1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sz w:val="16"/>
        </w:rPr>
        <w:t>fase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aceitação.</w:t>
      </w:r>
    </w:p>
    <w:p w:rsidR="00A745C3" w:rsidRDefault="00A745C3">
      <w:pPr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58"/>
        <w:ind w:left="1148" w:hanging="949"/>
        <w:rPr>
          <w:sz w:val="16"/>
        </w:rPr>
      </w:pPr>
      <w:r>
        <w:rPr>
          <w:sz w:val="16"/>
        </w:rPr>
        <w:lastRenderedPageBreak/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2"/>
          <w:sz w:val="16"/>
        </w:rPr>
        <w:t xml:space="preserve"> </w:t>
      </w:r>
      <w:r>
        <w:rPr>
          <w:sz w:val="16"/>
        </w:rPr>
        <w:t>ordenará</w:t>
      </w:r>
      <w:r>
        <w:rPr>
          <w:spacing w:val="-5"/>
          <w:sz w:val="16"/>
        </w:rPr>
        <w:t xml:space="preserve"> </w:t>
      </w:r>
      <w:r>
        <w:rPr>
          <w:sz w:val="16"/>
        </w:rPr>
        <w:t>automaticamente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propostas</w:t>
      </w:r>
      <w:r>
        <w:rPr>
          <w:spacing w:val="-5"/>
          <w:sz w:val="16"/>
        </w:rPr>
        <w:t xml:space="preserve"> </w:t>
      </w:r>
      <w:r>
        <w:rPr>
          <w:sz w:val="16"/>
        </w:rPr>
        <w:t>classificadas,</w:t>
      </w:r>
      <w:r>
        <w:rPr>
          <w:spacing w:val="-3"/>
          <w:sz w:val="16"/>
        </w:rPr>
        <w:t xml:space="preserve"> </w:t>
      </w:r>
      <w:r>
        <w:rPr>
          <w:sz w:val="16"/>
        </w:rPr>
        <w:t>sendo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somente</w:t>
      </w:r>
      <w:r>
        <w:rPr>
          <w:spacing w:val="-3"/>
          <w:sz w:val="16"/>
        </w:rPr>
        <w:t xml:space="preserve"> </w:t>
      </w:r>
      <w:r>
        <w:rPr>
          <w:sz w:val="16"/>
        </w:rPr>
        <w:t>estas</w:t>
      </w:r>
      <w:r>
        <w:rPr>
          <w:spacing w:val="-5"/>
          <w:sz w:val="16"/>
        </w:rPr>
        <w:t xml:space="preserve"> </w:t>
      </w:r>
      <w:r>
        <w:rPr>
          <w:sz w:val="16"/>
        </w:rPr>
        <w:t>participarão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fase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1"/>
          <w:sz w:val="16"/>
        </w:rPr>
        <w:t xml:space="preserve"> </w:t>
      </w:r>
      <w:r>
        <w:rPr>
          <w:sz w:val="16"/>
        </w:rPr>
        <w:t>disponibilizará</w:t>
      </w:r>
      <w:r>
        <w:rPr>
          <w:spacing w:val="-4"/>
          <w:sz w:val="16"/>
        </w:rPr>
        <w:t xml:space="preserve"> </w:t>
      </w:r>
      <w:r>
        <w:rPr>
          <w:sz w:val="16"/>
        </w:rPr>
        <w:t>campo</w:t>
      </w:r>
      <w:r>
        <w:rPr>
          <w:spacing w:val="-4"/>
          <w:sz w:val="16"/>
        </w:rPr>
        <w:t xml:space="preserve"> </w:t>
      </w:r>
      <w:r>
        <w:rPr>
          <w:sz w:val="16"/>
        </w:rPr>
        <w:t>próprio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troca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mensagens</w:t>
      </w:r>
      <w:r>
        <w:rPr>
          <w:spacing w:val="-4"/>
          <w:sz w:val="16"/>
        </w:rPr>
        <w:t xml:space="preserve"> </w:t>
      </w:r>
      <w:r>
        <w:rPr>
          <w:sz w:val="16"/>
        </w:rPr>
        <w:t>entre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Pregoeira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licitantes.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9" w:firstLine="0"/>
        <w:rPr>
          <w:sz w:val="16"/>
        </w:rPr>
      </w:pPr>
      <w:r>
        <w:rPr>
          <w:sz w:val="16"/>
        </w:rPr>
        <w:t>Iniciada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etapa</w:t>
      </w:r>
      <w:r>
        <w:rPr>
          <w:spacing w:val="5"/>
          <w:sz w:val="16"/>
        </w:rPr>
        <w:t xml:space="preserve"> </w:t>
      </w:r>
      <w:r>
        <w:rPr>
          <w:sz w:val="16"/>
        </w:rPr>
        <w:t>competitiva,</w:t>
      </w:r>
      <w:r>
        <w:rPr>
          <w:spacing w:val="2"/>
          <w:sz w:val="16"/>
        </w:rPr>
        <w:t xml:space="preserve"> </w:t>
      </w:r>
      <w:r>
        <w:rPr>
          <w:sz w:val="16"/>
        </w:rPr>
        <w:t>os</w:t>
      </w:r>
      <w:r>
        <w:rPr>
          <w:spacing w:val="5"/>
          <w:sz w:val="16"/>
        </w:rPr>
        <w:t xml:space="preserve"> </w:t>
      </w:r>
      <w:r>
        <w:rPr>
          <w:sz w:val="16"/>
        </w:rPr>
        <w:t>licitantes</w:t>
      </w:r>
      <w:r>
        <w:rPr>
          <w:spacing w:val="4"/>
          <w:sz w:val="16"/>
        </w:rPr>
        <w:t xml:space="preserve"> </w:t>
      </w:r>
      <w:r>
        <w:rPr>
          <w:sz w:val="16"/>
        </w:rPr>
        <w:t>deverão</w:t>
      </w:r>
      <w:r>
        <w:rPr>
          <w:spacing w:val="2"/>
          <w:sz w:val="16"/>
        </w:rPr>
        <w:t xml:space="preserve"> </w:t>
      </w:r>
      <w:r>
        <w:rPr>
          <w:sz w:val="16"/>
        </w:rPr>
        <w:t>encaminhar</w:t>
      </w:r>
      <w:r>
        <w:rPr>
          <w:spacing w:val="1"/>
          <w:sz w:val="16"/>
        </w:rPr>
        <w:t xml:space="preserve"> </w:t>
      </w:r>
      <w:r>
        <w:rPr>
          <w:sz w:val="16"/>
        </w:rPr>
        <w:t>lances</w:t>
      </w:r>
      <w:r>
        <w:rPr>
          <w:spacing w:val="5"/>
          <w:sz w:val="16"/>
        </w:rPr>
        <w:t xml:space="preserve"> </w:t>
      </w:r>
      <w:r>
        <w:rPr>
          <w:sz w:val="16"/>
        </w:rPr>
        <w:t>exclusivamente</w:t>
      </w:r>
      <w:r>
        <w:rPr>
          <w:spacing w:val="3"/>
          <w:sz w:val="16"/>
        </w:rPr>
        <w:t xml:space="preserve"> </w:t>
      </w:r>
      <w:r>
        <w:rPr>
          <w:sz w:val="16"/>
        </w:rPr>
        <w:t>por</w:t>
      </w:r>
      <w:r>
        <w:rPr>
          <w:spacing w:val="4"/>
          <w:sz w:val="16"/>
        </w:rPr>
        <w:t xml:space="preserve"> </w:t>
      </w:r>
      <w:r>
        <w:rPr>
          <w:sz w:val="16"/>
        </w:rPr>
        <w:t>meio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sistema</w:t>
      </w:r>
      <w:r>
        <w:rPr>
          <w:spacing w:val="4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3"/>
          <w:sz w:val="16"/>
        </w:rPr>
        <w:t xml:space="preserve"> </w:t>
      </w:r>
      <w:r>
        <w:rPr>
          <w:sz w:val="16"/>
        </w:rPr>
        <w:t>sendo</w:t>
      </w:r>
      <w:r>
        <w:rPr>
          <w:spacing w:val="3"/>
          <w:sz w:val="16"/>
        </w:rPr>
        <w:t xml:space="preserve"> </w:t>
      </w:r>
      <w:r>
        <w:rPr>
          <w:sz w:val="16"/>
        </w:rPr>
        <w:t>imediatamente</w:t>
      </w:r>
      <w:r>
        <w:rPr>
          <w:spacing w:val="1"/>
          <w:sz w:val="16"/>
        </w:rPr>
        <w:t xml:space="preserve"> </w:t>
      </w:r>
      <w:r>
        <w:rPr>
          <w:sz w:val="16"/>
        </w:rPr>
        <w:t>informados do</w:t>
      </w:r>
      <w:r>
        <w:rPr>
          <w:spacing w:val="-1"/>
          <w:sz w:val="16"/>
        </w:rPr>
        <w:t xml:space="preserve"> </w:t>
      </w:r>
      <w:r>
        <w:rPr>
          <w:sz w:val="16"/>
        </w:rPr>
        <w:t>seu</w:t>
      </w:r>
      <w:r>
        <w:rPr>
          <w:spacing w:val="-2"/>
          <w:sz w:val="16"/>
        </w:rPr>
        <w:t xml:space="preserve"> </w:t>
      </w:r>
      <w:r>
        <w:rPr>
          <w:sz w:val="16"/>
        </w:rPr>
        <w:t>recebimento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do valor</w:t>
      </w:r>
      <w:r>
        <w:rPr>
          <w:spacing w:val="-1"/>
          <w:sz w:val="16"/>
        </w:rPr>
        <w:t xml:space="preserve"> </w:t>
      </w:r>
      <w:r>
        <w:rPr>
          <w:sz w:val="16"/>
        </w:rPr>
        <w:t>consignado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registro.</w:t>
      </w:r>
    </w:p>
    <w:p w:rsidR="00A745C3" w:rsidRDefault="00D35EA8">
      <w:pPr>
        <w:pStyle w:val="Ttulo1"/>
        <w:numPr>
          <w:ilvl w:val="2"/>
          <w:numId w:val="6"/>
        </w:numPr>
        <w:tabs>
          <w:tab w:val="left" w:pos="2307"/>
          <w:tab w:val="left" w:pos="2308"/>
        </w:tabs>
        <w:spacing w:before="82"/>
        <w:ind w:left="2308" w:hanging="985"/>
      </w:pPr>
      <w:r>
        <w:pict>
          <v:line id="_x0000_s2143" style="position:absolute;left:0;text-align:left;z-index:15730176;mso-position-horizontal-relative:page" from="300.7pt,12.9pt" to="319.45pt,12.9pt" strokeweight=".6pt">
            <w10:wrap anchorx="page"/>
          </v:line>
        </w:pict>
      </w:r>
      <w:r>
        <w:t>O</w:t>
      </w:r>
      <w:r>
        <w:rPr>
          <w:spacing w:val="-5"/>
        </w:rPr>
        <w:t xml:space="preserve"> </w:t>
      </w:r>
      <w:r>
        <w:t>lance</w:t>
      </w:r>
      <w:r>
        <w:rPr>
          <w:spacing w:val="-6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ofertado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rPr>
          <w:u w:val="single"/>
        </w:rPr>
        <w:t>Valor</w:t>
      </w:r>
      <w:r>
        <w:rPr>
          <w:spacing w:val="-5"/>
          <w:u w:val="single"/>
        </w:rPr>
        <w:t xml:space="preserve"> </w:t>
      </w:r>
      <w:r>
        <w:rPr>
          <w:u w:val="single"/>
        </w:rPr>
        <w:t>Total</w:t>
      </w:r>
      <w:r>
        <w:rPr>
          <w:spacing w:val="-5"/>
        </w:rPr>
        <w:t xml:space="preserve"> </w:t>
      </w:r>
      <w:r>
        <w:t>global.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licitantes</w:t>
      </w:r>
      <w:r>
        <w:rPr>
          <w:spacing w:val="-4"/>
          <w:sz w:val="16"/>
        </w:rPr>
        <w:t xml:space="preserve"> </w:t>
      </w:r>
      <w:r>
        <w:rPr>
          <w:sz w:val="16"/>
        </w:rPr>
        <w:t>poderão</w:t>
      </w:r>
      <w:r>
        <w:rPr>
          <w:spacing w:val="-4"/>
          <w:sz w:val="16"/>
        </w:rPr>
        <w:t xml:space="preserve"> </w:t>
      </w:r>
      <w:r>
        <w:rPr>
          <w:sz w:val="16"/>
        </w:rPr>
        <w:t>oferecer</w:t>
      </w:r>
      <w:r>
        <w:rPr>
          <w:spacing w:val="-4"/>
          <w:sz w:val="16"/>
        </w:rPr>
        <w:t xml:space="preserve"> </w:t>
      </w:r>
      <w:r>
        <w:rPr>
          <w:sz w:val="16"/>
        </w:rPr>
        <w:t>lances</w:t>
      </w:r>
      <w:r>
        <w:rPr>
          <w:spacing w:val="-5"/>
          <w:sz w:val="16"/>
        </w:rPr>
        <w:t xml:space="preserve"> </w:t>
      </w:r>
      <w:r>
        <w:rPr>
          <w:sz w:val="16"/>
        </w:rPr>
        <w:t>sucessivos,</w:t>
      </w:r>
      <w:r>
        <w:rPr>
          <w:spacing w:val="-3"/>
          <w:sz w:val="16"/>
        </w:rPr>
        <w:t xml:space="preserve"> </w:t>
      </w:r>
      <w:r>
        <w:rPr>
          <w:sz w:val="16"/>
        </w:rPr>
        <w:t>observando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horário</w:t>
      </w:r>
      <w:r>
        <w:rPr>
          <w:spacing w:val="-2"/>
          <w:sz w:val="16"/>
        </w:rPr>
        <w:t xml:space="preserve"> </w:t>
      </w:r>
      <w:r>
        <w:rPr>
          <w:sz w:val="16"/>
        </w:rPr>
        <w:t>fixado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abertura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sessão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regras</w:t>
      </w:r>
      <w:r>
        <w:rPr>
          <w:spacing w:val="-4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licitante</w:t>
      </w:r>
      <w:r>
        <w:rPr>
          <w:spacing w:val="-2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poderá</w:t>
      </w:r>
      <w:r>
        <w:rPr>
          <w:spacing w:val="-4"/>
          <w:sz w:val="16"/>
        </w:rPr>
        <w:t xml:space="preserve"> </w:t>
      </w:r>
      <w:r>
        <w:rPr>
          <w:sz w:val="16"/>
        </w:rPr>
        <w:t>oferecer</w:t>
      </w:r>
      <w:r>
        <w:rPr>
          <w:spacing w:val="-4"/>
          <w:sz w:val="16"/>
        </w:rPr>
        <w:t xml:space="preserve"> </w:t>
      </w:r>
      <w:r>
        <w:rPr>
          <w:sz w:val="16"/>
        </w:rPr>
        <w:t>lance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valor</w:t>
      </w:r>
      <w:r>
        <w:rPr>
          <w:spacing w:val="-4"/>
          <w:sz w:val="16"/>
        </w:rPr>
        <w:t xml:space="preserve"> </w:t>
      </w:r>
      <w:r>
        <w:rPr>
          <w:sz w:val="16"/>
        </w:rPr>
        <w:t>inferior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último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ele</w:t>
      </w:r>
      <w:r>
        <w:rPr>
          <w:spacing w:val="-4"/>
          <w:sz w:val="16"/>
        </w:rPr>
        <w:t xml:space="preserve"> </w:t>
      </w:r>
      <w:r>
        <w:rPr>
          <w:sz w:val="16"/>
        </w:rPr>
        <w:t>ofertado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registrado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2"/>
          <w:sz w:val="16"/>
        </w:rPr>
        <w:t xml:space="preserve"> </w:t>
      </w:r>
      <w:r>
        <w:rPr>
          <w:sz w:val="16"/>
        </w:rPr>
        <w:t>sistema.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b/>
          <w:sz w:val="16"/>
        </w:rPr>
        <w:t>Não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haverá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intervalo</w:t>
      </w:r>
      <w:r>
        <w:rPr>
          <w:spacing w:val="-3"/>
          <w:sz w:val="16"/>
        </w:rPr>
        <w:t xml:space="preserve"> </w:t>
      </w:r>
      <w:r>
        <w:rPr>
          <w:sz w:val="16"/>
        </w:rPr>
        <w:t>mínimo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7" w:firstLine="0"/>
        <w:jc w:val="both"/>
        <w:rPr>
          <w:sz w:val="16"/>
        </w:rPr>
      </w:pPr>
      <w:r>
        <w:rPr>
          <w:sz w:val="16"/>
        </w:rPr>
        <w:t xml:space="preserve">Será adotado para o envio de lances no pregão eletrônico o modo de </w:t>
      </w:r>
      <w:r>
        <w:rPr>
          <w:b/>
          <w:sz w:val="16"/>
        </w:rPr>
        <w:t>disputa “aberto e fechado”</w:t>
      </w:r>
      <w:r>
        <w:rPr>
          <w:sz w:val="16"/>
        </w:rPr>
        <w:t>, em que os licitantes apresentarão lances</w:t>
      </w:r>
      <w:r>
        <w:rPr>
          <w:spacing w:val="1"/>
          <w:sz w:val="16"/>
        </w:rPr>
        <w:t xml:space="preserve"> </w:t>
      </w:r>
      <w:r>
        <w:rPr>
          <w:sz w:val="16"/>
        </w:rPr>
        <w:t>públicos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sucessivos, com</w:t>
      </w:r>
      <w:r>
        <w:rPr>
          <w:spacing w:val="-2"/>
          <w:sz w:val="16"/>
        </w:rPr>
        <w:t xml:space="preserve"> </w:t>
      </w:r>
      <w:r>
        <w:rPr>
          <w:sz w:val="16"/>
        </w:rPr>
        <w:t>lance</w:t>
      </w:r>
      <w:r>
        <w:rPr>
          <w:spacing w:val="-2"/>
          <w:sz w:val="16"/>
        </w:rPr>
        <w:t xml:space="preserve"> </w:t>
      </w:r>
      <w:r>
        <w:rPr>
          <w:sz w:val="16"/>
        </w:rPr>
        <w:t>final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fechado.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3" w:line="237" w:lineRule="auto"/>
        <w:ind w:right="197" w:firstLine="0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etapa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lances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sessão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terá</w:t>
      </w:r>
      <w:r>
        <w:rPr>
          <w:spacing w:val="-1"/>
          <w:sz w:val="16"/>
        </w:rPr>
        <w:t xml:space="preserve"> </w:t>
      </w:r>
      <w:r>
        <w:rPr>
          <w:sz w:val="16"/>
        </w:rPr>
        <w:t>duração</w:t>
      </w:r>
      <w:r>
        <w:rPr>
          <w:spacing w:val="-4"/>
          <w:sz w:val="16"/>
        </w:rPr>
        <w:t xml:space="preserve"> </w:t>
      </w:r>
      <w:r>
        <w:rPr>
          <w:sz w:val="16"/>
        </w:rPr>
        <w:t>inic</w:t>
      </w:r>
      <w:r>
        <w:rPr>
          <w:sz w:val="16"/>
        </w:rPr>
        <w:t>ial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(quinze)</w:t>
      </w:r>
      <w:r>
        <w:rPr>
          <w:spacing w:val="-2"/>
          <w:sz w:val="16"/>
        </w:rPr>
        <w:t xml:space="preserve"> </w:t>
      </w:r>
      <w:r>
        <w:rPr>
          <w:sz w:val="16"/>
        </w:rPr>
        <w:t>minutos.</w:t>
      </w:r>
      <w:r>
        <w:rPr>
          <w:spacing w:val="-2"/>
          <w:sz w:val="16"/>
        </w:rPr>
        <w:t xml:space="preserve"> </w:t>
      </w:r>
      <w:r>
        <w:rPr>
          <w:sz w:val="16"/>
        </w:rPr>
        <w:t>Após</w:t>
      </w:r>
      <w:r>
        <w:rPr>
          <w:spacing w:val="-4"/>
          <w:sz w:val="16"/>
        </w:rPr>
        <w:t xml:space="preserve"> </w:t>
      </w:r>
      <w:r>
        <w:rPr>
          <w:sz w:val="16"/>
        </w:rPr>
        <w:t>esse</w:t>
      </w:r>
      <w:r>
        <w:rPr>
          <w:spacing w:val="-2"/>
          <w:sz w:val="16"/>
        </w:rPr>
        <w:t xml:space="preserve"> </w:t>
      </w:r>
      <w:r>
        <w:rPr>
          <w:sz w:val="16"/>
        </w:rPr>
        <w:t>prazo,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sistema</w:t>
      </w:r>
      <w:r>
        <w:rPr>
          <w:spacing w:val="-4"/>
          <w:sz w:val="16"/>
        </w:rPr>
        <w:t xml:space="preserve"> </w:t>
      </w:r>
      <w:r>
        <w:rPr>
          <w:sz w:val="16"/>
        </w:rPr>
        <w:t>encaminhará</w:t>
      </w:r>
      <w:r>
        <w:rPr>
          <w:spacing w:val="-3"/>
          <w:sz w:val="16"/>
        </w:rPr>
        <w:t xml:space="preserve"> </w:t>
      </w:r>
      <w:r>
        <w:rPr>
          <w:sz w:val="16"/>
        </w:rPr>
        <w:t>aviso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fechamento</w:t>
      </w:r>
      <w:r>
        <w:rPr>
          <w:spacing w:val="1"/>
          <w:sz w:val="16"/>
        </w:rPr>
        <w:t xml:space="preserve"> </w:t>
      </w:r>
      <w:r>
        <w:rPr>
          <w:sz w:val="16"/>
        </w:rPr>
        <w:t>iminente dos lances, após o que transcorrerá o período de tempo de até 10 (dez) minutos, aleatoriamente determinado, findo o qual será automaticamente</w:t>
      </w:r>
      <w:r>
        <w:rPr>
          <w:spacing w:val="-34"/>
          <w:sz w:val="16"/>
        </w:rPr>
        <w:t xml:space="preserve"> </w:t>
      </w:r>
      <w:r>
        <w:rPr>
          <w:sz w:val="16"/>
        </w:rPr>
        <w:t>encerrada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z w:val="16"/>
        </w:rPr>
        <w:t>recepção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91"/>
          <w:tab w:val="left" w:pos="1192"/>
        </w:tabs>
        <w:spacing w:before="79"/>
        <w:ind w:right="197" w:firstLine="0"/>
        <w:jc w:val="both"/>
        <w:rPr>
          <w:sz w:val="16"/>
        </w:rPr>
      </w:pPr>
      <w:r>
        <w:rPr>
          <w:sz w:val="16"/>
        </w:rPr>
        <w:t>Encerrado o prazo previsto no item anterior, o sistema abrirá oportunidade para que o autor da oferta de valor mais baixo e os das ofertas</w:t>
      </w:r>
      <w:r>
        <w:rPr>
          <w:spacing w:val="1"/>
          <w:sz w:val="16"/>
        </w:rPr>
        <w:t xml:space="preserve"> </w:t>
      </w:r>
      <w:r>
        <w:rPr>
          <w:sz w:val="16"/>
        </w:rPr>
        <w:t>com preços até 10% (dez por cento) superiores àquela possam ofertar um lance final e fechado em a</w:t>
      </w:r>
      <w:r>
        <w:rPr>
          <w:sz w:val="16"/>
        </w:rPr>
        <w:t xml:space="preserve">té </w:t>
      </w:r>
      <w:proofErr w:type="gramStart"/>
      <w:r>
        <w:rPr>
          <w:sz w:val="16"/>
        </w:rPr>
        <w:t>5</w:t>
      </w:r>
      <w:proofErr w:type="gramEnd"/>
      <w:r>
        <w:rPr>
          <w:sz w:val="16"/>
        </w:rPr>
        <w:t xml:space="preserve"> (cinco) minutos, o qual será sigiloso até o</w:t>
      </w:r>
      <w:r>
        <w:rPr>
          <w:spacing w:val="1"/>
          <w:sz w:val="16"/>
        </w:rPr>
        <w:t xml:space="preserve"> </w:t>
      </w:r>
      <w:r>
        <w:rPr>
          <w:sz w:val="16"/>
        </w:rPr>
        <w:t>encerramento</w:t>
      </w:r>
      <w:r>
        <w:rPr>
          <w:spacing w:val="-2"/>
          <w:sz w:val="16"/>
        </w:rPr>
        <w:t xml:space="preserve"> </w:t>
      </w:r>
      <w:r>
        <w:rPr>
          <w:sz w:val="16"/>
        </w:rPr>
        <w:t>deste</w:t>
      </w:r>
      <w:r>
        <w:rPr>
          <w:spacing w:val="-1"/>
          <w:sz w:val="16"/>
        </w:rPr>
        <w:t xml:space="preserve"> </w:t>
      </w:r>
      <w:r>
        <w:rPr>
          <w:sz w:val="16"/>
        </w:rPr>
        <w:t>prazo.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6"/>
        <w:ind w:left="1323" w:right="197" w:firstLine="0"/>
        <w:jc w:val="both"/>
        <w:rPr>
          <w:sz w:val="16"/>
        </w:rPr>
      </w:pPr>
      <w:r>
        <w:rPr>
          <w:sz w:val="16"/>
        </w:rPr>
        <w:t xml:space="preserve">Não havendo pelo menos </w:t>
      </w:r>
      <w:proofErr w:type="gramStart"/>
      <w:r>
        <w:rPr>
          <w:sz w:val="16"/>
        </w:rPr>
        <w:t>3</w:t>
      </w:r>
      <w:proofErr w:type="gramEnd"/>
      <w:r>
        <w:rPr>
          <w:sz w:val="16"/>
        </w:rPr>
        <w:t xml:space="preserve"> (três) ofertas nas condições definidas neste item, poderão os autores dos melhores lances, na</w:t>
      </w:r>
      <w:r>
        <w:rPr>
          <w:spacing w:val="1"/>
          <w:sz w:val="16"/>
        </w:rPr>
        <w:t xml:space="preserve"> </w:t>
      </w:r>
      <w:r>
        <w:rPr>
          <w:sz w:val="16"/>
        </w:rPr>
        <w:t>ordem de classificação, até o máximo de 3 (três), oferecer um lance final e fechado em até 5 (cinco) minutos, o qual será sigiloso até o</w:t>
      </w:r>
      <w:r>
        <w:rPr>
          <w:spacing w:val="1"/>
          <w:sz w:val="16"/>
        </w:rPr>
        <w:t xml:space="preserve"> </w:t>
      </w:r>
      <w:r>
        <w:rPr>
          <w:sz w:val="16"/>
        </w:rPr>
        <w:t>encerramento deste</w:t>
      </w:r>
      <w:r>
        <w:rPr>
          <w:spacing w:val="1"/>
          <w:sz w:val="16"/>
        </w:rPr>
        <w:t xml:space="preserve"> </w:t>
      </w:r>
      <w:r>
        <w:rPr>
          <w:sz w:val="16"/>
        </w:rPr>
        <w:t>prazo.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jc w:val="both"/>
        <w:rPr>
          <w:sz w:val="16"/>
        </w:rPr>
      </w:pPr>
      <w:r>
        <w:rPr>
          <w:sz w:val="16"/>
        </w:rPr>
        <w:t>Após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término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2"/>
          <w:sz w:val="16"/>
        </w:rPr>
        <w:t xml:space="preserve"> </w:t>
      </w:r>
      <w:r>
        <w:rPr>
          <w:sz w:val="16"/>
        </w:rPr>
        <w:t>prazos</w:t>
      </w:r>
      <w:r>
        <w:rPr>
          <w:spacing w:val="-4"/>
          <w:sz w:val="16"/>
        </w:rPr>
        <w:t xml:space="preserve"> </w:t>
      </w:r>
      <w:r>
        <w:rPr>
          <w:sz w:val="16"/>
        </w:rPr>
        <w:t>estabelecidos</w:t>
      </w:r>
      <w:r>
        <w:rPr>
          <w:spacing w:val="-2"/>
          <w:sz w:val="16"/>
        </w:rPr>
        <w:t xml:space="preserve"> </w:t>
      </w:r>
      <w:r>
        <w:rPr>
          <w:sz w:val="16"/>
        </w:rPr>
        <w:t>nos</w:t>
      </w:r>
      <w:r>
        <w:rPr>
          <w:spacing w:val="-4"/>
          <w:sz w:val="16"/>
        </w:rPr>
        <w:t xml:space="preserve"> </w:t>
      </w:r>
      <w:r>
        <w:rPr>
          <w:sz w:val="16"/>
        </w:rPr>
        <w:t>itens</w:t>
      </w:r>
      <w:r>
        <w:rPr>
          <w:spacing w:val="-4"/>
          <w:sz w:val="16"/>
        </w:rPr>
        <w:t xml:space="preserve"> </w:t>
      </w:r>
      <w:r>
        <w:rPr>
          <w:sz w:val="16"/>
        </w:rPr>
        <w:t>anteriores,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sistema</w:t>
      </w:r>
      <w:r>
        <w:rPr>
          <w:spacing w:val="-4"/>
          <w:sz w:val="16"/>
        </w:rPr>
        <w:t xml:space="preserve"> </w:t>
      </w:r>
      <w:r>
        <w:rPr>
          <w:sz w:val="16"/>
        </w:rPr>
        <w:t>ordenará</w:t>
      </w:r>
      <w:r>
        <w:rPr>
          <w:spacing w:val="-4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lances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z w:val="16"/>
        </w:rPr>
        <w:t>gundo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ordem</w:t>
      </w:r>
      <w:r>
        <w:rPr>
          <w:spacing w:val="-5"/>
          <w:sz w:val="16"/>
        </w:rPr>
        <w:t xml:space="preserve"> </w:t>
      </w:r>
      <w:r>
        <w:rPr>
          <w:sz w:val="16"/>
        </w:rPr>
        <w:t>crescente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valores.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r>
        <w:rPr>
          <w:sz w:val="16"/>
        </w:rPr>
        <w:t>Não havendo lance final e fechado classificado na forma estabelecida nos itens anteriores, haverá o reinício da etapa</w:t>
      </w:r>
      <w:r>
        <w:rPr>
          <w:spacing w:val="1"/>
          <w:sz w:val="16"/>
        </w:rPr>
        <w:t xml:space="preserve"> </w:t>
      </w:r>
      <w:r>
        <w:rPr>
          <w:sz w:val="16"/>
        </w:rPr>
        <w:t>fechada,</w:t>
      </w:r>
      <w:r>
        <w:rPr>
          <w:spacing w:val="4"/>
          <w:sz w:val="16"/>
        </w:rPr>
        <w:t xml:space="preserve"> </w:t>
      </w:r>
      <w:r>
        <w:rPr>
          <w:sz w:val="16"/>
        </w:rPr>
        <w:t>para</w:t>
      </w:r>
      <w:r>
        <w:rPr>
          <w:spacing w:val="7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os</w:t>
      </w:r>
      <w:r>
        <w:rPr>
          <w:spacing w:val="7"/>
          <w:sz w:val="16"/>
        </w:rPr>
        <w:t xml:space="preserve"> </w:t>
      </w:r>
      <w:r>
        <w:rPr>
          <w:sz w:val="16"/>
        </w:rPr>
        <w:t>demais</w:t>
      </w:r>
      <w:r>
        <w:rPr>
          <w:spacing w:val="6"/>
          <w:sz w:val="16"/>
        </w:rPr>
        <w:t xml:space="preserve"> </w:t>
      </w:r>
      <w:r>
        <w:rPr>
          <w:sz w:val="16"/>
        </w:rPr>
        <w:t>licitantes,</w:t>
      </w:r>
      <w:r>
        <w:rPr>
          <w:spacing w:val="8"/>
          <w:sz w:val="16"/>
        </w:rPr>
        <w:t xml:space="preserve"> </w:t>
      </w:r>
      <w:r>
        <w:rPr>
          <w:sz w:val="16"/>
        </w:rPr>
        <w:t>até</w:t>
      </w:r>
      <w:r>
        <w:rPr>
          <w:spacing w:val="6"/>
          <w:sz w:val="16"/>
        </w:rPr>
        <w:t xml:space="preserve"> </w:t>
      </w:r>
      <w:r>
        <w:rPr>
          <w:sz w:val="16"/>
        </w:rPr>
        <w:t>o</w:t>
      </w:r>
      <w:r>
        <w:rPr>
          <w:spacing w:val="8"/>
          <w:sz w:val="16"/>
        </w:rPr>
        <w:t xml:space="preserve"> </w:t>
      </w:r>
      <w:r>
        <w:rPr>
          <w:sz w:val="16"/>
        </w:rPr>
        <w:t>máximo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proofErr w:type="gramStart"/>
      <w:r>
        <w:rPr>
          <w:sz w:val="16"/>
        </w:rPr>
        <w:t>3</w:t>
      </w:r>
      <w:proofErr w:type="gramEnd"/>
      <w:r>
        <w:rPr>
          <w:spacing w:val="7"/>
          <w:sz w:val="16"/>
        </w:rPr>
        <w:t xml:space="preserve"> </w:t>
      </w:r>
      <w:r>
        <w:rPr>
          <w:sz w:val="16"/>
        </w:rPr>
        <w:t>(três),</w:t>
      </w:r>
      <w:r>
        <w:rPr>
          <w:spacing w:val="7"/>
          <w:sz w:val="16"/>
        </w:rPr>
        <w:t xml:space="preserve"> </w:t>
      </w:r>
      <w:r>
        <w:rPr>
          <w:sz w:val="16"/>
        </w:rPr>
        <w:t>na</w:t>
      </w:r>
      <w:r>
        <w:rPr>
          <w:spacing w:val="7"/>
          <w:sz w:val="16"/>
        </w:rPr>
        <w:t xml:space="preserve"> </w:t>
      </w:r>
      <w:r>
        <w:rPr>
          <w:sz w:val="16"/>
        </w:rPr>
        <w:t>ordem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classificação,</w:t>
      </w:r>
      <w:r>
        <w:rPr>
          <w:spacing w:val="7"/>
          <w:sz w:val="16"/>
        </w:rPr>
        <w:t xml:space="preserve"> </w:t>
      </w:r>
      <w:r>
        <w:rPr>
          <w:sz w:val="16"/>
        </w:rPr>
        <w:t>possam</w:t>
      </w:r>
      <w:r>
        <w:rPr>
          <w:spacing w:val="8"/>
          <w:sz w:val="16"/>
        </w:rPr>
        <w:t xml:space="preserve"> </w:t>
      </w:r>
      <w:r>
        <w:rPr>
          <w:sz w:val="16"/>
        </w:rPr>
        <w:t>ofertar</w:t>
      </w:r>
      <w:r>
        <w:rPr>
          <w:spacing w:val="8"/>
          <w:sz w:val="16"/>
        </w:rPr>
        <w:t xml:space="preserve"> </w:t>
      </w:r>
      <w:r>
        <w:rPr>
          <w:sz w:val="16"/>
        </w:rPr>
        <w:t>um</w:t>
      </w:r>
      <w:r>
        <w:rPr>
          <w:spacing w:val="6"/>
          <w:sz w:val="16"/>
        </w:rPr>
        <w:t xml:space="preserve"> </w:t>
      </w:r>
      <w:r>
        <w:rPr>
          <w:sz w:val="16"/>
        </w:rPr>
        <w:t>lance</w:t>
      </w:r>
      <w:r>
        <w:rPr>
          <w:spacing w:val="8"/>
          <w:sz w:val="16"/>
        </w:rPr>
        <w:t xml:space="preserve"> </w:t>
      </w:r>
      <w:r>
        <w:rPr>
          <w:sz w:val="16"/>
        </w:rPr>
        <w:t>final</w:t>
      </w:r>
      <w:r>
        <w:rPr>
          <w:spacing w:val="9"/>
          <w:sz w:val="16"/>
        </w:rPr>
        <w:t xml:space="preserve"> </w:t>
      </w:r>
      <w:r>
        <w:rPr>
          <w:sz w:val="16"/>
        </w:rPr>
        <w:t>e</w:t>
      </w:r>
      <w:r>
        <w:rPr>
          <w:spacing w:val="5"/>
          <w:sz w:val="16"/>
        </w:rPr>
        <w:t xml:space="preserve"> </w:t>
      </w:r>
      <w:r>
        <w:rPr>
          <w:sz w:val="16"/>
        </w:rPr>
        <w:t>fechado</w:t>
      </w:r>
      <w:r>
        <w:rPr>
          <w:spacing w:val="6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até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1"/>
          <w:sz w:val="16"/>
        </w:rPr>
        <w:t xml:space="preserve"> </w:t>
      </w:r>
      <w:r>
        <w:rPr>
          <w:sz w:val="16"/>
        </w:rPr>
        <w:t>(cinco)</w:t>
      </w:r>
      <w:r>
        <w:rPr>
          <w:spacing w:val="1"/>
          <w:sz w:val="16"/>
        </w:rPr>
        <w:t xml:space="preserve"> </w:t>
      </w:r>
      <w:r>
        <w:rPr>
          <w:sz w:val="16"/>
        </w:rPr>
        <w:t>minutos,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qual será</w:t>
      </w:r>
      <w:r>
        <w:rPr>
          <w:spacing w:val="-1"/>
          <w:sz w:val="16"/>
        </w:rPr>
        <w:t xml:space="preserve"> </w:t>
      </w:r>
      <w:r>
        <w:rPr>
          <w:sz w:val="16"/>
        </w:rPr>
        <w:t>sigiloso até</w:t>
      </w:r>
      <w:r>
        <w:rPr>
          <w:spacing w:val="-1"/>
          <w:sz w:val="16"/>
        </w:rPr>
        <w:t xml:space="preserve"> </w:t>
      </w:r>
      <w:r>
        <w:rPr>
          <w:sz w:val="16"/>
        </w:rPr>
        <w:t>o encerramento</w:t>
      </w:r>
      <w:r>
        <w:rPr>
          <w:spacing w:val="-1"/>
          <w:sz w:val="16"/>
        </w:rPr>
        <w:t xml:space="preserve"> </w:t>
      </w:r>
      <w:r>
        <w:rPr>
          <w:sz w:val="16"/>
        </w:rPr>
        <w:t>deste</w:t>
      </w:r>
      <w:r>
        <w:rPr>
          <w:spacing w:val="-2"/>
          <w:sz w:val="16"/>
        </w:rPr>
        <w:t xml:space="preserve"> </w:t>
      </w:r>
      <w:r>
        <w:rPr>
          <w:sz w:val="16"/>
        </w:rPr>
        <w:t>prazo.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8" w:firstLine="0"/>
        <w:jc w:val="both"/>
        <w:rPr>
          <w:sz w:val="16"/>
        </w:rPr>
      </w:pPr>
      <w:r>
        <w:rPr>
          <w:sz w:val="16"/>
        </w:rPr>
        <w:t>Encerrada a fase competitiva sem que haja a prorrogação automática pelo sistema, poderá a Pregoeira, assessorado pela equipe de apoio,</w:t>
      </w:r>
      <w:r>
        <w:rPr>
          <w:spacing w:val="1"/>
          <w:sz w:val="16"/>
        </w:rPr>
        <w:t xml:space="preserve"> </w:t>
      </w:r>
      <w:r>
        <w:rPr>
          <w:sz w:val="16"/>
        </w:rPr>
        <w:t>justifica</w:t>
      </w:r>
      <w:r>
        <w:rPr>
          <w:sz w:val="16"/>
        </w:rPr>
        <w:t>damente,</w:t>
      </w:r>
      <w:r>
        <w:rPr>
          <w:spacing w:val="-1"/>
          <w:sz w:val="16"/>
        </w:rPr>
        <w:t xml:space="preserve"> </w:t>
      </w:r>
      <w:r>
        <w:rPr>
          <w:sz w:val="16"/>
        </w:rPr>
        <w:t>admitir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reinício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sessão</w:t>
      </w:r>
      <w:r>
        <w:rPr>
          <w:spacing w:val="1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lances,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prol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consecução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melhor preço.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Em caso de falha no sistema, os lances em desacordo com os subitens anteriores deverão ser desconsiderados pela Pregoeira, devendo a</w:t>
      </w:r>
      <w:r>
        <w:rPr>
          <w:spacing w:val="1"/>
          <w:sz w:val="16"/>
        </w:rPr>
        <w:t xml:space="preserve"> </w:t>
      </w:r>
      <w:r>
        <w:rPr>
          <w:sz w:val="16"/>
        </w:rPr>
        <w:t>ocorrência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1"/>
          <w:sz w:val="16"/>
        </w:rPr>
        <w:t xml:space="preserve"> </w:t>
      </w:r>
      <w:r>
        <w:rPr>
          <w:sz w:val="16"/>
        </w:rPr>
        <w:t>comunicada</w:t>
      </w:r>
      <w:r>
        <w:rPr>
          <w:spacing w:val="-2"/>
          <w:sz w:val="16"/>
        </w:rPr>
        <w:t xml:space="preserve"> </w:t>
      </w:r>
      <w:r>
        <w:rPr>
          <w:sz w:val="16"/>
        </w:rPr>
        <w:t>imediatamente</w:t>
      </w:r>
      <w:r>
        <w:rPr>
          <w:spacing w:val="1"/>
          <w:sz w:val="16"/>
        </w:rPr>
        <w:t xml:space="preserve"> </w:t>
      </w:r>
      <w:r>
        <w:rPr>
          <w:sz w:val="16"/>
        </w:rPr>
        <w:t>à</w:t>
      </w:r>
      <w:r>
        <w:rPr>
          <w:spacing w:val="-2"/>
          <w:sz w:val="16"/>
        </w:rPr>
        <w:t xml:space="preserve"> </w:t>
      </w:r>
      <w:r>
        <w:rPr>
          <w:sz w:val="16"/>
        </w:rPr>
        <w:t>Secretaria</w:t>
      </w:r>
      <w:r>
        <w:rPr>
          <w:spacing w:val="-1"/>
          <w:sz w:val="16"/>
        </w:rPr>
        <w:t xml:space="preserve"> </w:t>
      </w:r>
      <w:r>
        <w:rPr>
          <w:sz w:val="16"/>
        </w:rPr>
        <w:t>de Gestão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Economia;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jc w:val="both"/>
        <w:rPr>
          <w:sz w:val="16"/>
        </w:rPr>
      </w:pP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hipótese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subitem</w:t>
      </w:r>
      <w:r>
        <w:rPr>
          <w:spacing w:val="-6"/>
          <w:sz w:val="16"/>
        </w:rPr>
        <w:t xml:space="preserve"> </w:t>
      </w:r>
      <w:r>
        <w:rPr>
          <w:sz w:val="16"/>
        </w:rPr>
        <w:t>anterior,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ocorrência</w:t>
      </w:r>
      <w:r>
        <w:rPr>
          <w:spacing w:val="-5"/>
          <w:sz w:val="16"/>
        </w:rPr>
        <w:t xml:space="preserve"> </w:t>
      </w:r>
      <w:r>
        <w:rPr>
          <w:sz w:val="16"/>
        </w:rPr>
        <w:t>será</w:t>
      </w:r>
      <w:r>
        <w:rPr>
          <w:spacing w:val="-5"/>
          <w:sz w:val="16"/>
        </w:rPr>
        <w:t xml:space="preserve"> </w:t>
      </w:r>
      <w:r>
        <w:rPr>
          <w:sz w:val="16"/>
        </w:rPr>
        <w:t>registrada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6"/>
          <w:sz w:val="16"/>
        </w:rPr>
        <w:t xml:space="preserve"> </w:t>
      </w:r>
      <w:r>
        <w:rPr>
          <w:sz w:val="16"/>
        </w:rPr>
        <w:t>campo</w:t>
      </w:r>
      <w:r>
        <w:rPr>
          <w:spacing w:val="-5"/>
          <w:sz w:val="16"/>
        </w:rPr>
        <w:t xml:space="preserve"> </w:t>
      </w:r>
      <w:r>
        <w:rPr>
          <w:sz w:val="16"/>
        </w:rPr>
        <w:t>próprio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sistema.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left="1148" w:hanging="949"/>
        <w:jc w:val="both"/>
        <w:rPr>
          <w:sz w:val="16"/>
        </w:rPr>
      </w:pPr>
      <w:r>
        <w:rPr>
          <w:sz w:val="16"/>
        </w:rPr>
        <w:t>Não</w:t>
      </w:r>
      <w:r>
        <w:rPr>
          <w:spacing w:val="-5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5"/>
          <w:sz w:val="16"/>
        </w:rPr>
        <w:t xml:space="preserve"> </w:t>
      </w:r>
      <w:r>
        <w:rPr>
          <w:sz w:val="16"/>
        </w:rPr>
        <w:t>dois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mais</w:t>
      </w:r>
      <w:r>
        <w:rPr>
          <w:spacing w:val="-4"/>
          <w:sz w:val="16"/>
        </w:rPr>
        <w:t xml:space="preserve"> </w:t>
      </w:r>
      <w:r>
        <w:rPr>
          <w:sz w:val="16"/>
        </w:rPr>
        <w:t>lances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-4"/>
          <w:sz w:val="16"/>
        </w:rPr>
        <w:t xml:space="preserve"> </w:t>
      </w:r>
      <w:r>
        <w:rPr>
          <w:sz w:val="16"/>
        </w:rPr>
        <w:t>valor,</w:t>
      </w:r>
      <w:r>
        <w:rPr>
          <w:spacing w:val="-6"/>
          <w:sz w:val="16"/>
        </w:rPr>
        <w:t xml:space="preserve"> </w:t>
      </w:r>
      <w:r>
        <w:rPr>
          <w:sz w:val="16"/>
        </w:rPr>
        <w:t>prevalecendo</w:t>
      </w:r>
      <w:r>
        <w:rPr>
          <w:spacing w:val="-4"/>
          <w:sz w:val="16"/>
        </w:rPr>
        <w:t xml:space="preserve"> </w:t>
      </w:r>
      <w:r>
        <w:rPr>
          <w:sz w:val="16"/>
        </w:rPr>
        <w:t>aquele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recebido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registrado</w:t>
      </w:r>
      <w:r>
        <w:rPr>
          <w:spacing w:val="-5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primeiro</w:t>
      </w:r>
      <w:r>
        <w:rPr>
          <w:spacing w:val="-5"/>
          <w:sz w:val="16"/>
        </w:rPr>
        <w:t xml:space="preserve"> </w:t>
      </w:r>
      <w:r>
        <w:rPr>
          <w:sz w:val="16"/>
        </w:rPr>
        <w:t>lugar.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Durante o transcurso da sessão pública, os licitantes serão informados, em tempo real, do valor do menor lance registrado, vedada a</w:t>
      </w:r>
      <w:r>
        <w:rPr>
          <w:spacing w:val="1"/>
          <w:sz w:val="16"/>
        </w:rPr>
        <w:t xml:space="preserve"> </w:t>
      </w:r>
      <w:r>
        <w:rPr>
          <w:sz w:val="16"/>
        </w:rPr>
        <w:t>identificação do</w:t>
      </w:r>
      <w:r>
        <w:rPr>
          <w:spacing w:val="-1"/>
          <w:sz w:val="16"/>
        </w:rPr>
        <w:t xml:space="preserve"> </w:t>
      </w:r>
      <w:r>
        <w:rPr>
          <w:sz w:val="16"/>
        </w:rPr>
        <w:t>licitante.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No caso de desconexão com a Pregoeira, no decorrer da etapa compet</w:t>
      </w:r>
      <w:r>
        <w:rPr>
          <w:sz w:val="16"/>
        </w:rPr>
        <w:t>itiva do Pregão, o sistema eletrônico poderá permanecer acessível às</w:t>
      </w:r>
      <w:r>
        <w:rPr>
          <w:spacing w:val="1"/>
          <w:sz w:val="16"/>
        </w:rPr>
        <w:t xml:space="preserve"> </w:t>
      </w:r>
      <w:r>
        <w:rPr>
          <w:sz w:val="16"/>
        </w:rPr>
        <w:t>empresas</w:t>
      </w:r>
      <w:r>
        <w:rPr>
          <w:spacing w:val="-2"/>
          <w:sz w:val="16"/>
        </w:rPr>
        <w:t xml:space="preserve"> </w:t>
      </w:r>
      <w:r>
        <w:rPr>
          <w:sz w:val="16"/>
        </w:rPr>
        <w:t>licitantes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recepção</w:t>
      </w:r>
      <w:r>
        <w:rPr>
          <w:spacing w:val="-1"/>
          <w:sz w:val="16"/>
        </w:rPr>
        <w:t xml:space="preserve"> </w:t>
      </w:r>
      <w:r>
        <w:rPr>
          <w:sz w:val="16"/>
        </w:rPr>
        <w:t>dos</w:t>
      </w:r>
      <w:r>
        <w:rPr>
          <w:spacing w:val="-1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 xml:space="preserve">Quando a desconexão do sistema eletrônico para a Pregoeira persistir por tempo superior a </w:t>
      </w:r>
      <w:r>
        <w:rPr>
          <w:b/>
          <w:sz w:val="16"/>
        </w:rPr>
        <w:t>10 (dez) minutos</w:t>
      </w:r>
      <w:r>
        <w:rPr>
          <w:sz w:val="16"/>
        </w:rPr>
        <w:t>, a sessão pública será suspensa</w:t>
      </w:r>
      <w:r>
        <w:rPr>
          <w:spacing w:val="-34"/>
          <w:sz w:val="16"/>
        </w:rPr>
        <w:t xml:space="preserve"> </w:t>
      </w:r>
      <w:r>
        <w:rPr>
          <w:sz w:val="16"/>
        </w:rPr>
        <w:t xml:space="preserve">e reiniciada somente </w:t>
      </w:r>
      <w:proofErr w:type="gramStart"/>
      <w:r>
        <w:rPr>
          <w:sz w:val="16"/>
        </w:rPr>
        <w:t>após</w:t>
      </w:r>
      <w:proofErr w:type="gramEnd"/>
      <w:r>
        <w:rPr>
          <w:sz w:val="16"/>
        </w:rPr>
        <w:t xml:space="preserve"> decorridas </w:t>
      </w:r>
      <w:r>
        <w:rPr>
          <w:b/>
          <w:sz w:val="16"/>
        </w:rPr>
        <w:t xml:space="preserve">24 (vinte e quatro) horas </w:t>
      </w:r>
      <w:r>
        <w:rPr>
          <w:sz w:val="16"/>
        </w:rPr>
        <w:t>da comunicação do fato pela Pregoeira aos participantes, no sítio eletrônico utilizado para</w:t>
      </w:r>
      <w:r>
        <w:rPr>
          <w:spacing w:val="1"/>
          <w:sz w:val="16"/>
        </w:rPr>
        <w:t xml:space="preserve"> </w:t>
      </w:r>
      <w:r>
        <w:rPr>
          <w:sz w:val="16"/>
        </w:rPr>
        <w:t>divulgação.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critério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julgamento</w:t>
      </w:r>
      <w:r>
        <w:rPr>
          <w:spacing w:val="-3"/>
          <w:sz w:val="16"/>
        </w:rPr>
        <w:t xml:space="preserve"> </w:t>
      </w:r>
      <w:r>
        <w:rPr>
          <w:sz w:val="16"/>
        </w:rPr>
        <w:t>adotado</w:t>
      </w:r>
      <w:r>
        <w:rPr>
          <w:spacing w:val="-5"/>
          <w:sz w:val="16"/>
        </w:rPr>
        <w:t xml:space="preserve"> </w:t>
      </w:r>
      <w:r>
        <w:rPr>
          <w:sz w:val="16"/>
        </w:rPr>
        <w:t>será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MENOR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PREÇO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GLOBAL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definido</w:t>
      </w:r>
      <w:r>
        <w:rPr>
          <w:spacing w:val="-3"/>
          <w:sz w:val="16"/>
        </w:rPr>
        <w:t xml:space="preserve"> </w:t>
      </w:r>
      <w:r>
        <w:rPr>
          <w:sz w:val="16"/>
        </w:rPr>
        <w:t>neste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seus</w:t>
      </w:r>
      <w:r>
        <w:rPr>
          <w:spacing w:val="-5"/>
          <w:sz w:val="16"/>
        </w:rPr>
        <w:t xml:space="preserve"> </w:t>
      </w:r>
      <w:r>
        <w:rPr>
          <w:sz w:val="16"/>
        </w:rPr>
        <w:t>Anexos.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jc w:val="both"/>
        <w:rPr>
          <w:sz w:val="16"/>
        </w:rPr>
      </w:pP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licitante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4"/>
          <w:sz w:val="16"/>
        </w:rPr>
        <w:t xml:space="preserve"> </w:t>
      </w:r>
      <w:r>
        <w:rPr>
          <w:sz w:val="16"/>
        </w:rPr>
        <w:t>apresente</w:t>
      </w:r>
      <w:r>
        <w:rPr>
          <w:spacing w:val="-3"/>
          <w:sz w:val="16"/>
        </w:rPr>
        <w:t xml:space="preserve"> </w:t>
      </w:r>
      <w:r>
        <w:rPr>
          <w:sz w:val="16"/>
        </w:rPr>
        <w:t>lances,</w:t>
      </w:r>
      <w:r>
        <w:rPr>
          <w:spacing w:val="-3"/>
          <w:sz w:val="16"/>
        </w:rPr>
        <w:t xml:space="preserve"> </w:t>
      </w:r>
      <w:r>
        <w:rPr>
          <w:sz w:val="16"/>
        </w:rPr>
        <w:t>concorrerá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valor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sua</w:t>
      </w:r>
      <w:r>
        <w:rPr>
          <w:spacing w:val="-1"/>
          <w:sz w:val="16"/>
        </w:rPr>
        <w:t xml:space="preserve"> </w:t>
      </w:r>
      <w:r>
        <w:rPr>
          <w:sz w:val="16"/>
        </w:rPr>
        <w:t>proposta.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Uma vez encerrada a etapa de lances, será efetivada a verificação automática, junto à Receita Federal, do porte da entidade empresarial. O</w:t>
      </w:r>
      <w:r>
        <w:rPr>
          <w:spacing w:val="1"/>
          <w:sz w:val="16"/>
        </w:rPr>
        <w:t xml:space="preserve"> </w:t>
      </w:r>
      <w:r>
        <w:rPr>
          <w:sz w:val="16"/>
        </w:rPr>
        <w:t>sistema</w:t>
      </w:r>
      <w:r>
        <w:rPr>
          <w:spacing w:val="1"/>
          <w:sz w:val="16"/>
        </w:rPr>
        <w:t xml:space="preserve"> </w:t>
      </w:r>
      <w:r>
        <w:rPr>
          <w:sz w:val="16"/>
        </w:rPr>
        <w:t>identificará</w:t>
      </w:r>
      <w:r>
        <w:rPr>
          <w:spacing w:val="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coluna própria </w:t>
      </w:r>
      <w:proofErr w:type="gramStart"/>
      <w:r>
        <w:rPr>
          <w:sz w:val="16"/>
        </w:rPr>
        <w:t>as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microempresas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empresas de pequeno</w:t>
      </w:r>
      <w:r>
        <w:rPr>
          <w:spacing w:val="1"/>
          <w:sz w:val="16"/>
        </w:rPr>
        <w:t xml:space="preserve"> </w:t>
      </w:r>
      <w:r>
        <w:rPr>
          <w:sz w:val="16"/>
        </w:rPr>
        <w:t>porte</w:t>
      </w:r>
      <w:r>
        <w:rPr>
          <w:spacing w:val="1"/>
          <w:sz w:val="16"/>
        </w:rPr>
        <w:t xml:space="preserve"> </w:t>
      </w:r>
      <w:r>
        <w:rPr>
          <w:sz w:val="16"/>
        </w:rPr>
        <w:t>participantes,</w:t>
      </w:r>
      <w:r>
        <w:rPr>
          <w:spacing w:val="1"/>
          <w:sz w:val="16"/>
        </w:rPr>
        <w:t xml:space="preserve"> </w:t>
      </w:r>
      <w:r>
        <w:rPr>
          <w:sz w:val="16"/>
        </w:rPr>
        <w:t>procedendo</w:t>
      </w:r>
      <w:r>
        <w:rPr>
          <w:spacing w:val="1"/>
          <w:sz w:val="16"/>
        </w:rPr>
        <w:t xml:space="preserve"> </w:t>
      </w:r>
      <w:r>
        <w:rPr>
          <w:sz w:val="16"/>
        </w:rPr>
        <w:t>à comparação</w:t>
      </w:r>
      <w:r>
        <w:rPr>
          <w:spacing w:val="1"/>
          <w:sz w:val="16"/>
        </w:rPr>
        <w:t xml:space="preserve"> </w:t>
      </w:r>
      <w:r>
        <w:rPr>
          <w:sz w:val="16"/>
        </w:rPr>
        <w:t>com</w:t>
      </w:r>
      <w:r>
        <w:rPr>
          <w:spacing w:val="1"/>
          <w:sz w:val="16"/>
        </w:rPr>
        <w:t xml:space="preserve"> </w:t>
      </w:r>
      <w:r>
        <w:rPr>
          <w:sz w:val="16"/>
        </w:rPr>
        <w:t>os valores</w:t>
      </w:r>
      <w:r>
        <w:rPr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primeira colocada, se esta for empresa de maior porte, assim como das demais classificadas, para o fim de aplicar-se o disposto nos arts. </w:t>
      </w:r>
      <w:r>
        <w:rPr>
          <w:sz w:val="16"/>
        </w:rPr>
        <w:t>44 e 45 da LC nº</w:t>
      </w:r>
      <w:r>
        <w:rPr>
          <w:spacing w:val="1"/>
          <w:sz w:val="16"/>
        </w:rPr>
        <w:t xml:space="preserve"> </w:t>
      </w:r>
      <w:r>
        <w:rPr>
          <w:sz w:val="16"/>
        </w:rPr>
        <w:t>123,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2006, regulamentada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Decreto nº</w:t>
      </w:r>
      <w:r>
        <w:rPr>
          <w:spacing w:val="-1"/>
          <w:sz w:val="16"/>
        </w:rPr>
        <w:t xml:space="preserve"> </w:t>
      </w:r>
      <w:r>
        <w:rPr>
          <w:sz w:val="16"/>
        </w:rPr>
        <w:t>8.538,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Nessas condições, as propostas de microempresas e empresas de pequeno porte que se encontrarem na faixa de até 5% (cinco por cento)</w:t>
      </w:r>
      <w:r>
        <w:rPr>
          <w:spacing w:val="1"/>
          <w:sz w:val="16"/>
        </w:rPr>
        <w:t xml:space="preserve"> </w:t>
      </w:r>
      <w:r>
        <w:rPr>
          <w:sz w:val="16"/>
        </w:rPr>
        <w:t>acima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melhor</w:t>
      </w:r>
      <w:r>
        <w:rPr>
          <w:spacing w:val="-2"/>
          <w:sz w:val="16"/>
        </w:rPr>
        <w:t xml:space="preserve"> </w:t>
      </w:r>
      <w:r>
        <w:rPr>
          <w:sz w:val="16"/>
        </w:rPr>
        <w:t>proposta</w:t>
      </w:r>
      <w:proofErr w:type="gramStart"/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melhor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lance serão</w:t>
      </w:r>
      <w:r>
        <w:rPr>
          <w:spacing w:val="1"/>
          <w:sz w:val="16"/>
        </w:rPr>
        <w:t xml:space="preserve"> </w:t>
      </w:r>
      <w:r>
        <w:rPr>
          <w:sz w:val="16"/>
        </w:rPr>
        <w:t>consideradas</w:t>
      </w:r>
      <w:r>
        <w:rPr>
          <w:spacing w:val="-2"/>
          <w:sz w:val="16"/>
        </w:rPr>
        <w:t xml:space="preserve"> </w:t>
      </w:r>
      <w:r>
        <w:rPr>
          <w:sz w:val="16"/>
        </w:rPr>
        <w:t>empatadas</w:t>
      </w:r>
      <w:r>
        <w:rPr>
          <w:spacing w:val="-1"/>
          <w:sz w:val="16"/>
        </w:rPr>
        <w:t xml:space="preserve"> </w:t>
      </w:r>
      <w:r>
        <w:rPr>
          <w:sz w:val="16"/>
        </w:rPr>
        <w:t>com a</w:t>
      </w:r>
      <w:r>
        <w:rPr>
          <w:spacing w:val="-1"/>
          <w:sz w:val="16"/>
        </w:rPr>
        <w:t xml:space="preserve"> </w:t>
      </w:r>
      <w:r>
        <w:rPr>
          <w:sz w:val="16"/>
        </w:rPr>
        <w:t>primeira</w:t>
      </w:r>
      <w:r>
        <w:rPr>
          <w:spacing w:val="-2"/>
          <w:sz w:val="16"/>
        </w:rPr>
        <w:t xml:space="preserve"> </w:t>
      </w:r>
      <w:r>
        <w:rPr>
          <w:sz w:val="16"/>
        </w:rPr>
        <w:t>colocada.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jc w:val="both"/>
        <w:rPr>
          <w:sz w:val="16"/>
        </w:rPr>
      </w:pPr>
      <w:r>
        <w:rPr>
          <w:sz w:val="16"/>
        </w:rPr>
        <w:t>A melhor classificada nos termos do item anterior terá o direito de encaminhar uma última oferta para desempate, obrigatoriamente em</w:t>
      </w:r>
      <w:r>
        <w:rPr>
          <w:spacing w:val="1"/>
          <w:sz w:val="16"/>
        </w:rPr>
        <w:t xml:space="preserve"> </w:t>
      </w:r>
      <w:r>
        <w:rPr>
          <w:sz w:val="16"/>
        </w:rPr>
        <w:t>valor</w:t>
      </w:r>
      <w:r>
        <w:rPr>
          <w:spacing w:val="-4"/>
          <w:sz w:val="16"/>
        </w:rPr>
        <w:t xml:space="preserve"> </w:t>
      </w:r>
      <w:r>
        <w:rPr>
          <w:sz w:val="16"/>
        </w:rPr>
        <w:t>inferior</w:t>
      </w:r>
      <w:r>
        <w:rPr>
          <w:spacing w:val="-1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primeira</w:t>
      </w:r>
      <w:r>
        <w:rPr>
          <w:spacing w:val="-3"/>
          <w:sz w:val="16"/>
        </w:rPr>
        <w:t xml:space="preserve"> </w:t>
      </w:r>
      <w:r>
        <w:rPr>
          <w:sz w:val="16"/>
        </w:rPr>
        <w:t>colocada,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prazo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5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(cinco)</w:t>
      </w:r>
      <w:r>
        <w:rPr>
          <w:spacing w:val="-3"/>
          <w:sz w:val="16"/>
        </w:rPr>
        <w:t xml:space="preserve"> </w:t>
      </w:r>
      <w:r>
        <w:rPr>
          <w:sz w:val="16"/>
        </w:rPr>
        <w:t>minutos</w:t>
      </w:r>
      <w:r>
        <w:rPr>
          <w:spacing w:val="-1"/>
          <w:sz w:val="16"/>
        </w:rPr>
        <w:t xml:space="preserve"> </w:t>
      </w:r>
      <w:r>
        <w:rPr>
          <w:sz w:val="16"/>
        </w:rPr>
        <w:t>contr</w:t>
      </w:r>
      <w:r>
        <w:rPr>
          <w:sz w:val="16"/>
        </w:rPr>
        <w:t>olados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sistema,</w:t>
      </w:r>
      <w:r>
        <w:rPr>
          <w:spacing w:val="-3"/>
          <w:sz w:val="16"/>
        </w:rPr>
        <w:t xml:space="preserve"> </w:t>
      </w:r>
      <w:r>
        <w:rPr>
          <w:sz w:val="16"/>
        </w:rPr>
        <w:t>contados</w:t>
      </w:r>
      <w:r>
        <w:rPr>
          <w:spacing w:val="-3"/>
          <w:sz w:val="16"/>
        </w:rPr>
        <w:t xml:space="preserve"> </w:t>
      </w:r>
      <w:r>
        <w:rPr>
          <w:sz w:val="16"/>
        </w:rPr>
        <w:t>após</w:t>
      </w:r>
      <w:r>
        <w:rPr>
          <w:spacing w:val="-3"/>
          <w:sz w:val="16"/>
        </w:rPr>
        <w:t xml:space="preserve"> </w:t>
      </w:r>
      <w:r>
        <w:rPr>
          <w:sz w:val="16"/>
        </w:rPr>
        <w:t>a comunicação</w:t>
      </w:r>
      <w:r>
        <w:rPr>
          <w:spacing w:val="-3"/>
          <w:sz w:val="16"/>
        </w:rPr>
        <w:t xml:space="preserve"> </w:t>
      </w:r>
      <w:r>
        <w:rPr>
          <w:sz w:val="16"/>
        </w:rPr>
        <w:t>automática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tanto.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Caso a microempresa ou a empresa de pequeno porte melhor classificada</w:t>
      </w:r>
      <w:r>
        <w:rPr>
          <w:spacing w:val="1"/>
          <w:sz w:val="16"/>
        </w:rPr>
        <w:t xml:space="preserve"> </w:t>
      </w:r>
      <w:r>
        <w:rPr>
          <w:sz w:val="16"/>
        </w:rPr>
        <w:t>desista</w:t>
      </w:r>
      <w:r>
        <w:rPr>
          <w:spacing w:val="1"/>
          <w:sz w:val="16"/>
        </w:rPr>
        <w:t xml:space="preserve"> </w:t>
      </w:r>
      <w:r>
        <w:rPr>
          <w:sz w:val="16"/>
        </w:rPr>
        <w:t>ou não se manifeste no</w:t>
      </w:r>
      <w:r>
        <w:rPr>
          <w:spacing w:val="1"/>
          <w:sz w:val="16"/>
        </w:rPr>
        <w:t xml:space="preserve"> </w:t>
      </w:r>
      <w:r>
        <w:rPr>
          <w:sz w:val="16"/>
        </w:rPr>
        <w:t>prazo estabelecido, serão</w:t>
      </w:r>
      <w:r>
        <w:rPr>
          <w:spacing w:val="1"/>
          <w:sz w:val="16"/>
        </w:rPr>
        <w:t xml:space="preserve"> </w:t>
      </w:r>
      <w:r>
        <w:rPr>
          <w:sz w:val="16"/>
        </w:rPr>
        <w:t>convocadas as demais licitantes microempresa e empresa de</w:t>
      </w:r>
      <w:r>
        <w:rPr>
          <w:sz w:val="16"/>
        </w:rPr>
        <w:t xml:space="preserve"> pequeno porte que se encontrem naquele intervalo de 5% (cinco por cento), na ordem de</w:t>
      </w:r>
      <w:r>
        <w:rPr>
          <w:spacing w:val="1"/>
          <w:sz w:val="16"/>
        </w:rPr>
        <w:t xml:space="preserve"> </w:t>
      </w:r>
      <w:r>
        <w:rPr>
          <w:sz w:val="16"/>
        </w:rPr>
        <w:t>classificação,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o exercício</w:t>
      </w:r>
      <w:r>
        <w:rPr>
          <w:spacing w:val="-1"/>
          <w:sz w:val="16"/>
        </w:rPr>
        <w:t xml:space="preserve"> </w:t>
      </w:r>
      <w:r>
        <w:rPr>
          <w:sz w:val="16"/>
        </w:rPr>
        <w:t>do mesmo</w:t>
      </w:r>
      <w:r>
        <w:rPr>
          <w:spacing w:val="-2"/>
          <w:sz w:val="16"/>
        </w:rPr>
        <w:t xml:space="preserve"> </w:t>
      </w:r>
      <w:r>
        <w:rPr>
          <w:sz w:val="16"/>
        </w:rPr>
        <w:t>direito,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sz w:val="16"/>
        </w:rPr>
        <w:t>estabelecido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subitem</w:t>
      </w:r>
      <w:r>
        <w:rPr>
          <w:spacing w:val="-3"/>
          <w:sz w:val="16"/>
        </w:rPr>
        <w:t xml:space="preserve"> </w:t>
      </w:r>
      <w:r>
        <w:rPr>
          <w:sz w:val="16"/>
        </w:rPr>
        <w:t>anterior.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No caso de equivalência dos valores apresentados pelas microempresas e empresas de pequeno porte que se encontrem nos intervalos</w:t>
      </w:r>
      <w:r>
        <w:rPr>
          <w:spacing w:val="1"/>
          <w:sz w:val="16"/>
        </w:rPr>
        <w:t xml:space="preserve"> </w:t>
      </w:r>
      <w:r>
        <w:rPr>
          <w:sz w:val="16"/>
        </w:rPr>
        <w:t>estabelecidos</w:t>
      </w:r>
      <w:r>
        <w:rPr>
          <w:spacing w:val="-4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subitens</w:t>
      </w:r>
      <w:r>
        <w:rPr>
          <w:spacing w:val="-3"/>
          <w:sz w:val="16"/>
        </w:rPr>
        <w:t xml:space="preserve"> </w:t>
      </w:r>
      <w:r>
        <w:rPr>
          <w:sz w:val="16"/>
        </w:rPr>
        <w:t>anteriores,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1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sorteio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elas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identifique</w:t>
      </w:r>
      <w:r>
        <w:rPr>
          <w:spacing w:val="-3"/>
          <w:sz w:val="16"/>
        </w:rPr>
        <w:t xml:space="preserve"> </w:t>
      </w:r>
      <w:r>
        <w:rPr>
          <w:sz w:val="16"/>
        </w:rPr>
        <w:t>aquela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primeiro</w:t>
      </w:r>
      <w:r>
        <w:rPr>
          <w:spacing w:val="-3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apr</w:t>
      </w:r>
      <w:r>
        <w:rPr>
          <w:sz w:val="16"/>
        </w:rPr>
        <w:t>esentar</w:t>
      </w:r>
      <w:r>
        <w:rPr>
          <w:spacing w:val="-2"/>
          <w:sz w:val="16"/>
        </w:rPr>
        <w:t xml:space="preserve"> </w:t>
      </w:r>
      <w:r>
        <w:rPr>
          <w:sz w:val="16"/>
        </w:rPr>
        <w:t>melhor</w:t>
      </w:r>
      <w:r>
        <w:rPr>
          <w:spacing w:val="-1"/>
          <w:sz w:val="16"/>
        </w:rPr>
        <w:t xml:space="preserve"> </w:t>
      </w:r>
      <w:r>
        <w:rPr>
          <w:sz w:val="16"/>
        </w:rPr>
        <w:t>oferta.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Quando houver propostas beneficiadas com as margens de preferência em relação ao produto estrangeiro, o critério de desempate será</w:t>
      </w:r>
      <w:r>
        <w:rPr>
          <w:spacing w:val="1"/>
          <w:sz w:val="16"/>
        </w:rPr>
        <w:t xml:space="preserve"> </w:t>
      </w:r>
      <w:r>
        <w:rPr>
          <w:sz w:val="16"/>
        </w:rPr>
        <w:t>aplicado</w:t>
      </w:r>
      <w:r>
        <w:rPr>
          <w:spacing w:val="-2"/>
          <w:sz w:val="16"/>
        </w:rPr>
        <w:t xml:space="preserve"> </w:t>
      </w:r>
      <w:r>
        <w:rPr>
          <w:sz w:val="16"/>
        </w:rPr>
        <w:t>exclusivamente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as propostas</w:t>
      </w:r>
      <w:r>
        <w:rPr>
          <w:spacing w:val="-2"/>
          <w:sz w:val="16"/>
        </w:rPr>
        <w:t xml:space="preserve"> </w:t>
      </w:r>
      <w:r>
        <w:rPr>
          <w:sz w:val="16"/>
        </w:rPr>
        <w:t>que fizerem</w:t>
      </w:r>
      <w:r>
        <w:rPr>
          <w:spacing w:val="-3"/>
          <w:sz w:val="16"/>
        </w:rPr>
        <w:t xml:space="preserve"> </w:t>
      </w:r>
      <w:r>
        <w:rPr>
          <w:sz w:val="16"/>
        </w:rPr>
        <w:t>jus</w:t>
      </w:r>
      <w:r>
        <w:rPr>
          <w:spacing w:val="-2"/>
          <w:sz w:val="16"/>
        </w:rPr>
        <w:t xml:space="preserve"> </w:t>
      </w:r>
      <w:r>
        <w:rPr>
          <w:sz w:val="16"/>
        </w:rPr>
        <w:t>às</w:t>
      </w:r>
      <w:r>
        <w:rPr>
          <w:spacing w:val="-2"/>
          <w:sz w:val="16"/>
        </w:rPr>
        <w:t xml:space="preserve"> </w:t>
      </w:r>
      <w:r>
        <w:rPr>
          <w:sz w:val="16"/>
        </w:rPr>
        <w:t>margens de</w:t>
      </w:r>
      <w:r>
        <w:rPr>
          <w:spacing w:val="-1"/>
          <w:sz w:val="16"/>
        </w:rPr>
        <w:t xml:space="preserve"> </w:t>
      </w:r>
      <w:r>
        <w:rPr>
          <w:sz w:val="16"/>
        </w:rPr>
        <w:t>preferência,</w:t>
      </w:r>
      <w:r>
        <w:rPr>
          <w:spacing w:val="-1"/>
          <w:sz w:val="16"/>
        </w:rPr>
        <w:t xml:space="preserve"> </w:t>
      </w:r>
      <w:r>
        <w:rPr>
          <w:sz w:val="16"/>
        </w:rPr>
        <w:t>conforme regulam</w:t>
      </w:r>
      <w:r>
        <w:rPr>
          <w:sz w:val="16"/>
        </w:rPr>
        <w:t>ento.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jc w:val="both"/>
        <w:rPr>
          <w:sz w:val="16"/>
        </w:rPr>
      </w:pPr>
      <w:r>
        <w:rPr>
          <w:sz w:val="16"/>
        </w:rPr>
        <w:t>Para aquisição de bens comuns de informática e automação, definidos no art. 16-A da Lei nº 8.248, de 1991, será assegurado o direito de</w:t>
      </w:r>
      <w:r>
        <w:rPr>
          <w:spacing w:val="1"/>
          <w:sz w:val="16"/>
        </w:rPr>
        <w:t xml:space="preserve"> </w:t>
      </w:r>
      <w:r>
        <w:rPr>
          <w:sz w:val="16"/>
        </w:rPr>
        <w:t>preferência</w:t>
      </w:r>
      <w:r>
        <w:rPr>
          <w:spacing w:val="-2"/>
          <w:sz w:val="16"/>
        </w:rPr>
        <w:t xml:space="preserve"> </w:t>
      </w:r>
      <w:r>
        <w:rPr>
          <w:sz w:val="16"/>
        </w:rPr>
        <w:t>previsto</w:t>
      </w:r>
      <w:r>
        <w:rPr>
          <w:spacing w:val="-2"/>
          <w:sz w:val="16"/>
        </w:rPr>
        <w:t xml:space="preserve"> </w:t>
      </w:r>
      <w:r>
        <w:rPr>
          <w:sz w:val="16"/>
        </w:rPr>
        <w:t>no seu</w:t>
      </w:r>
      <w:r>
        <w:rPr>
          <w:spacing w:val="-1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3º,</w:t>
      </w:r>
      <w:r>
        <w:rPr>
          <w:spacing w:val="-1"/>
          <w:sz w:val="16"/>
        </w:rPr>
        <w:t xml:space="preserve"> </w:t>
      </w:r>
      <w:r>
        <w:rPr>
          <w:sz w:val="16"/>
        </w:rPr>
        <w:t>conforme</w:t>
      </w:r>
      <w:r>
        <w:rPr>
          <w:spacing w:val="-2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-1"/>
          <w:sz w:val="16"/>
        </w:rPr>
        <w:t xml:space="preserve"> </w:t>
      </w:r>
      <w:r>
        <w:rPr>
          <w:sz w:val="16"/>
        </w:rPr>
        <w:t>estabelecido nos</w:t>
      </w:r>
      <w:r>
        <w:rPr>
          <w:spacing w:val="-2"/>
          <w:sz w:val="16"/>
        </w:rPr>
        <w:t xml:space="preserve"> </w:t>
      </w:r>
      <w:r>
        <w:rPr>
          <w:sz w:val="16"/>
        </w:rPr>
        <w:t>artigos</w:t>
      </w:r>
      <w:r>
        <w:rPr>
          <w:spacing w:val="-2"/>
          <w:sz w:val="16"/>
        </w:rPr>
        <w:t xml:space="preserve"> </w:t>
      </w:r>
      <w:r>
        <w:rPr>
          <w:sz w:val="16"/>
        </w:rPr>
        <w:t>5º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8º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nº 7.174,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2010.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r>
        <w:rPr>
          <w:sz w:val="16"/>
        </w:rPr>
        <w:t>Nas contratações de bens e serviços de informática e automação, nos termos da Lei nº 8.248, de 1991, as licitantes</w:t>
      </w:r>
      <w:r>
        <w:rPr>
          <w:spacing w:val="1"/>
          <w:sz w:val="16"/>
        </w:rPr>
        <w:t xml:space="preserve"> </w:t>
      </w:r>
      <w:r>
        <w:rPr>
          <w:sz w:val="16"/>
        </w:rPr>
        <w:t>qualificadas como microempresas ou empresas de pequeno porte que fizerem jus ao direito de preferência previsto no Decreto nº 7.174,</w:t>
      </w:r>
      <w:r>
        <w:rPr>
          <w:spacing w:val="1"/>
          <w:sz w:val="16"/>
        </w:rPr>
        <w:t xml:space="preserve"> </w:t>
      </w:r>
      <w:r>
        <w:rPr>
          <w:sz w:val="16"/>
        </w:rPr>
        <w:t>de 2010,</w:t>
      </w:r>
      <w:r>
        <w:rPr>
          <w:spacing w:val="-1"/>
          <w:sz w:val="16"/>
        </w:rPr>
        <w:t xml:space="preserve"> </w:t>
      </w:r>
      <w:r>
        <w:rPr>
          <w:sz w:val="16"/>
        </w:rPr>
        <w:t>terão</w:t>
      </w:r>
      <w:r>
        <w:rPr>
          <w:spacing w:val="-2"/>
          <w:sz w:val="16"/>
        </w:rPr>
        <w:t xml:space="preserve"> </w:t>
      </w:r>
      <w:r>
        <w:rPr>
          <w:sz w:val="16"/>
        </w:rPr>
        <w:t>prioridade no</w:t>
      </w:r>
      <w:r>
        <w:rPr>
          <w:spacing w:val="-2"/>
          <w:sz w:val="16"/>
        </w:rPr>
        <w:t xml:space="preserve"> </w:t>
      </w:r>
      <w:r>
        <w:rPr>
          <w:sz w:val="16"/>
        </w:rPr>
        <w:t>exercício desse benefício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relação às</w:t>
      </w:r>
      <w:r>
        <w:rPr>
          <w:spacing w:val="-2"/>
          <w:sz w:val="16"/>
        </w:rPr>
        <w:t xml:space="preserve"> </w:t>
      </w:r>
      <w:r>
        <w:rPr>
          <w:sz w:val="16"/>
        </w:rPr>
        <w:t>médias</w:t>
      </w:r>
      <w:r>
        <w:rPr>
          <w:spacing w:val="-2"/>
          <w:sz w:val="16"/>
        </w:rPr>
        <w:t xml:space="preserve"> </w:t>
      </w:r>
      <w:r>
        <w:rPr>
          <w:sz w:val="16"/>
        </w:rPr>
        <w:t>e grandes</w:t>
      </w:r>
      <w:r>
        <w:rPr>
          <w:spacing w:val="-1"/>
          <w:sz w:val="16"/>
        </w:rPr>
        <w:t xml:space="preserve"> </w:t>
      </w:r>
      <w:r>
        <w:rPr>
          <w:sz w:val="16"/>
        </w:rPr>
        <w:t>empresas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2"/>
          <w:sz w:val="16"/>
        </w:rPr>
        <w:t xml:space="preserve"> </w:t>
      </w:r>
      <w:r>
        <w:rPr>
          <w:sz w:val="16"/>
        </w:rPr>
        <w:t>mesma</w:t>
      </w:r>
      <w:r>
        <w:rPr>
          <w:spacing w:val="1"/>
          <w:sz w:val="16"/>
        </w:rPr>
        <w:t xml:space="preserve"> </w:t>
      </w:r>
      <w:r>
        <w:rPr>
          <w:sz w:val="16"/>
        </w:rPr>
        <w:t>situação.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Para produtos abrangidos por margem de preferência, caso a proposta de menor preço não tenha por objeto o produto manufaturado</w:t>
      </w:r>
      <w:r>
        <w:rPr>
          <w:spacing w:val="1"/>
          <w:sz w:val="16"/>
        </w:rPr>
        <w:t xml:space="preserve"> </w:t>
      </w:r>
      <w:r>
        <w:rPr>
          <w:sz w:val="16"/>
        </w:rPr>
        <w:t>nacional, o si</w:t>
      </w:r>
      <w:r>
        <w:rPr>
          <w:sz w:val="16"/>
        </w:rPr>
        <w:t>stema automaticamente indicará as propostas de produtos manufaturados nacionais que estão enquadradas dentro da referida margem, para</w:t>
      </w:r>
      <w:r>
        <w:rPr>
          <w:spacing w:val="1"/>
          <w:sz w:val="16"/>
        </w:rPr>
        <w:t xml:space="preserve"> </w:t>
      </w:r>
      <w:r>
        <w:rPr>
          <w:sz w:val="16"/>
        </w:rPr>
        <w:t>fins de</w:t>
      </w:r>
      <w:r>
        <w:rPr>
          <w:spacing w:val="-1"/>
          <w:sz w:val="16"/>
        </w:rPr>
        <w:t xml:space="preserve"> </w:t>
      </w:r>
      <w:r>
        <w:rPr>
          <w:sz w:val="16"/>
        </w:rPr>
        <w:t>aceitação</w:t>
      </w:r>
      <w:r>
        <w:rPr>
          <w:spacing w:val="1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Pregoeiro.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jc w:val="both"/>
        <w:rPr>
          <w:sz w:val="16"/>
        </w:rPr>
      </w:pPr>
      <w:r>
        <w:rPr>
          <w:sz w:val="16"/>
        </w:rPr>
        <w:t>Nesta situação, a proposta beneficiada pela aplicação da margem de preferência torna-se-</w:t>
      </w:r>
      <w:r>
        <w:rPr>
          <w:sz w:val="16"/>
        </w:rPr>
        <w:t>á a proposta classificada em</w:t>
      </w:r>
      <w:r>
        <w:rPr>
          <w:spacing w:val="1"/>
          <w:sz w:val="16"/>
        </w:rPr>
        <w:t xml:space="preserve"> </w:t>
      </w:r>
      <w:r>
        <w:rPr>
          <w:sz w:val="16"/>
        </w:rPr>
        <w:t>primeiro</w:t>
      </w:r>
      <w:r>
        <w:rPr>
          <w:spacing w:val="-2"/>
          <w:sz w:val="16"/>
        </w:rPr>
        <w:t xml:space="preserve"> </w:t>
      </w:r>
      <w:r>
        <w:rPr>
          <w:sz w:val="16"/>
        </w:rPr>
        <w:t>lugar.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jc w:val="both"/>
        <w:rPr>
          <w:sz w:val="16"/>
        </w:rPr>
      </w:pPr>
      <w:r>
        <w:rPr>
          <w:sz w:val="16"/>
        </w:rPr>
        <w:t>A ordem de apresentação pelos licitantes é utilizada como um dos critérios de classificação, de maneira que só poderá haver empate entre</w:t>
      </w:r>
      <w:r>
        <w:rPr>
          <w:spacing w:val="1"/>
          <w:sz w:val="16"/>
        </w:rPr>
        <w:t xml:space="preserve"> </w:t>
      </w:r>
      <w:r>
        <w:rPr>
          <w:sz w:val="16"/>
        </w:rPr>
        <w:t>propostas</w:t>
      </w:r>
      <w:r>
        <w:rPr>
          <w:spacing w:val="-2"/>
          <w:sz w:val="16"/>
        </w:rPr>
        <w:t xml:space="preserve"> </w:t>
      </w:r>
      <w:r>
        <w:rPr>
          <w:sz w:val="16"/>
        </w:rPr>
        <w:t>iguais (não</w:t>
      </w:r>
      <w:r>
        <w:rPr>
          <w:spacing w:val="-2"/>
          <w:sz w:val="16"/>
        </w:rPr>
        <w:t xml:space="preserve"> </w:t>
      </w:r>
      <w:r>
        <w:rPr>
          <w:sz w:val="16"/>
        </w:rPr>
        <w:t>seguidas</w:t>
      </w:r>
      <w:r>
        <w:rPr>
          <w:spacing w:val="-1"/>
          <w:sz w:val="16"/>
        </w:rPr>
        <w:t xml:space="preserve"> </w:t>
      </w:r>
      <w:r>
        <w:rPr>
          <w:sz w:val="16"/>
        </w:rPr>
        <w:t>de lances),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lances</w:t>
      </w:r>
      <w:r>
        <w:rPr>
          <w:spacing w:val="-2"/>
          <w:sz w:val="16"/>
        </w:rPr>
        <w:t xml:space="preserve"> </w:t>
      </w:r>
      <w:r>
        <w:rPr>
          <w:sz w:val="16"/>
        </w:rPr>
        <w:t>finais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fase fechada</w:t>
      </w:r>
      <w:r>
        <w:rPr>
          <w:spacing w:val="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modo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disputa</w:t>
      </w:r>
      <w:r>
        <w:rPr>
          <w:spacing w:val="-2"/>
          <w:sz w:val="16"/>
        </w:rPr>
        <w:t xml:space="preserve"> </w:t>
      </w:r>
      <w:r>
        <w:rPr>
          <w:sz w:val="16"/>
        </w:rPr>
        <w:t>aberto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fechado.</w:t>
      </w:r>
    </w:p>
    <w:p w:rsidR="00A745C3" w:rsidRDefault="00A745C3">
      <w:pPr>
        <w:jc w:val="both"/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58"/>
        <w:ind w:left="1323" w:right="198" w:firstLine="0"/>
        <w:jc w:val="both"/>
        <w:rPr>
          <w:sz w:val="16"/>
        </w:rPr>
      </w:pPr>
      <w:r>
        <w:rPr>
          <w:sz w:val="16"/>
        </w:rPr>
        <w:lastRenderedPageBreak/>
        <w:t>Havendo eventual empate entre propostas ou lances, o critério de desempate será aquele previsto no art. 55, inciso III e IV,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nº 13.303, de</w:t>
      </w:r>
      <w:r>
        <w:rPr>
          <w:spacing w:val="-2"/>
          <w:sz w:val="16"/>
        </w:rPr>
        <w:t xml:space="preserve"> </w:t>
      </w:r>
      <w:r>
        <w:rPr>
          <w:sz w:val="16"/>
        </w:rPr>
        <w:t>2016, assegurando-se a</w:t>
      </w:r>
      <w:r>
        <w:rPr>
          <w:spacing w:val="-1"/>
          <w:sz w:val="16"/>
        </w:rPr>
        <w:t xml:space="preserve"> </w:t>
      </w:r>
      <w:r>
        <w:rPr>
          <w:sz w:val="16"/>
        </w:rPr>
        <w:t>preferência,</w:t>
      </w:r>
      <w:r>
        <w:rPr>
          <w:spacing w:val="-1"/>
          <w:sz w:val="16"/>
        </w:rPr>
        <w:t xml:space="preserve"> </w:t>
      </w:r>
      <w:r>
        <w:rPr>
          <w:sz w:val="16"/>
        </w:rPr>
        <w:t>sucess</w:t>
      </w:r>
      <w:r>
        <w:rPr>
          <w:sz w:val="16"/>
        </w:rPr>
        <w:t>ivamente, aos serviços: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7"/>
        <w:ind w:left="3474" w:hanging="947"/>
        <w:jc w:val="both"/>
        <w:rPr>
          <w:sz w:val="16"/>
        </w:rPr>
      </w:pPr>
      <w:r>
        <w:rPr>
          <w:sz w:val="16"/>
        </w:rPr>
        <w:t>Prestado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empresas</w:t>
      </w:r>
      <w:r>
        <w:rPr>
          <w:spacing w:val="-7"/>
          <w:sz w:val="16"/>
        </w:rPr>
        <w:t xml:space="preserve"> </w:t>
      </w:r>
      <w:r>
        <w:rPr>
          <w:sz w:val="16"/>
        </w:rPr>
        <w:t>brasileiras;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9"/>
        <w:ind w:left="3474" w:hanging="947"/>
        <w:jc w:val="both"/>
        <w:rPr>
          <w:sz w:val="16"/>
        </w:rPr>
      </w:pPr>
      <w:r>
        <w:rPr>
          <w:sz w:val="16"/>
        </w:rPr>
        <w:t>Prestados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empresas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invistam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pesquisa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tecnologia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País;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82" w:line="237" w:lineRule="auto"/>
        <w:ind w:left="2528" w:right="197" w:firstLine="0"/>
        <w:jc w:val="both"/>
        <w:rPr>
          <w:sz w:val="16"/>
        </w:rPr>
      </w:pPr>
      <w:r>
        <w:rPr>
          <w:sz w:val="16"/>
        </w:rPr>
        <w:t>Prestados por empresas que comprovem cumprimento de reserva de cargos prevista em lei para pessoa</w:t>
      </w:r>
      <w:r>
        <w:rPr>
          <w:spacing w:val="1"/>
          <w:sz w:val="16"/>
        </w:rPr>
        <w:t xml:space="preserve"> </w:t>
      </w:r>
      <w:r>
        <w:rPr>
          <w:sz w:val="16"/>
        </w:rPr>
        <w:t>com deficiência ou para reabilitado da Previdência Social e que atendam</w:t>
      </w:r>
      <w:r>
        <w:rPr>
          <w:spacing w:val="1"/>
          <w:sz w:val="16"/>
        </w:rPr>
        <w:t xml:space="preserve"> </w:t>
      </w:r>
      <w:r>
        <w:rPr>
          <w:sz w:val="16"/>
        </w:rPr>
        <w:t>às regras de acessibilidade previstas na</w:t>
      </w:r>
      <w:r>
        <w:rPr>
          <w:spacing w:val="1"/>
          <w:sz w:val="16"/>
        </w:rPr>
        <w:t xml:space="preserve"> </w:t>
      </w:r>
      <w:r>
        <w:rPr>
          <w:sz w:val="16"/>
        </w:rPr>
        <w:t>legislação.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jc w:val="both"/>
        <w:rPr>
          <w:sz w:val="16"/>
        </w:rPr>
      </w:pPr>
      <w:r>
        <w:rPr>
          <w:sz w:val="16"/>
        </w:rPr>
        <w:t>Persistindo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empate,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proposta</w:t>
      </w:r>
      <w:r>
        <w:rPr>
          <w:spacing w:val="-5"/>
          <w:sz w:val="16"/>
        </w:rPr>
        <w:t xml:space="preserve"> </w:t>
      </w:r>
      <w:r>
        <w:rPr>
          <w:sz w:val="16"/>
        </w:rPr>
        <w:t>vencedora</w:t>
      </w:r>
      <w:r>
        <w:rPr>
          <w:spacing w:val="-5"/>
          <w:sz w:val="16"/>
        </w:rPr>
        <w:t xml:space="preserve"> </w:t>
      </w:r>
      <w:r>
        <w:rPr>
          <w:sz w:val="16"/>
        </w:rPr>
        <w:t>será</w:t>
      </w:r>
      <w:r>
        <w:rPr>
          <w:spacing w:val="-5"/>
          <w:sz w:val="16"/>
        </w:rPr>
        <w:t xml:space="preserve"> </w:t>
      </w:r>
      <w:r>
        <w:rPr>
          <w:sz w:val="16"/>
        </w:rPr>
        <w:t>sorteada</w:t>
      </w:r>
      <w:r>
        <w:rPr>
          <w:spacing w:val="-6"/>
          <w:sz w:val="16"/>
        </w:rPr>
        <w:t xml:space="preserve"> </w:t>
      </w:r>
      <w:r>
        <w:rPr>
          <w:sz w:val="16"/>
        </w:rPr>
        <w:t>pelo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5"/>
          <w:sz w:val="16"/>
        </w:rPr>
        <w:t xml:space="preserve"> </w:t>
      </w:r>
      <w:r>
        <w:rPr>
          <w:sz w:val="16"/>
        </w:rPr>
        <w:t>eletrônico</w:t>
      </w:r>
      <w:r>
        <w:rPr>
          <w:spacing w:val="-5"/>
          <w:sz w:val="16"/>
        </w:rPr>
        <w:t xml:space="preserve"> </w:t>
      </w:r>
      <w:r>
        <w:rPr>
          <w:sz w:val="16"/>
        </w:rPr>
        <w:t>dentre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propostas</w:t>
      </w:r>
      <w:r>
        <w:rPr>
          <w:spacing w:val="-3"/>
          <w:sz w:val="16"/>
        </w:rPr>
        <w:t xml:space="preserve"> </w:t>
      </w:r>
      <w:r>
        <w:rPr>
          <w:sz w:val="16"/>
        </w:rPr>
        <w:t>empatadas.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right="199" w:firstLine="0"/>
        <w:jc w:val="both"/>
        <w:rPr>
          <w:sz w:val="16"/>
        </w:rPr>
      </w:pPr>
      <w:r>
        <w:rPr>
          <w:sz w:val="16"/>
        </w:rPr>
        <w:t>Encerrada a etapa de envio de lances da sessão pública, a Pregoeira deverá encaminhar, pelo sistema eletrônico, contraproposta ao licitante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tenha</w:t>
      </w:r>
      <w:r>
        <w:rPr>
          <w:spacing w:val="-3"/>
          <w:sz w:val="16"/>
        </w:rPr>
        <w:t xml:space="preserve"> </w:t>
      </w:r>
      <w:r>
        <w:rPr>
          <w:sz w:val="16"/>
        </w:rPr>
        <w:t>apresentado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melhor</w:t>
      </w:r>
      <w:r>
        <w:rPr>
          <w:spacing w:val="-3"/>
          <w:sz w:val="16"/>
        </w:rPr>
        <w:t xml:space="preserve"> </w:t>
      </w:r>
      <w:r>
        <w:rPr>
          <w:sz w:val="16"/>
        </w:rPr>
        <w:t>preço,</w:t>
      </w:r>
      <w:r>
        <w:rPr>
          <w:spacing w:val="-5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seja</w:t>
      </w:r>
      <w:r>
        <w:rPr>
          <w:spacing w:val="-4"/>
          <w:sz w:val="16"/>
        </w:rPr>
        <w:t xml:space="preserve"> </w:t>
      </w:r>
      <w:r>
        <w:rPr>
          <w:sz w:val="16"/>
        </w:rPr>
        <w:t>obtida melhor</w:t>
      </w:r>
      <w:r>
        <w:rPr>
          <w:spacing w:val="-3"/>
          <w:sz w:val="16"/>
        </w:rPr>
        <w:t xml:space="preserve"> </w:t>
      </w:r>
      <w:r>
        <w:rPr>
          <w:sz w:val="16"/>
        </w:rPr>
        <w:t>proposta,</w:t>
      </w:r>
      <w:r>
        <w:rPr>
          <w:spacing w:val="-3"/>
          <w:sz w:val="16"/>
        </w:rPr>
        <w:t xml:space="preserve"> </w:t>
      </w:r>
      <w:r>
        <w:rPr>
          <w:sz w:val="16"/>
        </w:rPr>
        <w:t>vedada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3"/>
          <w:sz w:val="16"/>
        </w:rPr>
        <w:t xml:space="preserve"> </w:t>
      </w:r>
      <w:r>
        <w:rPr>
          <w:sz w:val="16"/>
        </w:rPr>
        <w:t>diferen</w:t>
      </w:r>
      <w:r>
        <w:rPr>
          <w:sz w:val="16"/>
        </w:rPr>
        <w:t>tes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4"/>
          <w:sz w:val="16"/>
        </w:rPr>
        <w:t xml:space="preserve"> </w:t>
      </w:r>
      <w:r>
        <w:rPr>
          <w:sz w:val="16"/>
        </w:rPr>
        <w:t>previstas</w:t>
      </w:r>
      <w:r>
        <w:rPr>
          <w:spacing w:val="-1"/>
          <w:sz w:val="16"/>
        </w:rPr>
        <w:t xml:space="preserve"> </w:t>
      </w:r>
      <w:r>
        <w:rPr>
          <w:sz w:val="16"/>
        </w:rPr>
        <w:t>neste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4"/>
          <w:sz w:val="16"/>
        </w:rPr>
        <w:t xml:space="preserve"> </w:t>
      </w:r>
      <w:r>
        <w:rPr>
          <w:sz w:val="16"/>
        </w:rPr>
        <w:t>será realizada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meio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sistema,</w:t>
      </w:r>
      <w:r>
        <w:rPr>
          <w:spacing w:val="-4"/>
          <w:sz w:val="16"/>
        </w:rPr>
        <w:t xml:space="preserve"> </w:t>
      </w:r>
      <w:r>
        <w:rPr>
          <w:sz w:val="16"/>
        </w:rPr>
        <w:t>podendo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acompanhada</w:t>
      </w:r>
      <w:r>
        <w:rPr>
          <w:spacing w:val="-3"/>
          <w:sz w:val="16"/>
        </w:rPr>
        <w:t xml:space="preserve"> </w:t>
      </w:r>
      <w:r>
        <w:rPr>
          <w:sz w:val="16"/>
        </w:rPr>
        <w:t>pelos</w:t>
      </w:r>
      <w:r>
        <w:rPr>
          <w:spacing w:val="-4"/>
          <w:sz w:val="16"/>
        </w:rPr>
        <w:t xml:space="preserve"> </w:t>
      </w:r>
      <w:r>
        <w:rPr>
          <w:sz w:val="16"/>
        </w:rPr>
        <w:t>demais</w:t>
      </w:r>
      <w:r>
        <w:rPr>
          <w:spacing w:val="-2"/>
          <w:sz w:val="16"/>
        </w:rPr>
        <w:t xml:space="preserve"> </w:t>
      </w:r>
      <w:r>
        <w:rPr>
          <w:sz w:val="16"/>
        </w:rPr>
        <w:t>licitantes.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7" w:firstLine="0"/>
        <w:jc w:val="both"/>
        <w:rPr>
          <w:sz w:val="16"/>
        </w:rPr>
      </w:pPr>
      <w:r>
        <w:rPr>
          <w:sz w:val="16"/>
        </w:rPr>
        <w:t xml:space="preserve">O Pregoeiro solicitará ao licitante melhor classificado que, no prazo de </w:t>
      </w:r>
      <w:r>
        <w:rPr>
          <w:b/>
          <w:sz w:val="16"/>
        </w:rPr>
        <w:t>02 (duas) horas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envie a proposta adequada ao</w:t>
      </w:r>
      <w:r>
        <w:rPr>
          <w:spacing w:val="1"/>
          <w:sz w:val="16"/>
        </w:rPr>
        <w:t xml:space="preserve"> </w:t>
      </w:r>
      <w:r>
        <w:rPr>
          <w:sz w:val="16"/>
        </w:rPr>
        <w:t>último lance ofertado após a negociação realizada, acompanhada, se for o caso, dos documentos complementares, quando necessários à</w:t>
      </w:r>
      <w:r>
        <w:rPr>
          <w:spacing w:val="1"/>
          <w:sz w:val="16"/>
        </w:rPr>
        <w:t xml:space="preserve"> </w:t>
      </w:r>
      <w:r>
        <w:rPr>
          <w:sz w:val="16"/>
        </w:rPr>
        <w:t>confirmação</w:t>
      </w:r>
      <w:r>
        <w:rPr>
          <w:spacing w:val="-2"/>
          <w:sz w:val="16"/>
        </w:rPr>
        <w:t xml:space="preserve"> </w:t>
      </w:r>
      <w:r>
        <w:rPr>
          <w:sz w:val="16"/>
        </w:rPr>
        <w:t>daqueles</w:t>
      </w:r>
      <w:r>
        <w:rPr>
          <w:spacing w:val="1"/>
          <w:sz w:val="16"/>
        </w:rPr>
        <w:t xml:space="preserve"> </w:t>
      </w:r>
      <w:r>
        <w:rPr>
          <w:sz w:val="16"/>
        </w:rPr>
        <w:t>exigidos neste</w:t>
      </w:r>
      <w:r>
        <w:rPr>
          <w:spacing w:val="-1"/>
          <w:sz w:val="16"/>
        </w:rPr>
        <w:t xml:space="preserve"> </w:t>
      </w:r>
      <w:r>
        <w:rPr>
          <w:sz w:val="16"/>
        </w:rPr>
        <w:t>Edital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já</w:t>
      </w:r>
      <w:r>
        <w:rPr>
          <w:spacing w:val="-1"/>
          <w:sz w:val="16"/>
        </w:rPr>
        <w:t xml:space="preserve"> </w:t>
      </w:r>
      <w:r>
        <w:rPr>
          <w:sz w:val="16"/>
        </w:rPr>
        <w:t>apresentados.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Após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preço,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Pregoeiro</w:t>
      </w:r>
      <w:r>
        <w:rPr>
          <w:spacing w:val="-2"/>
          <w:sz w:val="16"/>
        </w:rPr>
        <w:t xml:space="preserve"> </w:t>
      </w:r>
      <w:r>
        <w:rPr>
          <w:sz w:val="16"/>
        </w:rPr>
        <w:t>iniciará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fase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acei</w:t>
      </w:r>
      <w:r>
        <w:rPr>
          <w:sz w:val="16"/>
        </w:rPr>
        <w:t>tação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julgamento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proposta.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  <w:jc w:val="both"/>
      </w:pPr>
      <w:r>
        <w:rPr>
          <w:spacing w:val="-1"/>
          <w:u w:val="single"/>
        </w:rPr>
        <w:t>DA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ACEITABILIDADE</w:t>
      </w:r>
      <w:r>
        <w:rPr>
          <w:spacing w:val="-8"/>
          <w:u w:val="single"/>
        </w:rPr>
        <w:t xml:space="preserve"> </w:t>
      </w:r>
      <w:r>
        <w:rPr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u w:val="single"/>
        </w:rPr>
        <w:t>PROPOSTA</w:t>
      </w:r>
      <w:r>
        <w:rPr>
          <w:spacing w:val="-6"/>
          <w:u w:val="single"/>
        </w:rPr>
        <w:t xml:space="preserve"> </w:t>
      </w:r>
      <w:r>
        <w:rPr>
          <w:u w:val="single"/>
        </w:rPr>
        <w:t>VENCEDORA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2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 w:line="237" w:lineRule="auto"/>
        <w:ind w:right="197" w:firstLine="0"/>
        <w:jc w:val="both"/>
        <w:rPr>
          <w:sz w:val="16"/>
        </w:rPr>
      </w:pPr>
      <w:r>
        <w:rPr>
          <w:sz w:val="16"/>
        </w:rPr>
        <w:t>Encerrada a etapa de negociação, o Pregoeiro examinará a proposta classificada em primeiro lugar quanto à adequação ao objeto e à</w:t>
      </w:r>
      <w:r>
        <w:rPr>
          <w:spacing w:val="1"/>
          <w:sz w:val="16"/>
        </w:rPr>
        <w:t xml:space="preserve"> </w:t>
      </w:r>
      <w:r>
        <w:rPr>
          <w:sz w:val="16"/>
        </w:rPr>
        <w:t>compatibilidade do preço em relação ao máximo estipulado para contratação neste Edital e em seus anexos, observado o disposto no parágrafo único do</w:t>
      </w:r>
      <w:r>
        <w:rPr>
          <w:spacing w:val="1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7º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§</w:t>
      </w:r>
      <w:r>
        <w:rPr>
          <w:spacing w:val="-1"/>
          <w:sz w:val="16"/>
        </w:rPr>
        <w:t xml:space="preserve"> </w:t>
      </w:r>
      <w:r>
        <w:rPr>
          <w:sz w:val="16"/>
        </w:rPr>
        <w:t>9º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art. 26 do</w:t>
      </w:r>
      <w:r>
        <w:rPr>
          <w:spacing w:val="-1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n.º 10.024/2019.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7" w:firstLine="0"/>
        <w:jc w:val="both"/>
        <w:rPr>
          <w:sz w:val="16"/>
        </w:rPr>
      </w:pPr>
      <w:r>
        <w:rPr>
          <w:sz w:val="16"/>
        </w:rPr>
        <w:t>A análise da exequibilidade da proposta de preços d</w:t>
      </w:r>
      <w:r>
        <w:rPr>
          <w:sz w:val="16"/>
        </w:rPr>
        <w:t>everá ser realizada com o auxílio da Planilha detalhada de preços, a ser preenchida pelo</w:t>
      </w:r>
      <w:r>
        <w:rPr>
          <w:spacing w:val="1"/>
          <w:sz w:val="16"/>
        </w:rPr>
        <w:t xml:space="preserve"> </w:t>
      </w:r>
      <w:r>
        <w:rPr>
          <w:sz w:val="16"/>
        </w:rPr>
        <w:t>licitante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relação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2"/>
          <w:sz w:val="16"/>
        </w:rPr>
        <w:t xml:space="preserve"> </w:t>
      </w:r>
      <w:r>
        <w:rPr>
          <w:sz w:val="16"/>
        </w:rPr>
        <w:t>sua</w:t>
      </w:r>
      <w:r>
        <w:rPr>
          <w:spacing w:val="-2"/>
          <w:sz w:val="16"/>
        </w:rPr>
        <w:t xml:space="preserve"> </w:t>
      </w:r>
      <w:r>
        <w:rPr>
          <w:sz w:val="16"/>
        </w:rPr>
        <w:t>proposta</w:t>
      </w:r>
      <w:r>
        <w:rPr>
          <w:spacing w:val="-1"/>
          <w:sz w:val="16"/>
        </w:rPr>
        <w:t xml:space="preserve"> </w:t>
      </w:r>
      <w:r>
        <w:rPr>
          <w:sz w:val="16"/>
        </w:rPr>
        <w:t>final,</w:t>
      </w:r>
      <w:r>
        <w:rPr>
          <w:spacing w:val="-1"/>
          <w:sz w:val="16"/>
        </w:rPr>
        <w:t xml:space="preserve"> </w:t>
      </w:r>
      <w:r>
        <w:rPr>
          <w:sz w:val="16"/>
        </w:rPr>
        <w:t>conforme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deste 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3" w:line="237" w:lineRule="auto"/>
        <w:ind w:right="197" w:firstLine="0"/>
        <w:jc w:val="both"/>
        <w:rPr>
          <w:sz w:val="16"/>
        </w:rPr>
      </w:pPr>
      <w:r>
        <w:rPr>
          <w:sz w:val="16"/>
        </w:rPr>
        <w:t>A Planilha detalhada de preços deverá ser encaminhada pelo licitante exclusivamente via sistema</w:t>
      </w:r>
      <w:r>
        <w:rPr>
          <w:sz w:val="16"/>
        </w:rPr>
        <w:t xml:space="preserve">, </w:t>
      </w:r>
      <w:r>
        <w:rPr>
          <w:b/>
          <w:sz w:val="16"/>
        </w:rPr>
        <w:t>no prazo de 02 (duas) horas</w:t>
      </w:r>
      <w:r>
        <w:rPr>
          <w:sz w:val="16"/>
        </w:rPr>
        <w:t>, contado da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solicitação do Pregoeiro, com os respectivos valores readequados ao lance vencedor, e será </w:t>
      </w:r>
      <w:proofErr w:type="gramStart"/>
      <w:r>
        <w:rPr>
          <w:sz w:val="16"/>
        </w:rPr>
        <w:t>analisada</w:t>
      </w:r>
      <w:proofErr w:type="gramEnd"/>
      <w:r>
        <w:rPr>
          <w:sz w:val="16"/>
        </w:rPr>
        <w:t xml:space="preserve"> pelo Pregoeiro no momento da aceitação do lance</w:t>
      </w:r>
      <w:r>
        <w:rPr>
          <w:spacing w:val="1"/>
          <w:sz w:val="16"/>
        </w:rPr>
        <w:t xml:space="preserve"> </w:t>
      </w:r>
      <w:r>
        <w:rPr>
          <w:sz w:val="16"/>
        </w:rPr>
        <w:t>vencedor.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left="1148" w:hanging="949"/>
        <w:jc w:val="both"/>
        <w:rPr>
          <w:sz w:val="16"/>
        </w:rPr>
      </w:pPr>
      <w:r>
        <w:rPr>
          <w:b/>
          <w:sz w:val="16"/>
        </w:rPr>
        <w:t>Será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desclassiﬁ</w:t>
      </w:r>
      <w:proofErr w:type="gramStart"/>
      <w:r>
        <w:rPr>
          <w:b/>
          <w:sz w:val="16"/>
        </w:rPr>
        <w:t>cada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proposta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lance</w:t>
      </w:r>
      <w:r>
        <w:rPr>
          <w:spacing w:val="-2"/>
          <w:sz w:val="16"/>
        </w:rPr>
        <w:t xml:space="preserve"> </w:t>
      </w:r>
      <w:r>
        <w:rPr>
          <w:sz w:val="16"/>
        </w:rPr>
        <w:t>vencedor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2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item</w:t>
      </w:r>
      <w:r>
        <w:rPr>
          <w:spacing w:val="-4"/>
          <w:sz w:val="16"/>
        </w:rPr>
        <w:t xml:space="preserve"> </w:t>
      </w:r>
      <w:r>
        <w:rPr>
          <w:sz w:val="16"/>
        </w:rPr>
        <w:t>9.1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VII-A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SEGES/MP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5/2017,</w:t>
      </w:r>
      <w:r>
        <w:rPr>
          <w:spacing w:val="-2"/>
          <w:sz w:val="16"/>
        </w:rPr>
        <w:t xml:space="preserve"> </w:t>
      </w:r>
      <w:r>
        <w:rPr>
          <w:sz w:val="16"/>
        </w:rPr>
        <w:t>que: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não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estiver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conformidade</w:t>
      </w:r>
      <w:r>
        <w:rPr>
          <w:spacing w:val="-5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requisitos</w:t>
      </w:r>
      <w:r>
        <w:rPr>
          <w:spacing w:val="-5"/>
          <w:sz w:val="16"/>
        </w:rPr>
        <w:t xml:space="preserve"> </w:t>
      </w:r>
      <w:r>
        <w:rPr>
          <w:sz w:val="16"/>
        </w:rPr>
        <w:t>estabelecidos</w:t>
      </w:r>
      <w:r>
        <w:rPr>
          <w:spacing w:val="-4"/>
          <w:sz w:val="16"/>
        </w:rPr>
        <w:t xml:space="preserve"> </w:t>
      </w:r>
      <w:r>
        <w:rPr>
          <w:sz w:val="16"/>
        </w:rPr>
        <w:t>neste</w:t>
      </w:r>
      <w:r>
        <w:rPr>
          <w:spacing w:val="-4"/>
          <w:sz w:val="16"/>
        </w:rPr>
        <w:t xml:space="preserve"> </w:t>
      </w:r>
      <w:r>
        <w:rPr>
          <w:sz w:val="16"/>
        </w:rPr>
        <w:t>edital;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contenha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vício</w:t>
      </w:r>
      <w:r>
        <w:rPr>
          <w:spacing w:val="-4"/>
          <w:sz w:val="16"/>
        </w:rPr>
        <w:t xml:space="preserve"> </w:t>
      </w:r>
      <w:r>
        <w:rPr>
          <w:sz w:val="16"/>
        </w:rPr>
        <w:t>insanável</w:t>
      </w:r>
      <w:r>
        <w:rPr>
          <w:spacing w:val="-5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ilegalidade;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não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apresente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especificações</w:t>
      </w:r>
      <w:r>
        <w:rPr>
          <w:spacing w:val="-5"/>
          <w:sz w:val="16"/>
        </w:rPr>
        <w:t xml:space="preserve"> </w:t>
      </w:r>
      <w:r>
        <w:rPr>
          <w:sz w:val="16"/>
        </w:rPr>
        <w:t>técnicas</w:t>
      </w:r>
      <w:r>
        <w:rPr>
          <w:spacing w:val="-6"/>
          <w:sz w:val="16"/>
        </w:rPr>
        <w:t xml:space="preserve"> </w:t>
      </w:r>
      <w:r>
        <w:rPr>
          <w:sz w:val="16"/>
        </w:rPr>
        <w:t>exigidas</w:t>
      </w:r>
      <w:r>
        <w:rPr>
          <w:spacing w:val="-5"/>
          <w:sz w:val="16"/>
        </w:rPr>
        <w:t xml:space="preserve"> </w:t>
      </w:r>
      <w:r>
        <w:rPr>
          <w:sz w:val="16"/>
        </w:rPr>
        <w:t>pelo</w:t>
      </w:r>
      <w:r>
        <w:rPr>
          <w:spacing w:val="-6"/>
          <w:sz w:val="16"/>
        </w:rPr>
        <w:t xml:space="preserve"> </w:t>
      </w:r>
      <w:r>
        <w:rPr>
          <w:sz w:val="16"/>
        </w:rPr>
        <w:t>Termo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4" w:line="235" w:lineRule="auto"/>
        <w:ind w:left="1323" w:right="197" w:firstLine="0"/>
        <w:rPr>
          <w:sz w:val="16"/>
        </w:rPr>
      </w:pPr>
      <w:proofErr w:type="gramStart"/>
      <w:r>
        <w:rPr>
          <w:sz w:val="16"/>
        </w:rPr>
        <w:t>apresentar</w:t>
      </w:r>
      <w:proofErr w:type="gramEnd"/>
      <w:r>
        <w:rPr>
          <w:spacing w:val="8"/>
          <w:sz w:val="16"/>
        </w:rPr>
        <w:t xml:space="preserve"> </w:t>
      </w:r>
      <w:r>
        <w:rPr>
          <w:sz w:val="16"/>
        </w:rPr>
        <w:t>preço</w:t>
      </w:r>
      <w:r>
        <w:rPr>
          <w:spacing w:val="8"/>
          <w:sz w:val="16"/>
        </w:rPr>
        <w:t xml:space="preserve"> </w:t>
      </w:r>
      <w:r>
        <w:rPr>
          <w:sz w:val="16"/>
        </w:rPr>
        <w:t>final</w:t>
      </w:r>
      <w:r>
        <w:rPr>
          <w:spacing w:val="8"/>
          <w:sz w:val="16"/>
        </w:rPr>
        <w:t xml:space="preserve"> </w:t>
      </w:r>
      <w:r>
        <w:rPr>
          <w:sz w:val="16"/>
        </w:rPr>
        <w:t>superior</w:t>
      </w:r>
      <w:r>
        <w:rPr>
          <w:spacing w:val="5"/>
          <w:sz w:val="16"/>
        </w:rPr>
        <w:t xml:space="preserve"> </w:t>
      </w:r>
      <w:r>
        <w:rPr>
          <w:sz w:val="16"/>
        </w:rPr>
        <w:t>ao</w:t>
      </w:r>
      <w:r>
        <w:rPr>
          <w:spacing w:val="9"/>
          <w:sz w:val="16"/>
        </w:rPr>
        <w:t xml:space="preserve"> </w:t>
      </w:r>
      <w:r>
        <w:rPr>
          <w:sz w:val="16"/>
        </w:rPr>
        <w:t>preço</w:t>
      </w:r>
      <w:r>
        <w:rPr>
          <w:spacing w:val="8"/>
          <w:sz w:val="16"/>
        </w:rPr>
        <w:t xml:space="preserve"> </w:t>
      </w:r>
      <w:r>
        <w:rPr>
          <w:sz w:val="16"/>
        </w:rPr>
        <w:t>máximo</w:t>
      </w:r>
      <w:r>
        <w:rPr>
          <w:spacing w:val="8"/>
          <w:sz w:val="16"/>
        </w:rPr>
        <w:t xml:space="preserve"> </w:t>
      </w:r>
      <w:r>
        <w:rPr>
          <w:sz w:val="16"/>
        </w:rPr>
        <w:t>fixado</w:t>
      </w:r>
      <w:r>
        <w:rPr>
          <w:spacing w:val="8"/>
          <w:sz w:val="16"/>
        </w:rPr>
        <w:t xml:space="preserve"> </w:t>
      </w:r>
      <w:r>
        <w:rPr>
          <w:sz w:val="16"/>
        </w:rPr>
        <w:t>(Acórdão</w:t>
      </w:r>
      <w:r>
        <w:rPr>
          <w:spacing w:val="5"/>
          <w:sz w:val="16"/>
        </w:rPr>
        <w:t xml:space="preserve"> </w:t>
      </w:r>
      <w:r>
        <w:rPr>
          <w:sz w:val="16"/>
        </w:rPr>
        <w:t>nº</w:t>
      </w:r>
      <w:r>
        <w:rPr>
          <w:spacing w:val="9"/>
          <w:sz w:val="16"/>
        </w:rPr>
        <w:t xml:space="preserve"> </w:t>
      </w:r>
      <w:r>
        <w:rPr>
          <w:sz w:val="16"/>
        </w:rPr>
        <w:t>1455/2018</w:t>
      </w:r>
      <w:r>
        <w:rPr>
          <w:spacing w:val="6"/>
          <w:sz w:val="16"/>
        </w:rPr>
        <w:t xml:space="preserve"> </w:t>
      </w:r>
      <w:r>
        <w:rPr>
          <w:sz w:val="16"/>
        </w:rPr>
        <w:t>-TCU</w:t>
      </w:r>
      <w:r>
        <w:rPr>
          <w:spacing w:val="9"/>
          <w:sz w:val="16"/>
        </w:rPr>
        <w:t xml:space="preserve"> </w:t>
      </w:r>
      <w:r>
        <w:rPr>
          <w:sz w:val="16"/>
        </w:rPr>
        <w:t>-</w:t>
      </w:r>
      <w:r>
        <w:rPr>
          <w:spacing w:val="7"/>
          <w:sz w:val="16"/>
        </w:rPr>
        <w:t xml:space="preserve"> </w:t>
      </w:r>
      <w:r>
        <w:rPr>
          <w:sz w:val="16"/>
        </w:rPr>
        <w:t>Plenário),</w:t>
      </w:r>
      <w:r>
        <w:rPr>
          <w:spacing w:val="9"/>
          <w:sz w:val="16"/>
        </w:rPr>
        <w:t xml:space="preserve"> </w:t>
      </w:r>
      <w:r>
        <w:rPr>
          <w:sz w:val="16"/>
        </w:rPr>
        <w:t>ou</w:t>
      </w:r>
      <w:r>
        <w:rPr>
          <w:spacing w:val="9"/>
          <w:sz w:val="16"/>
        </w:rPr>
        <w:t xml:space="preserve"> </w:t>
      </w:r>
      <w:r>
        <w:rPr>
          <w:sz w:val="16"/>
        </w:rPr>
        <w:t>que</w:t>
      </w:r>
      <w:r>
        <w:rPr>
          <w:spacing w:val="8"/>
          <w:sz w:val="16"/>
        </w:rPr>
        <w:t xml:space="preserve"> </w:t>
      </w:r>
      <w:r>
        <w:rPr>
          <w:sz w:val="16"/>
        </w:rPr>
        <w:t>apresentar</w:t>
      </w:r>
      <w:r>
        <w:rPr>
          <w:spacing w:val="8"/>
          <w:sz w:val="16"/>
        </w:rPr>
        <w:t xml:space="preserve"> </w:t>
      </w:r>
      <w:r>
        <w:rPr>
          <w:sz w:val="16"/>
        </w:rPr>
        <w:t>preço</w:t>
      </w:r>
      <w:r>
        <w:rPr>
          <w:spacing w:val="1"/>
          <w:sz w:val="16"/>
        </w:rPr>
        <w:t xml:space="preserve"> </w:t>
      </w:r>
      <w:r>
        <w:rPr>
          <w:sz w:val="16"/>
        </w:rPr>
        <w:t>manifestamente</w:t>
      </w:r>
      <w:r>
        <w:rPr>
          <w:spacing w:val="-2"/>
          <w:sz w:val="16"/>
        </w:rPr>
        <w:t xml:space="preserve"> </w:t>
      </w:r>
      <w:r>
        <w:rPr>
          <w:sz w:val="16"/>
        </w:rPr>
        <w:t>inexequível.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073"/>
          <w:tab w:val="left" w:pos="3074"/>
        </w:tabs>
        <w:spacing w:before="85" w:line="235" w:lineRule="auto"/>
        <w:ind w:left="2125" w:right="197" w:firstLine="0"/>
        <w:jc w:val="both"/>
        <w:rPr>
          <w:sz w:val="16"/>
        </w:rPr>
      </w:pPr>
      <w:r>
        <w:rPr>
          <w:sz w:val="16"/>
        </w:rPr>
        <w:t>Quando o licitante não conseguir comprovar que possui ou possuirá</w:t>
      </w:r>
      <w:r>
        <w:rPr>
          <w:spacing w:val="1"/>
          <w:sz w:val="16"/>
        </w:rPr>
        <w:t xml:space="preserve"> </w:t>
      </w:r>
      <w:r>
        <w:rPr>
          <w:sz w:val="16"/>
        </w:rPr>
        <w:t>recursos suficientes para</w:t>
      </w:r>
      <w:r>
        <w:rPr>
          <w:spacing w:val="1"/>
          <w:sz w:val="16"/>
        </w:rPr>
        <w:t xml:space="preserve"> </w:t>
      </w:r>
      <w:r>
        <w:rPr>
          <w:sz w:val="16"/>
        </w:rPr>
        <w:t>executar a</w:t>
      </w:r>
      <w:r>
        <w:rPr>
          <w:spacing w:val="1"/>
          <w:sz w:val="16"/>
        </w:rPr>
        <w:t xml:space="preserve"> </w:t>
      </w:r>
      <w:r>
        <w:rPr>
          <w:sz w:val="16"/>
        </w:rPr>
        <w:t>contento</w:t>
      </w:r>
      <w:r>
        <w:rPr>
          <w:spacing w:val="-2"/>
          <w:sz w:val="16"/>
        </w:rPr>
        <w:t xml:space="preserve"> </w:t>
      </w:r>
      <w:r>
        <w:rPr>
          <w:sz w:val="16"/>
        </w:rPr>
        <w:t>o objeto,</w:t>
      </w:r>
      <w:r>
        <w:rPr>
          <w:spacing w:val="-1"/>
          <w:sz w:val="16"/>
        </w:rPr>
        <w:t xml:space="preserve"> </w:t>
      </w:r>
      <w:r>
        <w:rPr>
          <w:sz w:val="16"/>
        </w:rPr>
        <w:t>será</w:t>
      </w:r>
      <w:r>
        <w:rPr>
          <w:spacing w:val="-2"/>
          <w:sz w:val="16"/>
        </w:rPr>
        <w:t xml:space="preserve"> </w:t>
      </w:r>
      <w:r>
        <w:rPr>
          <w:sz w:val="16"/>
        </w:rPr>
        <w:t>considerada</w:t>
      </w:r>
      <w:r>
        <w:rPr>
          <w:spacing w:val="-1"/>
          <w:sz w:val="16"/>
        </w:rPr>
        <w:t xml:space="preserve"> </w:t>
      </w:r>
      <w:r>
        <w:rPr>
          <w:sz w:val="16"/>
        </w:rPr>
        <w:t>inexequível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proposta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preços</w:t>
      </w:r>
      <w:r>
        <w:rPr>
          <w:spacing w:val="-1"/>
          <w:sz w:val="16"/>
        </w:rPr>
        <w:t xml:space="preserve"> </w:t>
      </w:r>
      <w:r>
        <w:rPr>
          <w:sz w:val="16"/>
        </w:rPr>
        <w:t>ou menor</w:t>
      </w:r>
      <w:r>
        <w:rPr>
          <w:spacing w:val="-2"/>
          <w:sz w:val="16"/>
        </w:rPr>
        <w:t xml:space="preserve"> </w:t>
      </w:r>
      <w:r>
        <w:rPr>
          <w:sz w:val="16"/>
        </w:rPr>
        <w:t>lance</w:t>
      </w:r>
      <w:r>
        <w:rPr>
          <w:spacing w:val="-2"/>
          <w:sz w:val="16"/>
        </w:rPr>
        <w:t xml:space="preserve"> </w:t>
      </w:r>
      <w:r>
        <w:rPr>
          <w:sz w:val="16"/>
        </w:rPr>
        <w:t>que:</w:t>
      </w:r>
    </w:p>
    <w:p w:rsidR="00A745C3" w:rsidRDefault="00D35EA8">
      <w:pPr>
        <w:pStyle w:val="Corpodetexto"/>
        <w:spacing w:before="84" w:line="237" w:lineRule="auto"/>
        <w:ind w:left="2125" w:right="197"/>
        <w:jc w:val="both"/>
      </w:pPr>
      <w:r>
        <w:t xml:space="preserve">a) for insuficiente para a cobertura dos custos da contratação, apresente preços </w:t>
      </w:r>
      <w:proofErr w:type="gramStart"/>
      <w:r>
        <w:t>global ou unitários simbólicos, irrisórios</w:t>
      </w:r>
      <w:proofErr w:type="gramEnd"/>
      <w:r>
        <w:t xml:space="preserve"> ou de</w:t>
      </w:r>
      <w:r>
        <w:rPr>
          <w:spacing w:val="-34"/>
        </w:rPr>
        <w:t xml:space="preserve"> </w:t>
      </w:r>
      <w:r>
        <w:t>valor zero, incompativeis com os preç</w:t>
      </w:r>
      <w:r>
        <w:t>os dos insumos e salários de mercado, acrescidos dos respectivos encargos, ainda que o</w:t>
      </w:r>
      <w:r>
        <w:rPr>
          <w:spacing w:val="1"/>
        </w:rPr>
        <w:t xml:space="preserve"> </w:t>
      </w:r>
      <w:r>
        <w:t>ato convocatório da licitação não tenha estabelecido limites mínimos, exceto quando se referirem a materiais e instalações de</w:t>
      </w:r>
      <w:r>
        <w:rPr>
          <w:spacing w:val="1"/>
        </w:rPr>
        <w:t xml:space="preserve"> </w:t>
      </w:r>
      <w:r>
        <w:t>propriedade do</w:t>
      </w:r>
      <w:r>
        <w:rPr>
          <w:spacing w:val="-2"/>
        </w:rPr>
        <w:t xml:space="preserve"> </w:t>
      </w:r>
      <w:r>
        <w:t>próprio</w:t>
      </w:r>
      <w:r>
        <w:rPr>
          <w:spacing w:val="-2"/>
        </w:rPr>
        <w:t xml:space="preserve"> </w:t>
      </w:r>
      <w:r>
        <w:t>licitante,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ele renuncie a</w:t>
      </w:r>
      <w:r>
        <w:rPr>
          <w:spacing w:val="-2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totalidade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remuneração.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jc w:val="both"/>
        <w:rPr>
          <w:sz w:val="16"/>
        </w:rPr>
      </w:pPr>
      <w:r>
        <w:rPr>
          <w:sz w:val="16"/>
        </w:rPr>
        <w:t>Se houver indícios de inexequibilidade da proposta de preço detalhada, ou em caso da necessidade de esclarecimentos complementares,</w:t>
      </w:r>
      <w:r>
        <w:rPr>
          <w:spacing w:val="1"/>
          <w:sz w:val="16"/>
        </w:rPr>
        <w:t xml:space="preserve"> </w:t>
      </w:r>
      <w:r>
        <w:rPr>
          <w:sz w:val="16"/>
        </w:rPr>
        <w:t>poderão ser efetuadas diligências para efeito de comprovação de</w:t>
      </w:r>
      <w:r>
        <w:rPr>
          <w:sz w:val="16"/>
        </w:rPr>
        <w:t xml:space="preserve"> sua exequibilidade, podendo adotar, dentre outros, os procedimentos descritos na</w:t>
      </w:r>
      <w:r>
        <w:rPr>
          <w:spacing w:val="1"/>
          <w:sz w:val="16"/>
        </w:rPr>
        <w:t xml:space="preserve"> </w:t>
      </w:r>
      <w:r>
        <w:rPr>
          <w:sz w:val="16"/>
        </w:rPr>
        <w:t>Instrução</w:t>
      </w:r>
      <w:r>
        <w:rPr>
          <w:spacing w:val="-2"/>
          <w:sz w:val="16"/>
        </w:rPr>
        <w:t xml:space="preserve"> </w:t>
      </w:r>
      <w:r>
        <w:rPr>
          <w:sz w:val="16"/>
        </w:rPr>
        <w:t>Normativa/SLTI nº</w:t>
      </w:r>
      <w:r>
        <w:rPr>
          <w:spacing w:val="-2"/>
          <w:sz w:val="16"/>
        </w:rPr>
        <w:t xml:space="preserve"> </w:t>
      </w:r>
      <w:r>
        <w:rPr>
          <w:sz w:val="16"/>
        </w:rPr>
        <w:t>05/2017 e</w:t>
      </w:r>
      <w:r>
        <w:rPr>
          <w:spacing w:val="-1"/>
          <w:sz w:val="16"/>
        </w:rPr>
        <w:t xml:space="preserve"> </w:t>
      </w:r>
      <w:r>
        <w:rPr>
          <w:sz w:val="16"/>
        </w:rPr>
        <w:t>suas alterações.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 xml:space="preserve">Quando o licitante apresentar preço final inferior a 30% (trinta por cento) da média dos preços ofertados para o item, </w:t>
      </w:r>
      <w:r>
        <w:rPr>
          <w:sz w:val="16"/>
        </w:rPr>
        <w:t>e a inexequibilidade da</w:t>
      </w:r>
      <w:r>
        <w:rPr>
          <w:spacing w:val="1"/>
          <w:sz w:val="16"/>
        </w:rPr>
        <w:t xml:space="preserve"> </w:t>
      </w:r>
      <w:r>
        <w:rPr>
          <w:sz w:val="16"/>
        </w:rPr>
        <w:t>proposta não for ﬂagrante e evidente pela análise da planilha detalhada de preços, não sendo possível a sua imediata desclassificação, será obrigatória a</w:t>
      </w:r>
      <w:r>
        <w:rPr>
          <w:spacing w:val="1"/>
          <w:sz w:val="16"/>
        </w:rPr>
        <w:t xml:space="preserve"> </w:t>
      </w:r>
      <w:r>
        <w:rPr>
          <w:sz w:val="16"/>
        </w:rPr>
        <w:t>realização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diligências para</w:t>
      </w:r>
      <w:r>
        <w:rPr>
          <w:spacing w:val="-3"/>
          <w:sz w:val="16"/>
        </w:rPr>
        <w:t xml:space="preserve"> </w:t>
      </w:r>
      <w:r>
        <w:rPr>
          <w:sz w:val="16"/>
        </w:rPr>
        <w:t>aferir a</w:t>
      </w:r>
      <w:r>
        <w:rPr>
          <w:spacing w:val="-3"/>
          <w:sz w:val="16"/>
        </w:rPr>
        <w:t xml:space="preserve"> </w:t>
      </w:r>
      <w:r>
        <w:rPr>
          <w:sz w:val="16"/>
        </w:rPr>
        <w:t>legalidade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exequibilidade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propost</w:t>
      </w:r>
      <w:r>
        <w:rPr>
          <w:sz w:val="16"/>
        </w:rPr>
        <w:t>a,</w:t>
      </w:r>
      <w:r>
        <w:rPr>
          <w:spacing w:val="-1"/>
          <w:sz w:val="16"/>
        </w:rPr>
        <w:t xml:space="preserve"> </w:t>
      </w:r>
      <w:r>
        <w:rPr>
          <w:sz w:val="16"/>
        </w:rPr>
        <w:t>conforme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item 9.6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VII-A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SEGES/MP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05/2017.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Qualquer interessado poderá requerer que se realizem diligências para</w:t>
      </w:r>
      <w:r>
        <w:rPr>
          <w:spacing w:val="1"/>
          <w:sz w:val="16"/>
        </w:rPr>
        <w:t xml:space="preserve"> </w:t>
      </w:r>
      <w:r>
        <w:rPr>
          <w:sz w:val="16"/>
        </w:rPr>
        <w:t>aferir a exequibilidade e a legalidade das propostas, devendo</w:t>
      </w:r>
      <w:r>
        <w:rPr>
          <w:spacing w:val="1"/>
          <w:sz w:val="16"/>
        </w:rPr>
        <w:t xml:space="preserve"> </w:t>
      </w:r>
      <w:r>
        <w:rPr>
          <w:sz w:val="16"/>
        </w:rPr>
        <w:t>apresentar as</w:t>
      </w:r>
      <w:r>
        <w:rPr>
          <w:spacing w:val="-1"/>
          <w:sz w:val="16"/>
        </w:rPr>
        <w:t xml:space="preserve"> </w:t>
      </w:r>
      <w:r>
        <w:rPr>
          <w:sz w:val="16"/>
        </w:rPr>
        <w:t>provas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1"/>
          <w:sz w:val="16"/>
        </w:rPr>
        <w:t xml:space="preserve"> </w:t>
      </w:r>
      <w:r>
        <w:rPr>
          <w:sz w:val="16"/>
        </w:rPr>
        <w:t>indícios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fundamentam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suspeita.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r>
        <w:rPr>
          <w:sz w:val="16"/>
        </w:rPr>
        <w:t>Na hipótese de necessidade de suspensão da sessão pública para a realização de diligências, com vistas ao saneamento das</w:t>
      </w:r>
      <w:r>
        <w:rPr>
          <w:spacing w:val="1"/>
          <w:sz w:val="16"/>
        </w:rPr>
        <w:t xml:space="preserve"> </w:t>
      </w:r>
      <w:r>
        <w:rPr>
          <w:sz w:val="16"/>
        </w:rPr>
        <w:t>propostas, a sessão pública somente poderá ser reiniciada mediante aviso prévio no sistema com, no mínimo, 24 (vinte e quatro</w:t>
      </w:r>
      <w:r>
        <w:rPr>
          <w:sz w:val="16"/>
        </w:rPr>
        <w:t>) horas de</w:t>
      </w:r>
      <w:r>
        <w:rPr>
          <w:spacing w:val="1"/>
          <w:sz w:val="16"/>
        </w:rPr>
        <w:t xml:space="preserve"> </w:t>
      </w:r>
      <w:r>
        <w:rPr>
          <w:sz w:val="16"/>
        </w:rPr>
        <w:t>antecedência,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z w:val="16"/>
        </w:rPr>
        <w:t>ocorrência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1"/>
          <w:sz w:val="16"/>
        </w:rPr>
        <w:t xml:space="preserve"> </w:t>
      </w:r>
      <w:r>
        <w:rPr>
          <w:sz w:val="16"/>
        </w:rPr>
        <w:t>registrada</w:t>
      </w:r>
      <w:r>
        <w:rPr>
          <w:spacing w:val="-1"/>
          <w:sz w:val="16"/>
        </w:rPr>
        <w:t xml:space="preserve"> </w:t>
      </w:r>
      <w:r>
        <w:rPr>
          <w:sz w:val="16"/>
        </w:rPr>
        <w:t>em ata.</w:t>
      </w: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b w:val="0"/>
        </w:rPr>
      </w:pPr>
      <w:r>
        <w:pict>
          <v:group id="_x0000_s2136" style="position:absolute;left:0;text-align:left;margin-left:317.15pt;margin-top:12.5pt;width:234.75pt;height:.6pt;z-index:-16482304;mso-position-horizontal-relative:page" coordorigin="6343,250" coordsize="4695,12">
            <v:line id="_x0000_s2142" style="position:absolute" from="6343,256" to="6878,256" strokeweight=".6pt"/>
            <v:line id="_x0000_s2141" style="position:absolute" from="6924,256" to="7553,256" strokeweight=".6pt"/>
            <v:line id="_x0000_s2140" style="position:absolute" from="7594,256" to="7646,256" strokeweight=".6pt"/>
            <v:line id="_x0000_s2139" style="position:absolute" from="7687,256" to="9734,256" strokeweight=".6pt"/>
            <v:line id="_x0000_s2138" style="position:absolute" from="9773,256" to="10990,256" strokeweight=".6pt"/>
            <v:line id="_x0000_s2137" style="position:absolute" from="11023,256" to="11038,256" strokeweight=".6pt"/>
            <w10:wrap anchorx="page"/>
          </v:group>
        </w:pict>
      </w:r>
      <w:r>
        <w:pict>
          <v:group id="_x0000_s2127" style="position:absolute;left:0;text-align:left;margin-left:45.95pt;margin-top:22.1pt;width:238.1pt;height:.6pt;z-index:15731200;mso-position-horizontal-relative:page" coordorigin="919,442" coordsize="4762,12">
            <v:line id="_x0000_s2135" style="position:absolute" from="919,448" to="2162,448" strokeweight=".6pt"/>
            <v:line id="_x0000_s2134" style="position:absolute" from="2203,448" to="2510,448" strokeweight=".6pt"/>
            <v:line id="_x0000_s2133" style="position:absolute" from="2558,448" to="3000,448" strokeweight=".6pt"/>
            <v:line id="_x0000_s2132" style="position:absolute" from="3038,448" to="3360,448" strokeweight=".6pt"/>
            <v:line id="_x0000_s2131" style="position:absolute" from="3401,448" to="4625,448" strokeweight=".6pt"/>
            <v:line id="_x0000_s2130" style="position:absolute" from="4678,448" to="5086,448" strokeweight=".6pt"/>
            <v:line id="_x0000_s2129" style="position:absolute" from="5126,448" to="5314,448" strokeweight=".6pt"/>
            <v:line id="_x0000_s2128" style="position:absolute" from="5352,448" to="5681,448" strokeweight=".6pt"/>
            <w10:wrap anchorx="page"/>
          </v:group>
        </w:pict>
      </w:r>
      <w:r>
        <w:rPr>
          <w:u w:val="single"/>
        </w:rPr>
        <w:t>O Pre</w:t>
      </w:r>
      <w:r>
        <w:t>g</w:t>
      </w:r>
      <w:r>
        <w:rPr>
          <w:u w:val="single"/>
        </w:rPr>
        <w:t>oeiro poderá convocar o licitante para enviar documento d</w:t>
      </w:r>
      <w:r>
        <w:t>igital complementar, por meio de funcionalidade disponível no sistema,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gramStart"/>
      <w:r>
        <w:t>2</w:t>
      </w:r>
      <w:proofErr w:type="gramEnd"/>
      <w:r>
        <w:t xml:space="preserve"> (duas) horas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sob pena</w:t>
      </w:r>
      <w:r>
        <w:rPr>
          <w:spacing w:val="1"/>
        </w:rPr>
        <w:t xml:space="preserve"> </w:t>
      </w:r>
      <w:r>
        <w:t>de não</w:t>
      </w:r>
      <w:r>
        <w:rPr>
          <w:spacing w:val="-2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b w:val="0"/>
        </w:rPr>
        <w:t>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r>
        <w:rPr>
          <w:sz w:val="16"/>
        </w:rPr>
        <w:t xml:space="preserve">O prazo estabelecido pelo Pregoeiro poderá ser </w:t>
      </w:r>
      <w:proofErr w:type="gramStart"/>
      <w:r>
        <w:rPr>
          <w:sz w:val="16"/>
        </w:rPr>
        <w:t>prorrogado por solicitação escrita e justificada do licitante, formulada antes</w:t>
      </w:r>
      <w:r>
        <w:rPr>
          <w:spacing w:val="1"/>
          <w:sz w:val="16"/>
        </w:rPr>
        <w:t xml:space="preserve"> </w:t>
      </w:r>
      <w:r>
        <w:rPr>
          <w:sz w:val="16"/>
        </w:rPr>
        <w:t>de findo</w:t>
      </w:r>
      <w:r>
        <w:rPr>
          <w:spacing w:val="-1"/>
          <w:sz w:val="16"/>
        </w:rPr>
        <w:t xml:space="preserve"> </w:t>
      </w:r>
      <w:r>
        <w:rPr>
          <w:sz w:val="16"/>
        </w:rPr>
        <w:t>o prazo</w:t>
      </w:r>
      <w:r>
        <w:rPr>
          <w:spacing w:val="-1"/>
          <w:sz w:val="16"/>
        </w:rPr>
        <w:t xml:space="preserve"> </w:t>
      </w:r>
      <w:r>
        <w:rPr>
          <w:sz w:val="16"/>
        </w:rPr>
        <w:t>estabelecido,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formalmente</w:t>
      </w:r>
      <w:r>
        <w:rPr>
          <w:spacing w:val="-2"/>
          <w:sz w:val="16"/>
        </w:rPr>
        <w:t xml:space="preserve"> </w:t>
      </w:r>
      <w:r>
        <w:rPr>
          <w:sz w:val="16"/>
        </w:rPr>
        <w:t>aceita</w:t>
      </w:r>
      <w:r>
        <w:rPr>
          <w:spacing w:val="-1"/>
          <w:sz w:val="16"/>
        </w:rPr>
        <w:t xml:space="preserve"> </w:t>
      </w:r>
      <w:r>
        <w:rPr>
          <w:sz w:val="16"/>
        </w:rPr>
        <w:t>pela</w:t>
      </w:r>
      <w:r>
        <w:rPr>
          <w:spacing w:val="-2"/>
          <w:sz w:val="16"/>
        </w:rPr>
        <w:t xml:space="preserve"> </w:t>
      </w:r>
      <w:r>
        <w:rPr>
          <w:sz w:val="16"/>
        </w:rPr>
        <w:t>Pregoeira</w:t>
      </w:r>
      <w:proofErr w:type="gramEnd"/>
      <w:r>
        <w:rPr>
          <w:sz w:val="16"/>
        </w:rPr>
        <w:t>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Dentre os documentos passíveis de solicitação pelo Pregoeiro, destacam-se as planilhas de preços detalhada, contendo</w:t>
      </w:r>
      <w:r>
        <w:rPr>
          <w:spacing w:val="1"/>
          <w:sz w:val="16"/>
        </w:rPr>
        <w:t xml:space="preserve"> </w:t>
      </w:r>
      <w:r>
        <w:rPr>
          <w:sz w:val="16"/>
        </w:rPr>
        <w:t>todos os itens, readequadas com o valor final ofertado, bem como os documentos que contenham as características dos bens ofertados,</w:t>
      </w:r>
      <w:r>
        <w:rPr>
          <w:spacing w:val="1"/>
          <w:sz w:val="16"/>
        </w:rPr>
        <w:t xml:space="preserve"> </w:t>
      </w:r>
      <w:r>
        <w:rPr>
          <w:sz w:val="16"/>
        </w:rPr>
        <w:t>tais co</w:t>
      </w:r>
      <w:r>
        <w:rPr>
          <w:sz w:val="16"/>
        </w:rPr>
        <w:t>mo marca, modelo, tipo, fabricante e procedência, além de outras informações pertinentes, a exemplo de catálogos, folhetos ou</w:t>
      </w:r>
      <w:r>
        <w:rPr>
          <w:spacing w:val="1"/>
          <w:sz w:val="16"/>
        </w:rPr>
        <w:t xml:space="preserve"> </w:t>
      </w:r>
      <w:r>
        <w:rPr>
          <w:sz w:val="16"/>
        </w:rPr>
        <w:t>propostas, encaminhadas por meio eletrônico, ou se for o caso, por outro meio e prazo indicados pela Pregoeira, sem prejuízo do se</w:t>
      </w:r>
      <w:r>
        <w:rPr>
          <w:sz w:val="16"/>
        </w:rPr>
        <w:t>u</w:t>
      </w:r>
      <w:r>
        <w:rPr>
          <w:spacing w:val="1"/>
          <w:sz w:val="16"/>
        </w:rPr>
        <w:t xml:space="preserve"> </w:t>
      </w:r>
      <w:r>
        <w:rPr>
          <w:sz w:val="16"/>
        </w:rPr>
        <w:t>ulterior envio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2"/>
          <w:sz w:val="16"/>
        </w:rPr>
        <w:t xml:space="preserve"> </w:t>
      </w:r>
      <w:r>
        <w:rPr>
          <w:sz w:val="16"/>
        </w:rPr>
        <w:t>sistema</w:t>
      </w:r>
      <w:r>
        <w:rPr>
          <w:spacing w:val="-1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sob</w:t>
      </w:r>
      <w:r>
        <w:rPr>
          <w:spacing w:val="1"/>
          <w:sz w:val="16"/>
        </w:rPr>
        <w:t xml:space="preserve"> </w:t>
      </w:r>
      <w:r>
        <w:rPr>
          <w:sz w:val="16"/>
        </w:rPr>
        <w:t>pena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aceitação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proposta.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left="1323" w:right="197" w:firstLine="0"/>
        <w:jc w:val="both"/>
        <w:rPr>
          <w:sz w:val="16"/>
        </w:rPr>
      </w:pPr>
      <w:r>
        <w:rPr>
          <w:sz w:val="16"/>
        </w:rPr>
        <w:t>Nessa hipótese, bem como em caso de inabilitação do licitante, as propostas serão reclassificadas, para fins de nova</w:t>
      </w:r>
      <w:r>
        <w:rPr>
          <w:spacing w:val="1"/>
          <w:sz w:val="16"/>
        </w:rPr>
        <w:t xml:space="preserve"> </w:t>
      </w:r>
      <w:r>
        <w:rPr>
          <w:sz w:val="16"/>
        </w:rPr>
        <w:t>aplicação da</w:t>
      </w:r>
      <w:r>
        <w:rPr>
          <w:spacing w:val="-1"/>
          <w:sz w:val="16"/>
        </w:rPr>
        <w:t xml:space="preserve"> </w:t>
      </w:r>
      <w:r>
        <w:rPr>
          <w:sz w:val="16"/>
        </w:rPr>
        <w:t>margem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preferencia.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2" w:line="235" w:lineRule="auto"/>
        <w:ind w:right="197" w:firstLine="0"/>
        <w:jc w:val="both"/>
        <w:rPr>
          <w:sz w:val="16"/>
        </w:rPr>
      </w:pPr>
      <w:r>
        <w:rPr>
          <w:sz w:val="16"/>
        </w:rPr>
        <w:t>Todos os dados informa</w:t>
      </w:r>
      <w:r>
        <w:rPr>
          <w:sz w:val="16"/>
        </w:rPr>
        <w:t>dos pelo licitante em sua planilha deverão reﬂetir com fidelidade os custos especificados e a margem de lucro</w:t>
      </w:r>
      <w:r>
        <w:rPr>
          <w:spacing w:val="1"/>
          <w:sz w:val="16"/>
        </w:rPr>
        <w:t xml:space="preserve"> </w:t>
      </w:r>
      <w:r>
        <w:rPr>
          <w:sz w:val="16"/>
        </w:rPr>
        <w:t>pretendida.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7" w:lineRule="auto"/>
        <w:ind w:right="198" w:firstLine="0"/>
        <w:jc w:val="both"/>
        <w:rPr>
          <w:sz w:val="16"/>
        </w:rPr>
      </w:pPr>
      <w:r>
        <w:pict>
          <v:group id="_x0000_s2124" style="position:absolute;left:0;text-align:left;margin-left:75.7pt;margin-top:32.1pt;width:14.05pt;height:.6pt;z-index:15731712;mso-position-horizontal-relative:page" coordorigin="1514,642" coordsize="281,12">
            <v:line id="_x0000_s2126" style="position:absolute" from="1514,648" to="1642,648" strokecolor="#00e" strokeweight=".6pt"/>
            <v:line id="_x0000_s2125" style="position:absolute" from="1675,648" to="1795,648" strokecolor="#00e" strokeweight=".6pt"/>
            <w10:wrap anchorx="page"/>
          </v:group>
        </w:pic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Licitante</w:t>
      </w:r>
      <w:r>
        <w:rPr>
          <w:spacing w:val="1"/>
          <w:sz w:val="16"/>
        </w:rPr>
        <w:t xml:space="preserve"> </w:t>
      </w:r>
      <w:r>
        <w:rPr>
          <w:sz w:val="16"/>
        </w:rPr>
        <w:t>não</w:t>
      </w:r>
      <w:r>
        <w:rPr>
          <w:spacing w:val="1"/>
          <w:sz w:val="16"/>
        </w:rPr>
        <w:t xml:space="preserve"> </w:t>
      </w:r>
      <w:r>
        <w:rPr>
          <w:sz w:val="16"/>
        </w:rPr>
        <w:t>logre</w:t>
      </w:r>
      <w:r>
        <w:rPr>
          <w:spacing w:val="1"/>
          <w:sz w:val="16"/>
        </w:rPr>
        <w:t xml:space="preserve"> </w:t>
      </w:r>
      <w:r>
        <w:rPr>
          <w:sz w:val="16"/>
        </w:rPr>
        <w:t>êxito</w:t>
      </w:r>
      <w:r>
        <w:rPr>
          <w:spacing w:val="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enviar</w:t>
      </w:r>
      <w:r>
        <w:rPr>
          <w:spacing w:val="1"/>
          <w:sz w:val="16"/>
        </w:rPr>
        <w:t xml:space="preserve"> </w:t>
      </w:r>
      <w:r>
        <w:rPr>
          <w:sz w:val="16"/>
        </w:rPr>
        <w:t>eletronicamente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equivocar-se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envio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arquivo</w:t>
      </w:r>
      <w:r>
        <w:rPr>
          <w:spacing w:val="1"/>
          <w:sz w:val="16"/>
        </w:rPr>
        <w:t xml:space="preserve"> </w:t>
      </w:r>
      <w:r>
        <w:rPr>
          <w:sz w:val="16"/>
        </w:rPr>
        <w:t>através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sítio</w:t>
      </w:r>
      <w:r>
        <w:rPr>
          <w:spacing w:val="1"/>
          <w:sz w:val="16"/>
        </w:rPr>
        <w:t xml:space="preserve"> </w:t>
      </w:r>
      <w:r>
        <w:rPr>
          <w:sz w:val="16"/>
        </w:rPr>
        <w:t>oficial</w:t>
      </w:r>
      <w:r>
        <w:rPr>
          <w:spacing w:val="1"/>
          <w:sz w:val="16"/>
        </w:rPr>
        <w:t xml:space="preserve"> </w:t>
      </w:r>
      <w:r>
        <w:rPr>
          <w:sz w:val="16"/>
        </w:rPr>
        <w:t>(COMPRASGOVERNAMENTAIS),</w:t>
      </w:r>
      <w:r>
        <w:rPr>
          <w:spacing w:val="1"/>
          <w:sz w:val="16"/>
        </w:rPr>
        <w:t xml:space="preserve"> </w:t>
      </w:r>
      <w:r>
        <w:rPr>
          <w:sz w:val="16"/>
        </w:rPr>
        <w:t>deverá</w:t>
      </w:r>
      <w:r>
        <w:rPr>
          <w:spacing w:val="1"/>
          <w:sz w:val="16"/>
        </w:rPr>
        <w:t xml:space="preserve"> </w:t>
      </w:r>
      <w:r>
        <w:rPr>
          <w:sz w:val="16"/>
        </w:rPr>
        <w:t>oficializar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solicitação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Pregoeiro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reabertura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prazo</w:t>
      </w:r>
      <w:r>
        <w:rPr>
          <w:spacing w:val="1"/>
          <w:sz w:val="16"/>
        </w:rPr>
        <w:t xml:space="preserve"> </w:t>
      </w:r>
      <w:r>
        <w:rPr>
          <w:sz w:val="16"/>
        </w:rPr>
        <w:t>remanescente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sistema,</w:t>
      </w:r>
      <w:r>
        <w:rPr>
          <w:spacing w:val="1"/>
          <w:sz w:val="16"/>
        </w:rPr>
        <w:t xml:space="preserve"> </w:t>
      </w:r>
      <w:r>
        <w:rPr>
          <w:sz w:val="16"/>
        </w:rPr>
        <w:t>através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email:</w:t>
      </w:r>
      <w:r>
        <w:rPr>
          <w:spacing w:val="1"/>
          <w:sz w:val="16"/>
        </w:rPr>
        <w:t xml:space="preserve"> </w:t>
      </w:r>
      <w:hyperlink r:id="rId18">
        <w:r>
          <w:rPr>
            <w:color w:val="0000EE"/>
            <w:sz w:val="16"/>
          </w:rPr>
          <w:t>l</w:t>
        </w:r>
        <w:r>
          <w:rPr>
            <w:color w:val="0000EE"/>
            <w:sz w:val="16"/>
            <w:u w:val="single" w:color="0000EE"/>
          </w:rPr>
          <w:t>icitacao</w:t>
        </w:r>
        <w:r>
          <w:rPr>
            <w:color w:val="0000EE"/>
            <w:sz w:val="16"/>
          </w:rPr>
          <w:t>@epl.g</w:t>
        </w:r>
        <w:r>
          <w:rPr>
            <w:color w:val="0000EE"/>
            <w:sz w:val="16"/>
            <w:u w:val="single" w:color="0000EE"/>
          </w:rPr>
          <w:t>ov.br</w:t>
        </w:r>
        <w:r>
          <w:rPr>
            <w:color w:val="0000EE"/>
            <w:spacing w:val="-2"/>
            <w:sz w:val="16"/>
          </w:rPr>
          <w:t xml:space="preserve"> </w:t>
        </w:r>
      </w:hyperlink>
      <w:r>
        <w:rPr>
          <w:sz w:val="16"/>
        </w:rPr>
        <w:t>contendo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“printscreen”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tela.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jc w:val="both"/>
        <w:rPr>
          <w:i/>
          <w:sz w:val="16"/>
        </w:rPr>
      </w:pPr>
      <w:r>
        <w:rPr>
          <w:sz w:val="16"/>
        </w:rPr>
        <w:t>Na</w:t>
      </w:r>
      <w:r>
        <w:rPr>
          <w:spacing w:val="7"/>
          <w:sz w:val="16"/>
        </w:rPr>
        <w:t xml:space="preserve"> </w:t>
      </w:r>
      <w:r>
        <w:rPr>
          <w:sz w:val="16"/>
        </w:rPr>
        <w:t>hipótese</w:t>
      </w:r>
      <w:r>
        <w:rPr>
          <w:spacing w:val="9"/>
          <w:sz w:val="16"/>
        </w:rPr>
        <w:t xml:space="preserve"> </w:t>
      </w:r>
      <w:r>
        <w:rPr>
          <w:sz w:val="16"/>
        </w:rPr>
        <w:t>do</w:t>
      </w:r>
      <w:r>
        <w:rPr>
          <w:spacing w:val="7"/>
          <w:sz w:val="16"/>
        </w:rPr>
        <w:t xml:space="preserve"> </w:t>
      </w:r>
      <w:r>
        <w:rPr>
          <w:sz w:val="16"/>
        </w:rPr>
        <w:t>sí</w:t>
      </w:r>
      <w:r>
        <w:rPr>
          <w:sz w:val="16"/>
        </w:rPr>
        <w:t>tio</w:t>
      </w:r>
      <w:r>
        <w:rPr>
          <w:spacing w:val="8"/>
          <w:sz w:val="16"/>
        </w:rPr>
        <w:t xml:space="preserve"> </w:t>
      </w:r>
      <w:r>
        <w:rPr>
          <w:sz w:val="16"/>
        </w:rPr>
        <w:t>oficial</w:t>
      </w:r>
      <w:r>
        <w:rPr>
          <w:spacing w:val="7"/>
          <w:sz w:val="16"/>
        </w:rPr>
        <w:t xml:space="preserve"> </w:t>
      </w:r>
      <w:r>
        <w:rPr>
          <w:sz w:val="16"/>
        </w:rPr>
        <w:t>(Portal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Compras</w:t>
      </w:r>
      <w:r>
        <w:rPr>
          <w:spacing w:val="8"/>
          <w:sz w:val="16"/>
        </w:rPr>
        <w:t xml:space="preserve"> </w:t>
      </w:r>
      <w:r>
        <w:rPr>
          <w:sz w:val="16"/>
        </w:rPr>
        <w:t>do</w:t>
      </w:r>
      <w:r>
        <w:rPr>
          <w:spacing w:val="9"/>
          <w:sz w:val="16"/>
        </w:rPr>
        <w:t xml:space="preserve"> </w:t>
      </w:r>
      <w:r>
        <w:rPr>
          <w:sz w:val="16"/>
        </w:rPr>
        <w:t>Governo</w:t>
      </w:r>
      <w:r>
        <w:rPr>
          <w:spacing w:val="7"/>
          <w:sz w:val="16"/>
        </w:rPr>
        <w:t xml:space="preserve"> </w:t>
      </w:r>
      <w:r>
        <w:rPr>
          <w:sz w:val="16"/>
        </w:rPr>
        <w:t>Federal)</w:t>
      </w:r>
      <w:r>
        <w:rPr>
          <w:spacing w:val="9"/>
          <w:sz w:val="16"/>
        </w:rPr>
        <w:t xml:space="preserve"> </w:t>
      </w:r>
      <w:r>
        <w:rPr>
          <w:sz w:val="16"/>
        </w:rPr>
        <w:t>estiver</w:t>
      </w:r>
      <w:r>
        <w:rPr>
          <w:spacing w:val="10"/>
          <w:sz w:val="16"/>
        </w:rPr>
        <w:t xml:space="preserve"> </w:t>
      </w:r>
      <w:r>
        <w:rPr>
          <w:sz w:val="16"/>
        </w:rPr>
        <w:t>indisponível,</w:t>
      </w:r>
      <w:r>
        <w:rPr>
          <w:spacing w:val="8"/>
          <w:sz w:val="16"/>
        </w:rPr>
        <w:t xml:space="preserve"> </w:t>
      </w:r>
      <w:r>
        <w:rPr>
          <w:sz w:val="16"/>
        </w:rPr>
        <w:t>deverá</w:t>
      </w:r>
      <w:r>
        <w:rPr>
          <w:spacing w:val="7"/>
          <w:sz w:val="16"/>
        </w:rPr>
        <w:t xml:space="preserve"> </w:t>
      </w:r>
      <w:r>
        <w:rPr>
          <w:sz w:val="16"/>
        </w:rPr>
        <w:t>registrar</w:t>
      </w:r>
      <w:r>
        <w:rPr>
          <w:spacing w:val="9"/>
          <w:sz w:val="16"/>
        </w:rPr>
        <w:t xml:space="preserve"> </w:t>
      </w:r>
      <w:r>
        <w:rPr>
          <w:sz w:val="16"/>
        </w:rPr>
        <w:t>através</w:t>
      </w:r>
      <w:r>
        <w:rPr>
          <w:spacing w:val="8"/>
          <w:sz w:val="16"/>
        </w:rPr>
        <w:t xml:space="preserve"> </w:t>
      </w:r>
      <w:r>
        <w:rPr>
          <w:sz w:val="16"/>
        </w:rPr>
        <w:t>do</w:t>
      </w:r>
      <w:r>
        <w:rPr>
          <w:spacing w:val="9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Portal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Compras</w:t>
      </w:r>
      <w:r>
        <w:rPr>
          <w:i/>
          <w:spacing w:val="10"/>
          <w:sz w:val="16"/>
        </w:rPr>
        <w:t xml:space="preserve"> </w:t>
      </w:r>
      <w:proofErr w:type="gramStart"/>
      <w:r>
        <w:rPr>
          <w:i/>
          <w:sz w:val="16"/>
        </w:rPr>
        <w:t>do</w:t>
      </w:r>
      <w:proofErr w:type="gramEnd"/>
    </w:p>
    <w:p w:rsidR="00A745C3" w:rsidRDefault="00A745C3">
      <w:pPr>
        <w:jc w:val="both"/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Corpodetexto"/>
        <w:spacing w:before="58"/>
        <w:ind w:left="200" w:right="197"/>
        <w:jc w:val="both"/>
      </w:pPr>
      <w:r>
        <w:lastRenderedPageBreak/>
        <w:pict>
          <v:line id="_x0000_s2123" style="position:absolute;left:0;text-align:left;z-index:-16480768;mso-position-horizontal-relative:page" from="208.45pt,21.55pt" to="236.9pt,21.55pt" strokecolor="#00e" strokeweight=".6pt">
            <w10:wrap anchorx="page"/>
          </v:line>
        </w:pict>
      </w:r>
      <w:proofErr w:type="gramStart"/>
      <w:r>
        <w:rPr>
          <w:i/>
        </w:rPr>
        <w:t>Governo Federal)</w:t>
      </w:r>
      <w:proofErr w:type="gramEnd"/>
      <w:r>
        <w:rPr>
          <w:i/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“Posso</w:t>
      </w:r>
      <w:r>
        <w:rPr>
          <w:spacing w:val="1"/>
        </w:rPr>
        <w:t xml:space="preserve"> </w:t>
      </w:r>
      <w:r>
        <w:t>Ajudar?” (Plataforma de Atendimento:</w:t>
      </w:r>
      <w:r>
        <w:rPr>
          <w:spacing w:val="1"/>
        </w:rPr>
        <w:t xml:space="preserve"> </w:t>
      </w:r>
      <w:hyperlink r:id="rId19">
        <w:r>
          <w:t>http://portaldeservicos.economia.gov.br</w:t>
        </w:r>
      </w:hyperlink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0800-978-9001)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acionamento do</w:t>
      </w:r>
      <w:r>
        <w:rPr>
          <w:spacing w:val="1"/>
        </w:rPr>
        <w:t xml:space="preserve"> </w:t>
      </w:r>
      <w:r>
        <w:t>ocorrido,</w:t>
      </w:r>
      <w:r>
        <w:rPr>
          <w:spacing w:val="1"/>
        </w:rPr>
        <w:t xml:space="preserve"> </w:t>
      </w:r>
      <w:r>
        <w:t>remetendo o</w:t>
      </w:r>
      <w:r>
        <w:rPr>
          <w:spacing w:val="1"/>
        </w:rPr>
        <w:t xml:space="preserve"> </w:t>
      </w:r>
      <w:r>
        <w:t>protocolo para</w:t>
      </w:r>
      <w:r>
        <w:rPr>
          <w:spacing w:val="36"/>
        </w:rPr>
        <w:t xml:space="preserve"> </w:t>
      </w:r>
      <w:r>
        <w:t>o e-mail</w:t>
      </w:r>
      <w:r>
        <w:rPr>
          <w:spacing w:val="36"/>
        </w:rPr>
        <w:t xml:space="preserve"> </w:t>
      </w:r>
      <w:hyperlink r:id="rId20">
        <w:r>
          <w:rPr>
            <w:color w:val="0000EE"/>
          </w:rPr>
          <w:t>licitacao@</w:t>
        </w:r>
        <w:r>
          <w:rPr>
            <w:color w:val="0000EE"/>
            <w:u w:val="single" w:color="0000EE"/>
          </w:rPr>
          <w:t>epl</w:t>
        </w:r>
        <w:r>
          <w:rPr>
            <w:color w:val="0000EE"/>
          </w:rPr>
          <w:t>.g</w:t>
        </w:r>
        <w:r>
          <w:rPr>
            <w:color w:val="0000EE"/>
            <w:u w:val="single" w:color="0000EE"/>
          </w:rPr>
          <w:t>ov.br</w:t>
        </w:r>
      </w:hyperlink>
      <w:r>
        <w:rPr>
          <w:color w:val="0000EE"/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Pregoeiro</w:t>
      </w:r>
      <w:r>
        <w:rPr>
          <w:spacing w:val="37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reabertura</w:t>
      </w:r>
      <w:r>
        <w:rPr>
          <w:spacing w:val="37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prazo</w:t>
      </w:r>
      <w:r>
        <w:rPr>
          <w:spacing w:val="36"/>
        </w:rPr>
        <w:t xml:space="preserve"> </w:t>
      </w:r>
      <w:r>
        <w:t>remanescente</w:t>
      </w:r>
      <w:r>
        <w:rPr>
          <w:spacing w:val="36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t>sistema.</w:t>
      </w:r>
      <w:r>
        <w:rPr>
          <w:spacing w:val="36"/>
        </w:rPr>
        <w:t xml:space="preserve"> </w:t>
      </w:r>
      <w:r>
        <w:t>Após</w:t>
      </w:r>
      <w:r>
        <w:rPr>
          <w:spacing w:val="37"/>
        </w:rPr>
        <w:t xml:space="preserve"> </w:t>
      </w:r>
      <w:r>
        <w:t>análise</w:t>
      </w:r>
      <w:r>
        <w:rPr>
          <w:spacing w:val="-3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Pregoeiro</w:t>
      </w:r>
      <w:r>
        <w:rPr>
          <w:spacing w:val="33"/>
        </w:rPr>
        <w:t xml:space="preserve"> </w:t>
      </w:r>
      <w:r>
        <w:t>em consulta</w:t>
      </w:r>
      <w:r>
        <w:rPr>
          <w:spacing w:val="-2"/>
        </w:rPr>
        <w:t xml:space="preserve"> </w:t>
      </w:r>
      <w:r>
        <w:t xml:space="preserve">ao </w:t>
      </w:r>
      <w:r>
        <w:rPr>
          <w:i/>
        </w:rPr>
        <w:t>(Portal de</w:t>
      </w:r>
      <w:r>
        <w:rPr>
          <w:i/>
          <w:spacing w:val="-1"/>
        </w:rPr>
        <w:t xml:space="preserve"> </w:t>
      </w:r>
      <w:r>
        <w:rPr>
          <w:i/>
        </w:rPr>
        <w:t>Compras</w:t>
      </w:r>
      <w:r>
        <w:rPr>
          <w:i/>
          <w:spacing w:val="-2"/>
        </w:rPr>
        <w:t xml:space="preserve"> </w:t>
      </w:r>
      <w:r>
        <w:rPr>
          <w:i/>
        </w:rPr>
        <w:t>do</w:t>
      </w:r>
      <w:r>
        <w:rPr>
          <w:i/>
          <w:spacing w:val="-2"/>
        </w:rPr>
        <w:t xml:space="preserve"> </w:t>
      </w:r>
      <w:r>
        <w:rPr>
          <w:i/>
        </w:rPr>
        <w:t>Governo</w:t>
      </w:r>
      <w:r>
        <w:rPr>
          <w:i/>
          <w:spacing w:val="-2"/>
        </w:rPr>
        <w:t xml:space="preserve"> </w:t>
      </w:r>
      <w:r>
        <w:rPr>
          <w:i/>
        </w:rPr>
        <w:t>Federal)</w:t>
      </w:r>
      <w:r>
        <w:t>,</w:t>
      </w:r>
      <w:r>
        <w:rPr>
          <w:spacing w:val="-1"/>
        </w:rPr>
        <w:t xml:space="preserve"> </w:t>
      </w:r>
      <w:r>
        <w:t>tal solicitação</w:t>
      </w:r>
      <w:r>
        <w:rPr>
          <w:spacing w:val="-2"/>
        </w:rPr>
        <w:t xml:space="preserve"> </w:t>
      </w:r>
      <w:r>
        <w:t>não será</w:t>
      </w:r>
      <w:r>
        <w:rPr>
          <w:spacing w:val="-2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reabertura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prazo.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O Pregoeiro</w:t>
      </w:r>
      <w:r>
        <w:rPr>
          <w:spacing w:val="1"/>
          <w:sz w:val="16"/>
        </w:rPr>
        <w:t xml:space="preserve"> </w:t>
      </w:r>
      <w:r>
        <w:rPr>
          <w:sz w:val="16"/>
        </w:rPr>
        <w:t>analisará a compatibilidade dos preços unitár</w:t>
      </w:r>
      <w:r>
        <w:rPr>
          <w:sz w:val="16"/>
        </w:rPr>
        <w:t>ios apresentados na Planilha detalhada de preços, com aqueles praticados no</w:t>
      </w:r>
      <w:r>
        <w:rPr>
          <w:spacing w:val="1"/>
          <w:sz w:val="16"/>
        </w:rPr>
        <w:t xml:space="preserve"> </w:t>
      </w:r>
      <w:r>
        <w:rPr>
          <w:sz w:val="16"/>
        </w:rPr>
        <w:t>mercado.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8" w:firstLine="0"/>
        <w:jc w:val="both"/>
        <w:rPr>
          <w:sz w:val="16"/>
        </w:rPr>
      </w:pPr>
      <w:r>
        <w:rPr>
          <w:sz w:val="16"/>
        </w:rPr>
        <w:t>Erros no preenchimento da planilha não constituem motivo para a desclassificação da proposta. A planilha poderá ser ajustada pelo licitante,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prazo</w:t>
      </w:r>
      <w:r>
        <w:rPr>
          <w:spacing w:val="1"/>
          <w:sz w:val="16"/>
        </w:rPr>
        <w:t xml:space="preserve"> </w:t>
      </w:r>
      <w:r>
        <w:rPr>
          <w:sz w:val="16"/>
        </w:rPr>
        <w:t>indicado pela</w:t>
      </w:r>
      <w:r>
        <w:rPr>
          <w:spacing w:val="-1"/>
          <w:sz w:val="16"/>
        </w:rPr>
        <w:t xml:space="preserve"> </w:t>
      </w:r>
      <w:r>
        <w:rPr>
          <w:sz w:val="16"/>
        </w:rPr>
        <w:t>Pregoei</w:t>
      </w:r>
      <w:r>
        <w:rPr>
          <w:sz w:val="16"/>
        </w:rPr>
        <w:t>ra,</w:t>
      </w:r>
      <w:r>
        <w:rPr>
          <w:spacing w:val="-1"/>
          <w:sz w:val="16"/>
        </w:rPr>
        <w:t xml:space="preserve"> </w:t>
      </w:r>
      <w:r>
        <w:rPr>
          <w:sz w:val="16"/>
        </w:rPr>
        <w:t>desde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1"/>
          <w:sz w:val="16"/>
        </w:rPr>
        <w:t xml:space="preserve"> </w:t>
      </w:r>
      <w:r>
        <w:rPr>
          <w:sz w:val="16"/>
        </w:rPr>
        <w:t>haja</w:t>
      </w:r>
      <w:r>
        <w:rPr>
          <w:spacing w:val="-2"/>
          <w:sz w:val="16"/>
        </w:rPr>
        <w:t xml:space="preserve"> </w:t>
      </w:r>
      <w:r>
        <w:rPr>
          <w:sz w:val="16"/>
        </w:rPr>
        <w:t>majoração</w:t>
      </w:r>
      <w:r>
        <w:rPr>
          <w:spacing w:val="-1"/>
          <w:sz w:val="16"/>
        </w:rPr>
        <w:t xml:space="preserve"> </w:t>
      </w:r>
      <w:r>
        <w:rPr>
          <w:sz w:val="16"/>
        </w:rPr>
        <w:t>do preço</w:t>
      </w:r>
      <w:r>
        <w:rPr>
          <w:spacing w:val="1"/>
          <w:sz w:val="16"/>
        </w:rPr>
        <w:t xml:space="preserve"> </w:t>
      </w:r>
      <w:r>
        <w:rPr>
          <w:sz w:val="16"/>
        </w:rPr>
        <w:t>proposto.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Em nenhuma hipótese poderá ser alterado o teor da proposta apresentada, seja quanto ao preço ou quaisquer outras</w:t>
      </w:r>
      <w:r>
        <w:rPr>
          <w:spacing w:val="1"/>
          <w:sz w:val="16"/>
        </w:rPr>
        <w:t xml:space="preserve"> </w:t>
      </w:r>
      <w:r>
        <w:rPr>
          <w:sz w:val="16"/>
        </w:rPr>
        <w:t>condições que importem em modificações de seus termos originais, ressalvadas apenas as alterações absolutamente formais, destinadas a</w:t>
      </w:r>
      <w:r>
        <w:rPr>
          <w:spacing w:val="-34"/>
          <w:sz w:val="16"/>
        </w:rPr>
        <w:t xml:space="preserve"> </w:t>
      </w:r>
      <w:r>
        <w:rPr>
          <w:sz w:val="16"/>
        </w:rPr>
        <w:t>sanar evidentes erros materiais, sem nenhuma alteração do conteúdo e das condições referidas,</w:t>
      </w:r>
      <w:proofErr w:type="gramStart"/>
      <w:r>
        <w:rPr>
          <w:sz w:val="16"/>
        </w:rPr>
        <w:t xml:space="preserve">   </w:t>
      </w:r>
      <w:proofErr w:type="gramEnd"/>
      <w:r>
        <w:rPr>
          <w:sz w:val="16"/>
        </w:rPr>
        <w:t>desde que não venham a cau</w:t>
      </w:r>
      <w:r>
        <w:rPr>
          <w:sz w:val="16"/>
        </w:rPr>
        <w:t>sar</w:t>
      </w:r>
      <w:r>
        <w:rPr>
          <w:spacing w:val="1"/>
          <w:sz w:val="16"/>
        </w:rPr>
        <w:t xml:space="preserve"> </w:t>
      </w:r>
      <w:r>
        <w:rPr>
          <w:sz w:val="16"/>
        </w:rPr>
        <w:t>prejuízos aos</w:t>
      </w:r>
      <w:r>
        <w:rPr>
          <w:spacing w:val="-1"/>
          <w:sz w:val="16"/>
        </w:rPr>
        <w:t xml:space="preserve"> </w:t>
      </w:r>
      <w:r>
        <w:rPr>
          <w:sz w:val="16"/>
        </w:rPr>
        <w:t>demais</w:t>
      </w:r>
      <w:r>
        <w:rPr>
          <w:spacing w:val="1"/>
          <w:sz w:val="16"/>
        </w:rPr>
        <w:t xml:space="preserve"> </w:t>
      </w:r>
      <w:r>
        <w:rPr>
          <w:sz w:val="16"/>
        </w:rPr>
        <w:t>licitantes;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2"/>
        <w:ind w:right="199" w:firstLine="0"/>
        <w:rPr>
          <w:sz w:val="16"/>
        </w:rPr>
      </w:pPr>
      <w:r>
        <w:rPr>
          <w:sz w:val="16"/>
        </w:rPr>
        <w:t>Para</w:t>
      </w:r>
      <w:r>
        <w:rPr>
          <w:spacing w:val="10"/>
          <w:sz w:val="16"/>
        </w:rPr>
        <w:t xml:space="preserve"> </w:t>
      </w:r>
      <w:r>
        <w:rPr>
          <w:sz w:val="16"/>
        </w:rPr>
        <w:t>fins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análise</w:t>
      </w:r>
      <w:r>
        <w:rPr>
          <w:spacing w:val="10"/>
          <w:sz w:val="16"/>
        </w:rPr>
        <w:t xml:space="preserve"> </w:t>
      </w:r>
      <w:r>
        <w:rPr>
          <w:sz w:val="16"/>
        </w:rPr>
        <w:t>da</w:t>
      </w:r>
      <w:r>
        <w:rPr>
          <w:spacing w:val="13"/>
          <w:sz w:val="16"/>
        </w:rPr>
        <w:t xml:space="preserve"> </w:t>
      </w:r>
      <w:r>
        <w:rPr>
          <w:sz w:val="16"/>
        </w:rPr>
        <w:t>proposta</w:t>
      </w:r>
      <w:r>
        <w:rPr>
          <w:spacing w:val="10"/>
          <w:sz w:val="16"/>
        </w:rPr>
        <w:t xml:space="preserve"> </w:t>
      </w:r>
      <w:r>
        <w:rPr>
          <w:sz w:val="16"/>
        </w:rPr>
        <w:t>quanto</w:t>
      </w:r>
      <w:r>
        <w:rPr>
          <w:spacing w:val="10"/>
          <w:sz w:val="16"/>
        </w:rPr>
        <w:t xml:space="preserve"> </w:t>
      </w:r>
      <w:r>
        <w:rPr>
          <w:sz w:val="16"/>
        </w:rPr>
        <w:t>ao</w:t>
      </w:r>
      <w:r>
        <w:rPr>
          <w:spacing w:val="13"/>
          <w:sz w:val="16"/>
        </w:rPr>
        <w:t xml:space="preserve"> </w:t>
      </w:r>
      <w:r>
        <w:rPr>
          <w:sz w:val="16"/>
        </w:rPr>
        <w:t>cumprimento</w:t>
      </w:r>
      <w:r>
        <w:rPr>
          <w:spacing w:val="13"/>
          <w:sz w:val="16"/>
        </w:rPr>
        <w:t xml:space="preserve"> </w:t>
      </w:r>
      <w:r>
        <w:rPr>
          <w:sz w:val="16"/>
        </w:rPr>
        <w:t>das</w:t>
      </w:r>
      <w:r>
        <w:rPr>
          <w:spacing w:val="10"/>
          <w:sz w:val="16"/>
        </w:rPr>
        <w:t xml:space="preserve"> </w:t>
      </w:r>
      <w:r>
        <w:rPr>
          <w:sz w:val="16"/>
        </w:rPr>
        <w:t>especificações</w:t>
      </w:r>
      <w:r>
        <w:rPr>
          <w:spacing w:val="12"/>
          <w:sz w:val="16"/>
        </w:rPr>
        <w:t xml:space="preserve"> </w:t>
      </w:r>
      <w:r>
        <w:rPr>
          <w:sz w:val="16"/>
        </w:rPr>
        <w:t>do</w:t>
      </w:r>
      <w:r>
        <w:rPr>
          <w:spacing w:val="10"/>
          <w:sz w:val="16"/>
        </w:rPr>
        <w:t xml:space="preserve"> </w:t>
      </w:r>
      <w:r>
        <w:rPr>
          <w:sz w:val="16"/>
        </w:rPr>
        <w:t>objeto,</w:t>
      </w:r>
      <w:r>
        <w:rPr>
          <w:spacing w:val="12"/>
          <w:sz w:val="16"/>
        </w:rPr>
        <w:t xml:space="preserve"> </w:t>
      </w:r>
      <w:r>
        <w:rPr>
          <w:sz w:val="16"/>
        </w:rPr>
        <w:t>poderá</w:t>
      </w:r>
      <w:r>
        <w:rPr>
          <w:spacing w:val="11"/>
          <w:sz w:val="16"/>
        </w:rPr>
        <w:t xml:space="preserve"> </w:t>
      </w:r>
      <w:r>
        <w:rPr>
          <w:sz w:val="16"/>
        </w:rPr>
        <w:t>ser</w:t>
      </w:r>
      <w:r>
        <w:rPr>
          <w:spacing w:val="12"/>
          <w:sz w:val="16"/>
        </w:rPr>
        <w:t xml:space="preserve"> </w:t>
      </w:r>
      <w:r>
        <w:rPr>
          <w:sz w:val="16"/>
        </w:rPr>
        <w:t>colhida</w:t>
      </w:r>
      <w:r>
        <w:rPr>
          <w:spacing w:val="12"/>
          <w:sz w:val="16"/>
        </w:rPr>
        <w:t xml:space="preserve"> </w:t>
      </w:r>
      <w:r>
        <w:rPr>
          <w:sz w:val="16"/>
        </w:rPr>
        <w:t>a</w:t>
      </w:r>
      <w:r>
        <w:rPr>
          <w:spacing w:val="11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10"/>
          <w:sz w:val="16"/>
        </w:rPr>
        <w:t xml:space="preserve"> </w:t>
      </w:r>
      <w:r>
        <w:rPr>
          <w:sz w:val="16"/>
        </w:rPr>
        <w:t>escrita</w:t>
      </w:r>
      <w:r>
        <w:rPr>
          <w:spacing w:val="13"/>
          <w:sz w:val="16"/>
        </w:rPr>
        <w:t xml:space="preserve"> </w:t>
      </w:r>
      <w:r>
        <w:rPr>
          <w:sz w:val="16"/>
        </w:rPr>
        <w:t>do</w:t>
      </w:r>
      <w:r>
        <w:rPr>
          <w:spacing w:val="10"/>
          <w:sz w:val="16"/>
        </w:rPr>
        <w:t xml:space="preserve"> </w:t>
      </w:r>
      <w:r>
        <w:rPr>
          <w:sz w:val="16"/>
        </w:rPr>
        <w:t>setor</w:t>
      </w:r>
      <w:r>
        <w:rPr>
          <w:spacing w:val="1"/>
          <w:sz w:val="16"/>
        </w:rPr>
        <w:t xml:space="preserve"> </w:t>
      </w:r>
      <w:r>
        <w:rPr>
          <w:sz w:val="16"/>
        </w:rPr>
        <w:t>requisitante do</w:t>
      </w:r>
      <w:r>
        <w:rPr>
          <w:spacing w:val="-1"/>
          <w:sz w:val="16"/>
        </w:rPr>
        <w:t xml:space="preserve"> </w:t>
      </w:r>
      <w:r>
        <w:rPr>
          <w:sz w:val="16"/>
        </w:rPr>
        <w:t>serviço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área</w:t>
      </w:r>
      <w:r>
        <w:rPr>
          <w:spacing w:val="-1"/>
          <w:sz w:val="16"/>
        </w:rPr>
        <w:t xml:space="preserve"> </w:t>
      </w:r>
      <w:r>
        <w:rPr>
          <w:sz w:val="16"/>
        </w:rPr>
        <w:t>especializada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objeto.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rPr>
          <w:sz w:val="16"/>
        </w:rPr>
      </w:pPr>
      <w:r>
        <w:rPr>
          <w:sz w:val="16"/>
        </w:rPr>
        <w:t>Se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proposta</w:t>
      </w:r>
      <w:r>
        <w:rPr>
          <w:spacing w:val="6"/>
          <w:sz w:val="16"/>
        </w:rPr>
        <w:t xml:space="preserve"> </w:t>
      </w:r>
      <w:r>
        <w:rPr>
          <w:sz w:val="16"/>
        </w:rPr>
        <w:t>ou</w:t>
      </w:r>
      <w:r>
        <w:rPr>
          <w:spacing w:val="6"/>
          <w:sz w:val="16"/>
        </w:rPr>
        <w:t xml:space="preserve"> </w:t>
      </w:r>
      <w:r>
        <w:rPr>
          <w:sz w:val="16"/>
        </w:rPr>
        <w:t>lance</w:t>
      </w:r>
      <w:r>
        <w:rPr>
          <w:spacing w:val="8"/>
          <w:sz w:val="16"/>
        </w:rPr>
        <w:t xml:space="preserve"> </w:t>
      </w:r>
      <w:r>
        <w:rPr>
          <w:sz w:val="16"/>
        </w:rPr>
        <w:t>vencedor</w:t>
      </w:r>
      <w:r>
        <w:rPr>
          <w:spacing w:val="5"/>
          <w:sz w:val="16"/>
        </w:rPr>
        <w:t xml:space="preserve"> </w:t>
      </w:r>
      <w:r>
        <w:rPr>
          <w:sz w:val="16"/>
        </w:rPr>
        <w:t>for</w:t>
      </w:r>
      <w:r>
        <w:rPr>
          <w:spacing w:val="7"/>
          <w:sz w:val="16"/>
        </w:rPr>
        <w:t xml:space="preserve"> </w:t>
      </w:r>
      <w:r>
        <w:rPr>
          <w:sz w:val="16"/>
        </w:rPr>
        <w:t>desclassificado,</w:t>
      </w:r>
      <w:r>
        <w:rPr>
          <w:spacing w:val="7"/>
          <w:sz w:val="16"/>
        </w:rPr>
        <w:t xml:space="preserve"> </w:t>
      </w:r>
      <w:r>
        <w:rPr>
          <w:sz w:val="16"/>
        </w:rPr>
        <w:t>o</w:t>
      </w:r>
      <w:r>
        <w:rPr>
          <w:spacing w:val="8"/>
          <w:sz w:val="16"/>
        </w:rPr>
        <w:t xml:space="preserve"> </w:t>
      </w:r>
      <w:r>
        <w:rPr>
          <w:sz w:val="16"/>
        </w:rPr>
        <w:t>Pregoeiro</w:t>
      </w:r>
      <w:r>
        <w:rPr>
          <w:spacing w:val="10"/>
          <w:sz w:val="16"/>
        </w:rPr>
        <w:t xml:space="preserve"> </w:t>
      </w:r>
      <w:r>
        <w:rPr>
          <w:sz w:val="16"/>
        </w:rPr>
        <w:t>examinará</w:t>
      </w:r>
      <w:r>
        <w:rPr>
          <w:spacing w:val="6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proposta</w:t>
      </w:r>
      <w:r>
        <w:rPr>
          <w:spacing w:val="6"/>
          <w:sz w:val="16"/>
        </w:rPr>
        <w:t xml:space="preserve"> </w:t>
      </w:r>
      <w:r>
        <w:rPr>
          <w:sz w:val="16"/>
        </w:rPr>
        <w:t>ou</w:t>
      </w:r>
      <w:r>
        <w:rPr>
          <w:spacing w:val="6"/>
          <w:sz w:val="16"/>
        </w:rPr>
        <w:t xml:space="preserve"> </w:t>
      </w:r>
      <w:r>
        <w:rPr>
          <w:sz w:val="16"/>
        </w:rPr>
        <w:t>lance</w:t>
      </w:r>
      <w:r>
        <w:rPr>
          <w:spacing w:val="7"/>
          <w:sz w:val="16"/>
        </w:rPr>
        <w:t xml:space="preserve"> </w:t>
      </w:r>
      <w:r>
        <w:rPr>
          <w:sz w:val="16"/>
        </w:rPr>
        <w:t>subsequente,</w:t>
      </w:r>
      <w:r>
        <w:rPr>
          <w:spacing w:val="7"/>
          <w:sz w:val="16"/>
        </w:rPr>
        <w:t xml:space="preserve"> </w:t>
      </w:r>
      <w:r>
        <w:rPr>
          <w:sz w:val="16"/>
        </w:rPr>
        <w:t>e,</w:t>
      </w:r>
      <w:r>
        <w:rPr>
          <w:spacing w:val="7"/>
          <w:sz w:val="16"/>
        </w:rPr>
        <w:t xml:space="preserve"> </w:t>
      </w:r>
      <w:r>
        <w:rPr>
          <w:sz w:val="16"/>
        </w:rPr>
        <w:t>assim</w:t>
      </w:r>
      <w:r>
        <w:rPr>
          <w:spacing w:val="7"/>
          <w:sz w:val="16"/>
        </w:rPr>
        <w:t xml:space="preserve"> </w:t>
      </w:r>
      <w:r>
        <w:rPr>
          <w:sz w:val="16"/>
        </w:rPr>
        <w:t>sucessivamente,</w:t>
      </w:r>
      <w:r>
        <w:rPr>
          <w:spacing w:val="9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sz w:val="16"/>
        </w:rPr>
        <w:t>ordem de</w:t>
      </w:r>
      <w:r>
        <w:rPr>
          <w:spacing w:val="-1"/>
          <w:sz w:val="16"/>
        </w:rPr>
        <w:t xml:space="preserve"> </w:t>
      </w:r>
      <w:r>
        <w:rPr>
          <w:sz w:val="16"/>
        </w:rPr>
        <w:t>classificação.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Havendo</w:t>
      </w:r>
      <w:r>
        <w:rPr>
          <w:spacing w:val="-3"/>
          <w:sz w:val="16"/>
        </w:rPr>
        <w:t xml:space="preserve"> </w:t>
      </w:r>
      <w:r>
        <w:rPr>
          <w:sz w:val="16"/>
        </w:rPr>
        <w:t>necessidade,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Pregoeiro</w:t>
      </w:r>
      <w:r>
        <w:rPr>
          <w:spacing w:val="32"/>
          <w:sz w:val="16"/>
        </w:rPr>
        <w:t xml:space="preserve"> </w:t>
      </w:r>
      <w:r>
        <w:rPr>
          <w:sz w:val="16"/>
        </w:rPr>
        <w:t>suspenderá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sessão,</w:t>
      </w:r>
      <w:r>
        <w:rPr>
          <w:spacing w:val="-3"/>
          <w:sz w:val="16"/>
        </w:rPr>
        <w:t xml:space="preserve"> </w:t>
      </w:r>
      <w:r>
        <w:rPr>
          <w:sz w:val="16"/>
        </w:rPr>
        <w:t>informando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“chat”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nova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horário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continuidade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mesma.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rPr>
          <w:sz w:val="16"/>
        </w:rPr>
      </w:pPr>
      <w:r>
        <w:rPr>
          <w:sz w:val="16"/>
        </w:rPr>
        <w:t>O</w:t>
      </w:r>
      <w:r>
        <w:rPr>
          <w:spacing w:val="3"/>
          <w:sz w:val="16"/>
        </w:rPr>
        <w:t xml:space="preserve"> </w:t>
      </w:r>
      <w:r>
        <w:rPr>
          <w:sz w:val="16"/>
        </w:rPr>
        <w:t>Pregoeiro</w:t>
      </w:r>
      <w:r>
        <w:rPr>
          <w:spacing w:val="4"/>
          <w:sz w:val="16"/>
        </w:rPr>
        <w:t xml:space="preserve"> </w:t>
      </w:r>
      <w:r>
        <w:rPr>
          <w:sz w:val="16"/>
        </w:rPr>
        <w:t>poderá</w:t>
      </w:r>
      <w:r>
        <w:rPr>
          <w:spacing w:val="4"/>
          <w:sz w:val="16"/>
        </w:rPr>
        <w:t xml:space="preserve"> </w:t>
      </w:r>
      <w:r>
        <w:rPr>
          <w:sz w:val="16"/>
        </w:rPr>
        <w:t>encaminhar,</w:t>
      </w:r>
      <w:r>
        <w:rPr>
          <w:spacing w:val="3"/>
          <w:sz w:val="16"/>
        </w:rPr>
        <w:t xml:space="preserve"> </w:t>
      </w:r>
      <w:r>
        <w:rPr>
          <w:sz w:val="16"/>
        </w:rPr>
        <w:t>por</w:t>
      </w:r>
      <w:r>
        <w:rPr>
          <w:spacing w:val="4"/>
          <w:sz w:val="16"/>
        </w:rPr>
        <w:t xml:space="preserve"> </w:t>
      </w:r>
      <w:r>
        <w:rPr>
          <w:sz w:val="16"/>
        </w:rPr>
        <w:t>meio</w:t>
      </w:r>
      <w:r>
        <w:rPr>
          <w:spacing w:val="3"/>
          <w:sz w:val="16"/>
        </w:rPr>
        <w:t xml:space="preserve"> </w:t>
      </w:r>
      <w:r>
        <w:rPr>
          <w:sz w:val="16"/>
        </w:rPr>
        <w:t>do</w:t>
      </w:r>
      <w:r>
        <w:rPr>
          <w:spacing w:val="4"/>
          <w:sz w:val="16"/>
        </w:rPr>
        <w:t xml:space="preserve"> </w:t>
      </w:r>
      <w:r>
        <w:rPr>
          <w:sz w:val="16"/>
        </w:rPr>
        <w:t>sistema</w:t>
      </w:r>
      <w:r>
        <w:rPr>
          <w:spacing w:val="4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3"/>
          <w:sz w:val="16"/>
        </w:rPr>
        <w:t xml:space="preserve"> </w:t>
      </w:r>
      <w:r>
        <w:rPr>
          <w:sz w:val="16"/>
        </w:rPr>
        <w:t>contraproposta</w:t>
      </w:r>
      <w:r>
        <w:rPr>
          <w:spacing w:val="4"/>
          <w:sz w:val="16"/>
        </w:rPr>
        <w:t xml:space="preserve"> </w:t>
      </w:r>
      <w:r>
        <w:rPr>
          <w:sz w:val="16"/>
        </w:rPr>
        <w:t>ao</w:t>
      </w:r>
      <w:r>
        <w:rPr>
          <w:spacing w:val="4"/>
          <w:sz w:val="16"/>
        </w:rPr>
        <w:t xml:space="preserve"> </w:t>
      </w:r>
      <w:r>
        <w:rPr>
          <w:sz w:val="16"/>
        </w:rPr>
        <w:t>licitante</w:t>
      </w:r>
      <w:r>
        <w:rPr>
          <w:spacing w:val="4"/>
          <w:sz w:val="16"/>
        </w:rPr>
        <w:t xml:space="preserve"> </w:t>
      </w:r>
      <w:r>
        <w:rPr>
          <w:sz w:val="16"/>
        </w:rPr>
        <w:t>que</w:t>
      </w:r>
      <w:r>
        <w:rPr>
          <w:spacing w:val="6"/>
          <w:sz w:val="16"/>
        </w:rPr>
        <w:t xml:space="preserve"> </w:t>
      </w:r>
      <w:r>
        <w:rPr>
          <w:sz w:val="16"/>
        </w:rPr>
        <w:t>apresentou</w:t>
      </w:r>
      <w:r>
        <w:rPr>
          <w:spacing w:val="4"/>
          <w:sz w:val="16"/>
        </w:rPr>
        <w:t xml:space="preserve"> </w:t>
      </w:r>
      <w:r>
        <w:rPr>
          <w:sz w:val="16"/>
        </w:rPr>
        <w:t>o</w:t>
      </w:r>
      <w:r>
        <w:rPr>
          <w:spacing w:val="4"/>
          <w:sz w:val="16"/>
        </w:rPr>
        <w:t xml:space="preserve"> </w:t>
      </w:r>
      <w:r>
        <w:rPr>
          <w:sz w:val="16"/>
        </w:rPr>
        <w:t>lance</w:t>
      </w:r>
      <w:r>
        <w:rPr>
          <w:spacing w:val="4"/>
          <w:sz w:val="16"/>
        </w:rPr>
        <w:t xml:space="preserve"> </w:t>
      </w:r>
      <w:r>
        <w:rPr>
          <w:sz w:val="16"/>
        </w:rPr>
        <w:t>mais</w:t>
      </w:r>
      <w:r>
        <w:rPr>
          <w:spacing w:val="4"/>
          <w:sz w:val="16"/>
        </w:rPr>
        <w:t xml:space="preserve"> </w:t>
      </w:r>
      <w:r>
        <w:rPr>
          <w:sz w:val="16"/>
        </w:rPr>
        <w:t>vantajoso,</w:t>
      </w:r>
      <w:r>
        <w:rPr>
          <w:spacing w:val="3"/>
          <w:sz w:val="16"/>
        </w:rPr>
        <w:t xml:space="preserve"> </w:t>
      </w:r>
      <w:r>
        <w:rPr>
          <w:sz w:val="16"/>
        </w:rPr>
        <w:t>com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fim de</w:t>
      </w:r>
      <w:r>
        <w:rPr>
          <w:spacing w:val="-2"/>
          <w:sz w:val="16"/>
        </w:rPr>
        <w:t xml:space="preserve"> </w:t>
      </w:r>
      <w:r>
        <w:rPr>
          <w:sz w:val="16"/>
        </w:rPr>
        <w:t>negociar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obtenção de</w:t>
      </w:r>
      <w:r>
        <w:rPr>
          <w:spacing w:val="-2"/>
          <w:sz w:val="16"/>
        </w:rPr>
        <w:t xml:space="preserve"> </w:t>
      </w:r>
      <w:r>
        <w:rPr>
          <w:sz w:val="16"/>
        </w:rPr>
        <w:t>melhor preço,</w:t>
      </w:r>
      <w:r>
        <w:rPr>
          <w:spacing w:val="-2"/>
          <w:sz w:val="16"/>
        </w:rPr>
        <w:t xml:space="preserve"> </w:t>
      </w:r>
      <w:r>
        <w:rPr>
          <w:sz w:val="16"/>
        </w:rPr>
        <w:t>vedada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2"/>
          <w:sz w:val="16"/>
        </w:rPr>
        <w:t xml:space="preserve"> </w:t>
      </w:r>
      <w:r>
        <w:rPr>
          <w:sz w:val="16"/>
        </w:rPr>
        <w:t>diversas</w:t>
      </w:r>
      <w:r>
        <w:rPr>
          <w:spacing w:val="-2"/>
          <w:sz w:val="16"/>
        </w:rPr>
        <w:t xml:space="preserve"> </w:t>
      </w:r>
      <w:r>
        <w:rPr>
          <w:sz w:val="16"/>
        </w:rPr>
        <w:t>das</w:t>
      </w:r>
      <w:r>
        <w:rPr>
          <w:spacing w:val="-1"/>
          <w:sz w:val="16"/>
        </w:rPr>
        <w:t xml:space="preserve"> </w:t>
      </w:r>
      <w:r>
        <w:rPr>
          <w:sz w:val="16"/>
        </w:rPr>
        <w:t>previstas neste 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rPr>
          <w:sz w:val="16"/>
        </w:rPr>
      </w:pPr>
      <w:r>
        <w:rPr>
          <w:sz w:val="16"/>
        </w:rPr>
        <w:t>Também</w:t>
      </w:r>
      <w:r>
        <w:rPr>
          <w:spacing w:val="10"/>
          <w:sz w:val="16"/>
        </w:rPr>
        <w:t xml:space="preserve"> </w:t>
      </w:r>
      <w:r>
        <w:rPr>
          <w:sz w:val="16"/>
        </w:rPr>
        <w:t>nas</w:t>
      </w:r>
      <w:r>
        <w:rPr>
          <w:spacing w:val="10"/>
          <w:sz w:val="16"/>
        </w:rPr>
        <w:t xml:space="preserve"> </w:t>
      </w:r>
      <w:r>
        <w:rPr>
          <w:sz w:val="16"/>
        </w:rPr>
        <w:t>hipóteses</w:t>
      </w:r>
      <w:r>
        <w:rPr>
          <w:spacing w:val="10"/>
          <w:sz w:val="16"/>
        </w:rPr>
        <w:t xml:space="preserve"> </w:t>
      </w:r>
      <w:r>
        <w:rPr>
          <w:sz w:val="16"/>
        </w:rPr>
        <w:t>em</w:t>
      </w:r>
      <w:r>
        <w:rPr>
          <w:spacing w:val="10"/>
          <w:sz w:val="16"/>
        </w:rPr>
        <w:t xml:space="preserve"> </w:t>
      </w:r>
      <w:r>
        <w:rPr>
          <w:sz w:val="16"/>
        </w:rPr>
        <w:t>que</w:t>
      </w:r>
      <w:r>
        <w:rPr>
          <w:spacing w:val="10"/>
          <w:sz w:val="16"/>
        </w:rPr>
        <w:t xml:space="preserve"> </w:t>
      </w:r>
      <w:r>
        <w:rPr>
          <w:sz w:val="16"/>
        </w:rPr>
        <w:t>O</w:t>
      </w:r>
      <w:r>
        <w:rPr>
          <w:spacing w:val="11"/>
          <w:sz w:val="16"/>
        </w:rPr>
        <w:t xml:space="preserve"> </w:t>
      </w:r>
      <w:r>
        <w:rPr>
          <w:sz w:val="16"/>
        </w:rPr>
        <w:t>Pregoeiro</w:t>
      </w:r>
      <w:r>
        <w:rPr>
          <w:spacing w:val="10"/>
          <w:sz w:val="16"/>
        </w:rPr>
        <w:t xml:space="preserve"> </w:t>
      </w:r>
      <w:r>
        <w:rPr>
          <w:sz w:val="16"/>
        </w:rPr>
        <w:t>não</w:t>
      </w:r>
      <w:r>
        <w:rPr>
          <w:spacing w:val="10"/>
          <w:sz w:val="16"/>
        </w:rPr>
        <w:t xml:space="preserve"> </w:t>
      </w:r>
      <w:r>
        <w:rPr>
          <w:sz w:val="16"/>
        </w:rPr>
        <w:t>aceitar</w:t>
      </w:r>
      <w:r>
        <w:rPr>
          <w:spacing w:val="10"/>
          <w:sz w:val="16"/>
        </w:rPr>
        <w:t xml:space="preserve"> </w:t>
      </w:r>
      <w:r>
        <w:rPr>
          <w:sz w:val="16"/>
        </w:rPr>
        <w:t>a</w:t>
      </w:r>
      <w:r>
        <w:rPr>
          <w:spacing w:val="11"/>
          <w:sz w:val="16"/>
        </w:rPr>
        <w:t xml:space="preserve"> </w:t>
      </w:r>
      <w:r>
        <w:rPr>
          <w:sz w:val="16"/>
        </w:rPr>
        <w:t>proposta</w:t>
      </w:r>
      <w:r>
        <w:rPr>
          <w:spacing w:val="11"/>
          <w:sz w:val="16"/>
        </w:rPr>
        <w:t xml:space="preserve"> </w:t>
      </w:r>
      <w:r>
        <w:rPr>
          <w:sz w:val="16"/>
        </w:rPr>
        <w:t>e</w:t>
      </w:r>
      <w:r>
        <w:rPr>
          <w:spacing w:val="11"/>
          <w:sz w:val="16"/>
        </w:rPr>
        <w:t xml:space="preserve"> </w:t>
      </w:r>
      <w:r>
        <w:rPr>
          <w:sz w:val="16"/>
        </w:rPr>
        <w:t>passar</w:t>
      </w:r>
      <w:r>
        <w:rPr>
          <w:spacing w:val="10"/>
          <w:sz w:val="16"/>
        </w:rPr>
        <w:t xml:space="preserve"> </w:t>
      </w:r>
      <w:r>
        <w:rPr>
          <w:sz w:val="16"/>
        </w:rPr>
        <w:t>à</w:t>
      </w:r>
      <w:r>
        <w:rPr>
          <w:spacing w:val="11"/>
          <w:sz w:val="16"/>
        </w:rPr>
        <w:t xml:space="preserve"> </w:t>
      </w:r>
      <w:r>
        <w:rPr>
          <w:sz w:val="16"/>
        </w:rPr>
        <w:t>subsequente,</w:t>
      </w:r>
      <w:r>
        <w:rPr>
          <w:spacing w:val="9"/>
          <w:sz w:val="16"/>
        </w:rPr>
        <w:t xml:space="preserve"> </w:t>
      </w:r>
      <w:r>
        <w:rPr>
          <w:sz w:val="16"/>
        </w:rPr>
        <w:t>poderá</w:t>
      </w:r>
      <w:r>
        <w:rPr>
          <w:spacing w:val="11"/>
          <w:sz w:val="16"/>
        </w:rPr>
        <w:t xml:space="preserve"> </w:t>
      </w:r>
      <w:r>
        <w:rPr>
          <w:sz w:val="16"/>
        </w:rPr>
        <w:t>negociar</w:t>
      </w:r>
      <w:r>
        <w:rPr>
          <w:spacing w:val="11"/>
          <w:sz w:val="16"/>
        </w:rPr>
        <w:t xml:space="preserve"> </w:t>
      </w:r>
      <w:r>
        <w:rPr>
          <w:sz w:val="16"/>
        </w:rPr>
        <w:t>com</w:t>
      </w:r>
      <w:r>
        <w:rPr>
          <w:spacing w:val="10"/>
          <w:sz w:val="16"/>
        </w:rPr>
        <w:t xml:space="preserve"> </w:t>
      </w:r>
      <w:r>
        <w:rPr>
          <w:sz w:val="16"/>
        </w:rPr>
        <w:t>o</w:t>
      </w:r>
      <w:r>
        <w:rPr>
          <w:spacing w:val="10"/>
          <w:sz w:val="16"/>
        </w:rPr>
        <w:t xml:space="preserve"> </w:t>
      </w:r>
      <w:r>
        <w:rPr>
          <w:sz w:val="16"/>
        </w:rPr>
        <w:t>licitante</w:t>
      </w:r>
      <w:r>
        <w:rPr>
          <w:spacing w:val="10"/>
          <w:sz w:val="16"/>
        </w:rPr>
        <w:t xml:space="preserve"> </w:t>
      </w:r>
      <w:r>
        <w:rPr>
          <w:sz w:val="16"/>
        </w:rPr>
        <w:t>para</w:t>
      </w:r>
      <w:r>
        <w:rPr>
          <w:spacing w:val="11"/>
          <w:sz w:val="16"/>
        </w:rPr>
        <w:t xml:space="preserve"> </w:t>
      </w:r>
      <w:r>
        <w:rPr>
          <w:sz w:val="16"/>
        </w:rPr>
        <w:t>que</w:t>
      </w:r>
      <w:r>
        <w:rPr>
          <w:spacing w:val="10"/>
          <w:sz w:val="16"/>
        </w:rPr>
        <w:t xml:space="preserve"> </w:t>
      </w:r>
      <w:r>
        <w:rPr>
          <w:sz w:val="16"/>
        </w:rPr>
        <w:t>seja</w:t>
      </w:r>
      <w:r>
        <w:rPr>
          <w:spacing w:val="1"/>
          <w:sz w:val="16"/>
        </w:rPr>
        <w:t xml:space="preserve"> </w:t>
      </w:r>
      <w:r>
        <w:rPr>
          <w:sz w:val="16"/>
        </w:rPr>
        <w:t>obtido preço</w:t>
      </w:r>
      <w:r>
        <w:rPr>
          <w:spacing w:val="1"/>
          <w:sz w:val="16"/>
        </w:rPr>
        <w:t xml:space="preserve"> </w:t>
      </w:r>
      <w:r>
        <w:rPr>
          <w:sz w:val="16"/>
        </w:rPr>
        <w:t>melhor.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negociação</w:t>
      </w:r>
      <w:r>
        <w:rPr>
          <w:spacing w:val="-4"/>
          <w:sz w:val="16"/>
        </w:rPr>
        <w:t xml:space="preserve"> </w:t>
      </w:r>
      <w:r>
        <w:rPr>
          <w:sz w:val="16"/>
        </w:rPr>
        <w:t>será</w:t>
      </w:r>
      <w:r>
        <w:rPr>
          <w:spacing w:val="-1"/>
          <w:sz w:val="16"/>
        </w:rPr>
        <w:t xml:space="preserve"> </w:t>
      </w:r>
      <w:r>
        <w:rPr>
          <w:sz w:val="16"/>
        </w:rPr>
        <w:t>realizada por</w:t>
      </w:r>
      <w:r>
        <w:rPr>
          <w:spacing w:val="-4"/>
          <w:sz w:val="16"/>
        </w:rPr>
        <w:t xml:space="preserve"> </w:t>
      </w:r>
      <w:r>
        <w:rPr>
          <w:sz w:val="16"/>
        </w:rPr>
        <w:t>meio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sistema,</w:t>
      </w:r>
      <w:r>
        <w:rPr>
          <w:spacing w:val="-4"/>
          <w:sz w:val="16"/>
        </w:rPr>
        <w:t xml:space="preserve"> </w:t>
      </w:r>
      <w:r>
        <w:rPr>
          <w:sz w:val="16"/>
        </w:rPr>
        <w:t>podendo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acompanhada</w:t>
      </w:r>
      <w:r>
        <w:rPr>
          <w:spacing w:val="-3"/>
          <w:sz w:val="16"/>
        </w:rPr>
        <w:t xml:space="preserve"> </w:t>
      </w:r>
      <w:r>
        <w:rPr>
          <w:sz w:val="16"/>
        </w:rPr>
        <w:t>pelos</w:t>
      </w:r>
      <w:r>
        <w:rPr>
          <w:spacing w:val="-4"/>
          <w:sz w:val="16"/>
        </w:rPr>
        <w:t xml:space="preserve"> </w:t>
      </w:r>
      <w:r>
        <w:rPr>
          <w:sz w:val="16"/>
        </w:rPr>
        <w:t>demais</w:t>
      </w:r>
      <w:r>
        <w:rPr>
          <w:spacing w:val="-4"/>
          <w:sz w:val="16"/>
        </w:rPr>
        <w:t xml:space="preserve"> </w:t>
      </w:r>
      <w:r>
        <w:rPr>
          <w:sz w:val="16"/>
        </w:rPr>
        <w:t>licitantes.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9" w:firstLine="0"/>
        <w:rPr>
          <w:sz w:val="16"/>
        </w:rPr>
      </w:pPr>
      <w:r>
        <w:rPr>
          <w:sz w:val="16"/>
        </w:rPr>
        <w:t>Sempre</w:t>
      </w:r>
      <w:r>
        <w:rPr>
          <w:spacing w:val="24"/>
          <w:sz w:val="16"/>
        </w:rPr>
        <w:t xml:space="preserve"> </w:t>
      </w:r>
      <w:r>
        <w:rPr>
          <w:sz w:val="16"/>
        </w:rPr>
        <w:t>que</w:t>
      </w:r>
      <w:r>
        <w:rPr>
          <w:spacing w:val="26"/>
          <w:sz w:val="16"/>
        </w:rPr>
        <w:t xml:space="preserve"> 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sz w:val="16"/>
        </w:rPr>
        <w:t>proposta</w:t>
      </w:r>
      <w:r>
        <w:rPr>
          <w:spacing w:val="24"/>
          <w:sz w:val="16"/>
        </w:rPr>
        <w:t xml:space="preserve"> </w:t>
      </w:r>
      <w:r>
        <w:rPr>
          <w:sz w:val="16"/>
        </w:rPr>
        <w:t>não</w:t>
      </w:r>
      <w:r>
        <w:rPr>
          <w:spacing w:val="25"/>
          <w:sz w:val="16"/>
        </w:rPr>
        <w:t xml:space="preserve"> </w:t>
      </w:r>
      <w:r>
        <w:rPr>
          <w:sz w:val="16"/>
        </w:rPr>
        <w:t>for</w:t>
      </w:r>
      <w:r>
        <w:rPr>
          <w:spacing w:val="26"/>
          <w:sz w:val="16"/>
        </w:rPr>
        <w:t xml:space="preserve"> </w:t>
      </w:r>
      <w:r>
        <w:rPr>
          <w:sz w:val="16"/>
        </w:rPr>
        <w:t>aceita,</w:t>
      </w:r>
      <w:r>
        <w:rPr>
          <w:spacing w:val="25"/>
          <w:sz w:val="16"/>
        </w:rPr>
        <w:t xml:space="preserve"> </w:t>
      </w:r>
      <w:r>
        <w:rPr>
          <w:sz w:val="16"/>
        </w:rPr>
        <w:t>e</w:t>
      </w:r>
      <w:r>
        <w:rPr>
          <w:spacing w:val="25"/>
          <w:sz w:val="16"/>
        </w:rPr>
        <w:t xml:space="preserve"> </w:t>
      </w:r>
      <w:r>
        <w:rPr>
          <w:sz w:val="16"/>
        </w:rPr>
        <w:t>antes</w:t>
      </w:r>
      <w:r>
        <w:rPr>
          <w:spacing w:val="24"/>
          <w:sz w:val="16"/>
        </w:rPr>
        <w:t xml:space="preserve"> </w:t>
      </w:r>
      <w:r>
        <w:rPr>
          <w:sz w:val="16"/>
        </w:rPr>
        <w:t>do</w:t>
      </w:r>
      <w:r>
        <w:rPr>
          <w:spacing w:val="25"/>
          <w:sz w:val="16"/>
        </w:rPr>
        <w:t xml:space="preserve"> </w:t>
      </w:r>
      <w:r>
        <w:rPr>
          <w:sz w:val="16"/>
        </w:rPr>
        <w:t>Pregoeiro</w:t>
      </w:r>
      <w:r>
        <w:rPr>
          <w:spacing w:val="24"/>
          <w:sz w:val="16"/>
        </w:rPr>
        <w:t xml:space="preserve"> </w:t>
      </w:r>
      <w:r>
        <w:rPr>
          <w:sz w:val="16"/>
        </w:rPr>
        <w:t>passar</w:t>
      </w:r>
      <w:r>
        <w:rPr>
          <w:spacing w:val="26"/>
          <w:sz w:val="16"/>
        </w:rPr>
        <w:t xml:space="preserve"> </w:t>
      </w:r>
      <w:r>
        <w:rPr>
          <w:sz w:val="16"/>
        </w:rPr>
        <w:t>à</w:t>
      </w:r>
      <w:r>
        <w:rPr>
          <w:spacing w:val="25"/>
          <w:sz w:val="16"/>
        </w:rPr>
        <w:t xml:space="preserve"> </w:t>
      </w:r>
      <w:r>
        <w:rPr>
          <w:sz w:val="16"/>
        </w:rPr>
        <w:t>subsequente,</w:t>
      </w:r>
      <w:r>
        <w:rPr>
          <w:spacing w:val="25"/>
          <w:sz w:val="16"/>
        </w:rPr>
        <w:t xml:space="preserve"> </w:t>
      </w:r>
      <w:r>
        <w:rPr>
          <w:sz w:val="16"/>
        </w:rPr>
        <w:t>haverá</w:t>
      </w:r>
      <w:r>
        <w:rPr>
          <w:spacing w:val="25"/>
          <w:sz w:val="16"/>
        </w:rPr>
        <w:t xml:space="preserve"> </w:t>
      </w:r>
      <w:r>
        <w:rPr>
          <w:sz w:val="16"/>
        </w:rPr>
        <w:t>nova</w:t>
      </w:r>
      <w:r>
        <w:rPr>
          <w:spacing w:val="24"/>
          <w:sz w:val="16"/>
        </w:rPr>
        <w:t xml:space="preserve"> </w:t>
      </w:r>
      <w:r>
        <w:rPr>
          <w:sz w:val="16"/>
        </w:rPr>
        <w:t>verificação,</w:t>
      </w:r>
      <w:r>
        <w:rPr>
          <w:spacing w:val="23"/>
          <w:sz w:val="16"/>
        </w:rPr>
        <w:t xml:space="preserve"> </w:t>
      </w:r>
      <w:r>
        <w:rPr>
          <w:sz w:val="16"/>
        </w:rPr>
        <w:t>pelo</w:t>
      </w:r>
      <w:r>
        <w:rPr>
          <w:spacing w:val="25"/>
          <w:sz w:val="16"/>
        </w:rPr>
        <w:t xml:space="preserve"> </w:t>
      </w:r>
      <w:r>
        <w:rPr>
          <w:sz w:val="16"/>
        </w:rPr>
        <w:t>sistema,</w:t>
      </w:r>
      <w:r>
        <w:rPr>
          <w:spacing w:val="23"/>
          <w:sz w:val="16"/>
        </w:rPr>
        <w:t xml:space="preserve"> </w:t>
      </w:r>
      <w:r>
        <w:rPr>
          <w:sz w:val="16"/>
        </w:rPr>
        <w:t>da</w:t>
      </w:r>
      <w:r>
        <w:rPr>
          <w:spacing w:val="25"/>
          <w:sz w:val="16"/>
        </w:rPr>
        <w:t xml:space="preserve"> </w:t>
      </w:r>
      <w:r>
        <w:rPr>
          <w:sz w:val="16"/>
        </w:rPr>
        <w:t>eventual</w:t>
      </w:r>
      <w:r>
        <w:rPr>
          <w:spacing w:val="1"/>
          <w:sz w:val="16"/>
        </w:rPr>
        <w:t xml:space="preserve"> </w:t>
      </w:r>
      <w:r>
        <w:rPr>
          <w:sz w:val="16"/>
        </w:rPr>
        <w:t>ocorrência</w:t>
      </w:r>
      <w:r>
        <w:rPr>
          <w:spacing w:val="-2"/>
          <w:sz w:val="16"/>
        </w:rPr>
        <w:t xml:space="preserve"> </w:t>
      </w:r>
      <w:r>
        <w:rPr>
          <w:sz w:val="16"/>
        </w:rPr>
        <w:t>do empate</w:t>
      </w:r>
      <w:r>
        <w:rPr>
          <w:spacing w:val="-1"/>
          <w:sz w:val="16"/>
        </w:rPr>
        <w:t xml:space="preserve"> </w:t>
      </w:r>
      <w:r>
        <w:rPr>
          <w:sz w:val="16"/>
        </w:rPr>
        <w:t>ficto,</w:t>
      </w:r>
      <w:r>
        <w:rPr>
          <w:spacing w:val="-1"/>
          <w:sz w:val="16"/>
        </w:rPr>
        <w:t xml:space="preserve"> </w:t>
      </w:r>
      <w:r>
        <w:rPr>
          <w:sz w:val="16"/>
        </w:rPr>
        <w:t>previsto nos</w:t>
      </w:r>
      <w:r>
        <w:rPr>
          <w:spacing w:val="-2"/>
          <w:sz w:val="16"/>
        </w:rPr>
        <w:t xml:space="preserve"> </w:t>
      </w:r>
      <w:r>
        <w:rPr>
          <w:sz w:val="16"/>
        </w:rPr>
        <w:t>artigos</w:t>
      </w:r>
      <w:r>
        <w:rPr>
          <w:spacing w:val="-2"/>
          <w:sz w:val="16"/>
        </w:rPr>
        <w:t xml:space="preserve"> </w:t>
      </w:r>
      <w:r>
        <w:rPr>
          <w:sz w:val="16"/>
        </w:rPr>
        <w:t>44</w:t>
      </w:r>
      <w:r>
        <w:rPr>
          <w:spacing w:val="-1"/>
          <w:sz w:val="16"/>
        </w:rPr>
        <w:t xml:space="preserve"> </w:t>
      </w:r>
      <w:r>
        <w:rPr>
          <w:sz w:val="16"/>
        </w:rPr>
        <w:t>e 45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LC</w:t>
      </w:r>
      <w:r>
        <w:rPr>
          <w:spacing w:val="-1"/>
          <w:sz w:val="16"/>
        </w:rPr>
        <w:t xml:space="preserve"> </w:t>
      </w:r>
      <w:r>
        <w:rPr>
          <w:sz w:val="16"/>
        </w:rPr>
        <w:t>nº 123,</w:t>
      </w:r>
      <w:r>
        <w:rPr>
          <w:spacing w:val="-1"/>
          <w:sz w:val="16"/>
        </w:rPr>
        <w:t xml:space="preserve"> </w:t>
      </w:r>
      <w:r>
        <w:rPr>
          <w:sz w:val="16"/>
        </w:rPr>
        <w:t>de 2006,</w:t>
      </w:r>
      <w:r>
        <w:rPr>
          <w:spacing w:val="-1"/>
          <w:sz w:val="16"/>
        </w:rPr>
        <w:t xml:space="preserve"> </w:t>
      </w:r>
      <w:r>
        <w:rPr>
          <w:sz w:val="16"/>
        </w:rPr>
        <w:t>seguindo-se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disciplina</w:t>
      </w:r>
      <w:r>
        <w:rPr>
          <w:spacing w:val="-2"/>
          <w:sz w:val="16"/>
        </w:rPr>
        <w:t xml:space="preserve"> </w:t>
      </w:r>
      <w:r>
        <w:rPr>
          <w:sz w:val="16"/>
        </w:rPr>
        <w:t>antes</w:t>
      </w:r>
      <w:r>
        <w:rPr>
          <w:spacing w:val="-2"/>
          <w:sz w:val="16"/>
        </w:rPr>
        <w:t xml:space="preserve"> </w:t>
      </w:r>
      <w:r>
        <w:rPr>
          <w:sz w:val="16"/>
        </w:rPr>
        <w:t>estabelecida,</w:t>
      </w:r>
      <w:r>
        <w:rPr>
          <w:spacing w:val="-1"/>
          <w:sz w:val="16"/>
        </w:rPr>
        <w:t xml:space="preserve"> </w:t>
      </w:r>
      <w:r>
        <w:rPr>
          <w:sz w:val="16"/>
        </w:rPr>
        <w:t>se for</w:t>
      </w:r>
      <w:r>
        <w:rPr>
          <w:spacing w:val="-2"/>
          <w:sz w:val="16"/>
        </w:rPr>
        <w:t xml:space="preserve"> </w:t>
      </w:r>
      <w:r>
        <w:rPr>
          <w:sz w:val="16"/>
        </w:rPr>
        <w:t>o caso.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Encerrada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análise</w:t>
      </w:r>
      <w:r>
        <w:rPr>
          <w:spacing w:val="-5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5"/>
          <w:sz w:val="16"/>
        </w:rPr>
        <w:t xml:space="preserve"> </w:t>
      </w:r>
      <w:r>
        <w:rPr>
          <w:sz w:val="16"/>
        </w:rPr>
        <w:t>aceitação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proposta,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Pregoeiro</w:t>
      </w:r>
      <w:r>
        <w:rPr>
          <w:spacing w:val="-5"/>
          <w:sz w:val="16"/>
        </w:rPr>
        <w:t xml:space="preserve"> </w:t>
      </w:r>
      <w:r>
        <w:rPr>
          <w:sz w:val="16"/>
        </w:rPr>
        <w:t>verificará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licitante,</w:t>
      </w:r>
      <w:r>
        <w:rPr>
          <w:spacing w:val="-3"/>
          <w:sz w:val="16"/>
        </w:rPr>
        <w:t xml:space="preserve"> </w:t>
      </w:r>
      <w:r>
        <w:rPr>
          <w:sz w:val="16"/>
        </w:rPr>
        <w:t>observado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disposto</w:t>
      </w:r>
      <w:r>
        <w:rPr>
          <w:spacing w:val="-3"/>
          <w:sz w:val="16"/>
        </w:rPr>
        <w:t xml:space="preserve"> </w:t>
      </w:r>
      <w:r>
        <w:rPr>
          <w:sz w:val="16"/>
        </w:rPr>
        <w:t>neste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rPr>
          <w:sz w:val="13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spacing w:val="-1"/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HABILITAÇÃO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225"/>
          <w:tab w:val="left" w:pos="1226"/>
        </w:tabs>
        <w:spacing w:before="0"/>
        <w:ind w:right="197" w:firstLine="0"/>
        <w:jc w:val="both"/>
        <w:rPr>
          <w:sz w:val="16"/>
        </w:rPr>
      </w:pPr>
      <w:r>
        <w:rPr>
          <w:sz w:val="16"/>
        </w:rPr>
        <w:t>Como</w:t>
      </w:r>
      <w:r>
        <w:rPr>
          <w:spacing w:val="1"/>
          <w:sz w:val="16"/>
        </w:rPr>
        <w:t xml:space="preserve"> </w:t>
      </w:r>
      <w:r>
        <w:rPr>
          <w:sz w:val="16"/>
        </w:rPr>
        <w:t>condição</w:t>
      </w:r>
      <w:r>
        <w:rPr>
          <w:spacing w:val="36"/>
          <w:sz w:val="16"/>
        </w:rPr>
        <w:t xml:space="preserve"> </w:t>
      </w:r>
      <w:r>
        <w:rPr>
          <w:sz w:val="16"/>
        </w:rPr>
        <w:t>prévia</w:t>
      </w:r>
      <w:r>
        <w:rPr>
          <w:spacing w:val="36"/>
          <w:sz w:val="16"/>
        </w:rPr>
        <w:t xml:space="preserve"> </w:t>
      </w:r>
      <w:r>
        <w:rPr>
          <w:sz w:val="16"/>
        </w:rPr>
        <w:t>ao</w:t>
      </w:r>
      <w:r>
        <w:rPr>
          <w:spacing w:val="36"/>
          <w:sz w:val="16"/>
        </w:rPr>
        <w:t xml:space="preserve"> </w:t>
      </w:r>
      <w:r>
        <w:rPr>
          <w:sz w:val="16"/>
        </w:rPr>
        <w:t>exame</w:t>
      </w:r>
      <w:r>
        <w:rPr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spacing w:val="36"/>
          <w:sz w:val="16"/>
        </w:rPr>
        <w:t xml:space="preserve"> </w:t>
      </w:r>
      <w:r>
        <w:rPr>
          <w:sz w:val="16"/>
        </w:rPr>
        <w:t>documentação</w:t>
      </w:r>
      <w:r>
        <w:rPr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spacing w:val="36"/>
          <w:sz w:val="16"/>
        </w:rPr>
        <w:t xml:space="preserve"> </w:t>
      </w:r>
      <w:r>
        <w:rPr>
          <w:sz w:val="16"/>
        </w:rPr>
        <w:t>licitante</w:t>
      </w:r>
      <w:r>
        <w:rPr>
          <w:spacing w:val="36"/>
          <w:sz w:val="16"/>
        </w:rPr>
        <w:t xml:space="preserve"> </w:t>
      </w:r>
      <w:r>
        <w:rPr>
          <w:sz w:val="16"/>
        </w:rPr>
        <w:t>detentor</w:t>
      </w:r>
      <w:r>
        <w:rPr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spacing w:val="37"/>
          <w:sz w:val="16"/>
        </w:rPr>
        <w:t xml:space="preserve"> </w:t>
      </w:r>
      <w:r>
        <w:rPr>
          <w:sz w:val="16"/>
        </w:rPr>
        <w:t>proposta</w:t>
      </w:r>
      <w:r>
        <w:rPr>
          <w:spacing w:val="36"/>
          <w:sz w:val="16"/>
        </w:rPr>
        <w:t xml:space="preserve"> </w:t>
      </w:r>
      <w:r>
        <w:rPr>
          <w:sz w:val="16"/>
        </w:rPr>
        <w:t>classificada</w:t>
      </w:r>
      <w:r>
        <w:rPr>
          <w:spacing w:val="36"/>
          <w:sz w:val="16"/>
        </w:rPr>
        <w:t xml:space="preserve"> </w:t>
      </w:r>
      <w:r>
        <w:rPr>
          <w:sz w:val="16"/>
        </w:rPr>
        <w:t>em</w:t>
      </w:r>
      <w:r>
        <w:rPr>
          <w:spacing w:val="36"/>
          <w:sz w:val="16"/>
        </w:rPr>
        <w:t xml:space="preserve"> </w:t>
      </w:r>
      <w:r>
        <w:rPr>
          <w:sz w:val="16"/>
        </w:rPr>
        <w:t>primeiro</w:t>
      </w:r>
      <w:r>
        <w:rPr>
          <w:spacing w:val="36"/>
          <w:sz w:val="16"/>
        </w:rPr>
        <w:t xml:space="preserve"> </w:t>
      </w:r>
      <w:r>
        <w:rPr>
          <w:sz w:val="16"/>
        </w:rPr>
        <w:t>lugar,</w:t>
      </w:r>
      <w:r>
        <w:rPr>
          <w:spacing w:val="1"/>
          <w:sz w:val="16"/>
        </w:rPr>
        <w:t xml:space="preserve"> </w:t>
      </w:r>
      <w:r>
        <w:rPr>
          <w:sz w:val="16"/>
        </w:rPr>
        <w:t>o Pregoeiro verificará o eventual descumprimento das condições de participação, especialmente quanto à existência de sanção que impeça a participação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certame ou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futura</w:t>
      </w:r>
      <w:r>
        <w:rPr>
          <w:spacing w:val="2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-1"/>
          <w:sz w:val="16"/>
        </w:rPr>
        <w:t xml:space="preserve"> </w:t>
      </w:r>
      <w:r>
        <w:rPr>
          <w:sz w:val="16"/>
        </w:rPr>
        <w:t>mediante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consulta</w:t>
      </w:r>
      <w:r>
        <w:rPr>
          <w:spacing w:val="-1"/>
          <w:sz w:val="16"/>
        </w:rPr>
        <w:t xml:space="preserve"> </w:t>
      </w:r>
      <w:r>
        <w:rPr>
          <w:sz w:val="16"/>
        </w:rPr>
        <w:t>aos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</w:t>
      </w:r>
      <w:r>
        <w:rPr>
          <w:spacing w:val="-1"/>
          <w:sz w:val="16"/>
        </w:rPr>
        <w:t xml:space="preserve"> </w:t>
      </w:r>
      <w:r>
        <w:rPr>
          <w:sz w:val="16"/>
        </w:rPr>
        <w:t>cadastros: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jc w:val="both"/>
        <w:rPr>
          <w:sz w:val="16"/>
        </w:rPr>
      </w:pPr>
      <w:r>
        <w:rPr>
          <w:sz w:val="16"/>
        </w:rPr>
        <w:t>SICAF;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jc w:val="both"/>
        <w:rPr>
          <w:sz w:val="16"/>
        </w:rPr>
      </w:pPr>
      <w:r>
        <w:pict>
          <v:line id="_x0000_s2122" style="position:absolute;left:0;text-align:left;z-index:15732736;mso-position-horizontal-relative:page" from="506.05pt,12.85pt" to="507.7pt,12.85pt" strokecolor="#541a8b" strokeweight=".6pt">
            <w10:wrap anchorx="page"/>
          </v:line>
        </w:pict>
      </w:r>
      <w:r>
        <w:rPr>
          <w:sz w:val="16"/>
        </w:rPr>
        <w:t>Consulta</w:t>
      </w:r>
      <w:r>
        <w:rPr>
          <w:spacing w:val="-8"/>
          <w:sz w:val="16"/>
        </w:rPr>
        <w:t xml:space="preserve"> </w:t>
      </w:r>
      <w:r>
        <w:rPr>
          <w:sz w:val="16"/>
        </w:rPr>
        <w:t>Consolidada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Pessoa</w:t>
      </w:r>
      <w:r>
        <w:rPr>
          <w:spacing w:val="-7"/>
          <w:sz w:val="16"/>
        </w:rPr>
        <w:t xml:space="preserve"> </w:t>
      </w:r>
      <w:r>
        <w:rPr>
          <w:sz w:val="16"/>
        </w:rPr>
        <w:t>Jurídica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Tribunal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Contas</w:t>
      </w:r>
      <w:r>
        <w:rPr>
          <w:spacing w:val="-7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União</w:t>
      </w:r>
      <w:r>
        <w:rPr>
          <w:spacing w:val="-7"/>
          <w:sz w:val="16"/>
        </w:rPr>
        <w:t xml:space="preserve"> </w:t>
      </w:r>
      <w:r>
        <w:rPr>
          <w:sz w:val="16"/>
        </w:rPr>
        <w:t>(</w:t>
      </w:r>
      <w:proofErr w:type="gramStart"/>
      <w:r>
        <w:rPr>
          <w:color w:val="541A8B"/>
          <w:sz w:val="16"/>
          <w:u w:val="single" w:color="541A8B"/>
        </w:rPr>
        <w:t>https</w:t>
      </w:r>
      <w:proofErr w:type="gramEnd"/>
      <w:r>
        <w:rPr>
          <w:color w:val="541A8B"/>
          <w:sz w:val="16"/>
          <w:u w:val="single" w:color="541A8B"/>
        </w:rPr>
        <w:t>://certidoes-apf.apps.tcu</w:t>
      </w:r>
      <w:r>
        <w:rPr>
          <w:color w:val="541A8B"/>
          <w:sz w:val="16"/>
        </w:rPr>
        <w:t>.g</w:t>
      </w:r>
      <w:r>
        <w:rPr>
          <w:color w:val="541A8B"/>
          <w:sz w:val="16"/>
          <w:u w:val="single" w:color="541A8B"/>
        </w:rPr>
        <w:t>ov.b</w:t>
      </w:r>
      <w:r>
        <w:rPr>
          <w:color w:val="541A8B"/>
          <w:sz w:val="16"/>
        </w:rPr>
        <w:t>r/</w:t>
      </w:r>
      <w:r>
        <w:rPr>
          <w:sz w:val="16"/>
        </w:rPr>
        <w:t>).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2"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A consulta aos cadastros será realizada em nome da empresa licitante e também de seu sócio majoritário, por força do</w:t>
      </w:r>
      <w:r>
        <w:rPr>
          <w:spacing w:val="1"/>
          <w:sz w:val="16"/>
        </w:rPr>
        <w:t xml:space="preserve"> </w:t>
      </w:r>
      <w:r>
        <w:rPr>
          <w:sz w:val="16"/>
        </w:rPr>
        <w:t>artigo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Lei</w:t>
      </w:r>
      <w:r>
        <w:rPr>
          <w:spacing w:val="1"/>
          <w:sz w:val="16"/>
        </w:rPr>
        <w:t xml:space="preserve"> </w:t>
      </w:r>
      <w:r>
        <w:rPr>
          <w:sz w:val="16"/>
        </w:rPr>
        <w:t>n°</w:t>
      </w:r>
      <w:r>
        <w:rPr>
          <w:spacing w:val="1"/>
          <w:sz w:val="16"/>
        </w:rPr>
        <w:t xml:space="preserve"> </w:t>
      </w:r>
      <w:r>
        <w:rPr>
          <w:sz w:val="16"/>
        </w:rPr>
        <w:t>8.429,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1992,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prevê,</w:t>
      </w:r>
      <w:r>
        <w:rPr>
          <w:spacing w:val="1"/>
          <w:sz w:val="16"/>
        </w:rPr>
        <w:t xml:space="preserve"> </w:t>
      </w:r>
      <w:r>
        <w:rPr>
          <w:sz w:val="16"/>
        </w:rPr>
        <w:t>dentre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sanções</w:t>
      </w:r>
      <w:r>
        <w:rPr>
          <w:spacing w:val="1"/>
          <w:sz w:val="16"/>
        </w:rPr>
        <w:t xml:space="preserve"> </w:t>
      </w:r>
      <w:r>
        <w:rPr>
          <w:sz w:val="16"/>
        </w:rPr>
        <w:t>impostas</w:t>
      </w:r>
      <w:r>
        <w:rPr>
          <w:spacing w:val="1"/>
          <w:sz w:val="16"/>
        </w:rPr>
        <w:t xml:space="preserve"> </w:t>
      </w:r>
      <w:r>
        <w:rPr>
          <w:sz w:val="16"/>
        </w:rPr>
        <w:t>ao</w:t>
      </w:r>
      <w:r>
        <w:rPr>
          <w:spacing w:val="1"/>
          <w:sz w:val="16"/>
        </w:rPr>
        <w:t xml:space="preserve"> </w:t>
      </w:r>
      <w:r>
        <w:rPr>
          <w:sz w:val="16"/>
        </w:rPr>
        <w:t>responsável</w:t>
      </w:r>
      <w:r>
        <w:rPr>
          <w:spacing w:val="1"/>
          <w:sz w:val="16"/>
        </w:rPr>
        <w:t xml:space="preserve"> </w:t>
      </w:r>
      <w:r>
        <w:rPr>
          <w:sz w:val="16"/>
        </w:rPr>
        <w:t>pela</w:t>
      </w:r>
      <w:r>
        <w:rPr>
          <w:spacing w:val="1"/>
          <w:sz w:val="16"/>
        </w:rPr>
        <w:t xml:space="preserve"> </w:t>
      </w:r>
      <w:r>
        <w:rPr>
          <w:sz w:val="16"/>
        </w:rPr>
        <w:t>prática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improbidade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administrativa,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proibição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contratar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2"/>
          <w:sz w:val="16"/>
        </w:rPr>
        <w:t xml:space="preserve"> </w:t>
      </w:r>
      <w:r>
        <w:rPr>
          <w:sz w:val="16"/>
        </w:rPr>
        <w:t>Público,</w:t>
      </w:r>
      <w:r>
        <w:rPr>
          <w:spacing w:val="-2"/>
          <w:sz w:val="16"/>
        </w:rPr>
        <w:t xml:space="preserve"> </w:t>
      </w:r>
      <w:r>
        <w:rPr>
          <w:sz w:val="16"/>
        </w:rPr>
        <w:t>inclusive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intermédio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pessoa</w:t>
      </w:r>
      <w:r>
        <w:rPr>
          <w:spacing w:val="-3"/>
          <w:sz w:val="16"/>
        </w:rPr>
        <w:t xml:space="preserve"> </w:t>
      </w:r>
      <w:r>
        <w:rPr>
          <w:sz w:val="16"/>
        </w:rPr>
        <w:t>jurídica</w:t>
      </w:r>
      <w:r>
        <w:rPr>
          <w:spacing w:val="-4"/>
          <w:sz w:val="16"/>
        </w:rPr>
        <w:t xml:space="preserve"> </w:t>
      </w:r>
      <w:r>
        <w:rPr>
          <w:sz w:val="16"/>
        </w:rPr>
        <w:t>da qual</w:t>
      </w:r>
      <w:r>
        <w:rPr>
          <w:spacing w:val="-3"/>
          <w:sz w:val="16"/>
        </w:rPr>
        <w:t xml:space="preserve"> </w:t>
      </w:r>
      <w:r>
        <w:rPr>
          <w:sz w:val="16"/>
        </w:rPr>
        <w:t>seja</w:t>
      </w:r>
      <w:r>
        <w:rPr>
          <w:spacing w:val="-3"/>
          <w:sz w:val="16"/>
        </w:rPr>
        <w:t xml:space="preserve"> </w:t>
      </w:r>
      <w:r>
        <w:rPr>
          <w:sz w:val="16"/>
        </w:rPr>
        <w:t>sócio</w:t>
      </w:r>
      <w:r>
        <w:rPr>
          <w:spacing w:val="-3"/>
          <w:sz w:val="16"/>
        </w:rPr>
        <w:t xml:space="preserve"> </w:t>
      </w:r>
      <w:r>
        <w:rPr>
          <w:sz w:val="16"/>
        </w:rPr>
        <w:t>majoritário.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073"/>
          <w:tab w:val="left" w:pos="3074"/>
        </w:tabs>
        <w:spacing w:before="83" w:line="237" w:lineRule="auto"/>
        <w:ind w:left="2125" w:right="197" w:firstLine="0"/>
        <w:jc w:val="both"/>
        <w:rPr>
          <w:sz w:val="16"/>
        </w:rPr>
      </w:pPr>
      <w:r>
        <w:rPr>
          <w:sz w:val="16"/>
        </w:rPr>
        <w:t>Caso conste na Consulta de Situação do Fornecedor a existência de Ocorrências Impeditivas Indiretas, o gestor</w:t>
      </w:r>
      <w:r>
        <w:rPr>
          <w:spacing w:val="1"/>
          <w:sz w:val="16"/>
        </w:rPr>
        <w:t xml:space="preserve"> </w:t>
      </w:r>
      <w:r>
        <w:rPr>
          <w:sz w:val="16"/>
        </w:rPr>
        <w:t>diligenciará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verif</w:t>
      </w:r>
      <w:r>
        <w:rPr>
          <w:sz w:val="16"/>
        </w:rPr>
        <w:t>icar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houve</w:t>
      </w:r>
      <w:r>
        <w:rPr>
          <w:spacing w:val="1"/>
          <w:sz w:val="16"/>
        </w:rPr>
        <w:t xml:space="preserve"> </w:t>
      </w:r>
      <w:r>
        <w:rPr>
          <w:sz w:val="16"/>
        </w:rPr>
        <w:t>fraude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parte</w:t>
      </w:r>
      <w:r>
        <w:rPr>
          <w:spacing w:val="1"/>
          <w:sz w:val="16"/>
        </w:rPr>
        <w:t xml:space="preserve"> </w:t>
      </w:r>
      <w:r>
        <w:rPr>
          <w:sz w:val="16"/>
        </w:rPr>
        <w:t>das</w:t>
      </w:r>
      <w:r>
        <w:rPr>
          <w:spacing w:val="1"/>
          <w:sz w:val="16"/>
        </w:rPr>
        <w:t xml:space="preserve"> </w:t>
      </w:r>
      <w:r>
        <w:rPr>
          <w:sz w:val="16"/>
        </w:rPr>
        <w:t>empresas apontadas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Relatório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Ocorrências</w:t>
      </w:r>
      <w:r>
        <w:rPr>
          <w:spacing w:val="1"/>
          <w:sz w:val="16"/>
        </w:rPr>
        <w:t xml:space="preserve"> </w:t>
      </w:r>
      <w:r>
        <w:rPr>
          <w:sz w:val="16"/>
        </w:rPr>
        <w:t>Impeditivas</w:t>
      </w:r>
      <w:r>
        <w:rPr>
          <w:spacing w:val="1"/>
          <w:sz w:val="16"/>
        </w:rPr>
        <w:t xml:space="preserve"> </w:t>
      </w:r>
      <w:r>
        <w:rPr>
          <w:sz w:val="16"/>
        </w:rPr>
        <w:t>Indiretas.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073"/>
          <w:tab w:val="left" w:pos="3074"/>
        </w:tabs>
        <w:ind w:left="2125" w:right="199" w:firstLine="0"/>
        <w:jc w:val="both"/>
        <w:rPr>
          <w:sz w:val="16"/>
        </w:rPr>
      </w:pPr>
      <w:r>
        <w:rPr>
          <w:sz w:val="16"/>
        </w:rPr>
        <w:t>A tentativa de burla será verificada por meio dos vínculos societários, linhas de fornecimento similares, dentre</w:t>
      </w:r>
      <w:r>
        <w:rPr>
          <w:spacing w:val="1"/>
          <w:sz w:val="16"/>
        </w:rPr>
        <w:t xml:space="preserve"> </w:t>
      </w:r>
      <w:r>
        <w:rPr>
          <w:sz w:val="16"/>
        </w:rPr>
        <w:t>outros.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073"/>
          <w:tab w:val="left" w:pos="3074"/>
        </w:tabs>
        <w:spacing w:before="77"/>
        <w:ind w:left="3073" w:hanging="949"/>
        <w:jc w:val="both"/>
        <w:rPr>
          <w:sz w:val="16"/>
        </w:rPr>
      </w:pP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licitante</w:t>
      </w:r>
      <w:r>
        <w:rPr>
          <w:spacing w:val="-6"/>
          <w:sz w:val="16"/>
        </w:rPr>
        <w:t xml:space="preserve"> </w:t>
      </w:r>
      <w:r>
        <w:rPr>
          <w:sz w:val="16"/>
        </w:rPr>
        <w:t>será</w:t>
      </w:r>
      <w:r>
        <w:rPr>
          <w:spacing w:val="-6"/>
          <w:sz w:val="16"/>
        </w:rPr>
        <w:t xml:space="preserve"> </w:t>
      </w:r>
      <w:r>
        <w:rPr>
          <w:sz w:val="16"/>
        </w:rPr>
        <w:t>convocado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6"/>
          <w:sz w:val="16"/>
        </w:rPr>
        <w:t xml:space="preserve"> </w:t>
      </w:r>
      <w:r>
        <w:rPr>
          <w:sz w:val="16"/>
        </w:rPr>
        <w:t>previamente</w:t>
      </w:r>
      <w:r>
        <w:rPr>
          <w:spacing w:val="-6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sua</w:t>
      </w:r>
      <w:r>
        <w:rPr>
          <w:spacing w:val="-6"/>
          <w:sz w:val="16"/>
        </w:rPr>
        <w:t xml:space="preserve"> </w:t>
      </w:r>
      <w:r>
        <w:rPr>
          <w:sz w:val="16"/>
        </w:rPr>
        <w:t>desclassificação.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jc w:val="both"/>
        <w:rPr>
          <w:sz w:val="16"/>
        </w:rPr>
      </w:pPr>
      <w:r>
        <w:rPr>
          <w:sz w:val="16"/>
        </w:rPr>
        <w:t>Constatada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existência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sanção,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Pregoeiro</w:t>
      </w:r>
      <w:r>
        <w:rPr>
          <w:spacing w:val="-4"/>
          <w:sz w:val="16"/>
        </w:rPr>
        <w:t xml:space="preserve"> </w:t>
      </w:r>
      <w:r>
        <w:rPr>
          <w:sz w:val="16"/>
        </w:rPr>
        <w:t>reputará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licitante</w:t>
      </w:r>
      <w:r>
        <w:rPr>
          <w:spacing w:val="-5"/>
          <w:sz w:val="16"/>
        </w:rPr>
        <w:t xml:space="preserve"> </w:t>
      </w:r>
      <w:r>
        <w:rPr>
          <w:sz w:val="16"/>
        </w:rPr>
        <w:t>inabilitado,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falta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condição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participação.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8" w:firstLine="0"/>
        <w:jc w:val="both"/>
        <w:rPr>
          <w:sz w:val="16"/>
        </w:rPr>
      </w:pPr>
      <w:r>
        <w:rPr>
          <w:sz w:val="16"/>
        </w:rPr>
        <w:t>No caso de inabilitação, haverá nova verificação, pelo sistema, da eventual ocorrê</w:t>
      </w:r>
      <w:r>
        <w:rPr>
          <w:sz w:val="16"/>
        </w:rPr>
        <w:t>ncia do empate ficto, previsto nos arts. 44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45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Complementar nº</w:t>
      </w:r>
      <w:r>
        <w:rPr>
          <w:spacing w:val="-2"/>
          <w:sz w:val="16"/>
        </w:rPr>
        <w:t xml:space="preserve"> </w:t>
      </w:r>
      <w:r>
        <w:rPr>
          <w:sz w:val="16"/>
        </w:rPr>
        <w:t>123,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2006,</w:t>
      </w:r>
      <w:r>
        <w:rPr>
          <w:spacing w:val="-1"/>
          <w:sz w:val="16"/>
        </w:rPr>
        <w:t xml:space="preserve"> </w:t>
      </w:r>
      <w:r>
        <w:rPr>
          <w:sz w:val="16"/>
        </w:rPr>
        <w:t>seguindo-se a</w:t>
      </w:r>
      <w:r>
        <w:rPr>
          <w:spacing w:val="-3"/>
          <w:sz w:val="16"/>
        </w:rPr>
        <w:t xml:space="preserve"> </w:t>
      </w:r>
      <w:r>
        <w:rPr>
          <w:sz w:val="16"/>
        </w:rPr>
        <w:t>disciplina</w:t>
      </w:r>
      <w:r>
        <w:rPr>
          <w:spacing w:val="-2"/>
          <w:sz w:val="16"/>
        </w:rPr>
        <w:t xml:space="preserve"> </w:t>
      </w:r>
      <w:r>
        <w:rPr>
          <w:sz w:val="16"/>
        </w:rPr>
        <w:t>antes</w:t>
      </w:r>
      <w:r>
        <w:rPr>
          <w:spacing w:val="-2"/>
          <w:sz w:val="16"/>
        </w:rPr>
        <w:t xml:space="preserve"> </w:t>
      </w:r>
      <w:r>
        <w:rPr>
          <w:sz w:val="16"/>
        </w:rPr>
        <w:t>estabelecida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aceitação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proposta</w:t>
      </w:r>
      <w:r>
        <w:rPr>
          <w:spacing w:val="1"/>
          <w:sz w:val="16"/>
        </w:rPr>
        <w:t xml:space="preserve"> </w:t>
      </w:r>
      <w:r>
        <w:rPr>
          <w:sz w:val="16"/>
        </w:rPr>
        <w:t>subsequente.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Caso atendidas as condições de participação, a habilitação do licitante será verificada por meio do SICAF, nos documentos por ele abrangidos,</w:t>
      </w:r>
      <w:r>
        <w:rPr>
          <w:spacing w:val="-34"/>
          <w:sz w:val="16"/>
        </w:rPr>
        <w:t xml:space="preserve"> </w:t>
      </w:r>
      <w:r>
        <w:rPr>
          <w:sz w:val="16"/>
        </w:rPr>
        <w:t>em relação à habilitação jurídica, à regularidade fiscal, à qualificação econômica financeira e</w:t>
      </w:r>
      <w:r>
        <w:rPr>
          <w:spacing w:val="1"/>
          <w:sz w:val="16"/>
        </w:rPr>
        <w:t xml:space="preserve"> </w:t>
      </w:r>
      <w:r>
        <w:rPr>
          <w:sz w:val="16"/>
        </w:rPr>
        <w:t>habilitação técnic</w:t>
      </w:r>
      <w:r>
        <w:rPr>
          <w:sz w:val="16"/>
        </w:rPr>
        <w:t>a, conforme o disposto na Instrução</w:t>
      </w:r>
      <w:r>
        <w:rPr>
          <w:spacing w:val="1"/>
          <w:sz w:val="16"/>
        </w:rPr>
        <w:t xml:space="preserve"> </w:t>
      </w:r>
      <w:r>
        <w:rPr>
          <w:sz w:val="16"/>
        </w:rPr>
        <w:t>Normativa</w:t>
      </w:r>
      <w:r>
        <w:rPr>
          <w:spacing w:val="-2"/>
          <w:sz w:val="16"/>
        </w:rPr>
        <w:t xml:space="preserve"> </w:t>
      </w:r>
      <w:r>
        <w:rPr>
          <w:sz w:val="16"/>
        </w:rPr>
        <w:t>SEGES/MP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03, 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O interessado, para efeitos de habilitação prevista na Instrução Normativa SEGES/MP nº 03, de 2018 mediante utilização do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sistema, deverá atender às condições exigidas no cadastramento </w:t>
      </w:r>
      <w:r>
        <w:rPr>
          <w:sz w:val="16"/>
        </w:rPr>
        <w:t>no SICAF até o terceiro dia útil anterior à data prevista para recebimento</w:t>
      </w:r>
      <w:r>
        <w:rPr>
          <w:spacing w:val="1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propostas;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left="1323" w:right="197" w:firstLine="0"/>
        <w:jc w:val="both"/>
        <w:rPr>
          <w:sz w:val="16"/>
        </w:rPr>
      </w:pPr>
      <w:r>
        <w:rPr>
          <w:sz w:val="16"/>
        </w:rPr>
        <w:t xml:space="preserve">É dever </w:t>
      </w:r>
      <w:proofErr w:type="gramStart"/>
      <w:r>
        <w:rPr>
          <w:sz w:val="16"/>
        </w:rPr>
        <w:t>do licitante atualizar</w:t>
      </w:r>
      <w:proofErr w:type="gramEnd"/>
      <w:r>
        <w:rPr>
          <w:sz w:val="16"/>
        </w:rPr>
        <w:t xml:space="preserve"> previamente as comprovações constantes do SICAF para que estejam vigentes na data da</w:t>
      </w:r>
      <w:r>
        <w:rPr>
          <w:spacing w:val="1"/>
          <w:sz w:val="16"/>
        </w:rPr>
        <w:t xml:space="preserve"> </w:t>
      </w:r>
      <w:r>
        <w:rPr>
          <w:sz w:val="16"/>
        </w:rPr>
        <w:t>abertura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sessão</w:t>
      </w:r>
      <w:r>
        <w:rPr>
          <w:spacing w:val="-1"/>
          <w:sz w:val="16"/>
        </w:rPr>
        <w:t xml:space="preserve"> </w:t>
      </w:r>
      <w:r>
        <w:rPr>
          <w:sz w:val="16"/>
        </w:rPr>
        <w:t>pública,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encaminhar,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conj</w:t>
      </w:r>
      <w:r>
        <w:rPr>
          <w:sz w:val="16"/>
        </w:rPr>
        <w:t>unto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da proposta,</w:t>
      </w:r>
      <w:r>
        <w:rPr>
          <w:spacing w:val="-4"/>
          <w:sz w:val="16"/>
        </w:rPr>
        <w:t xml:space="preserve"> </w:t>
      </w:r>
      <w:r>
        <w:rPr>
          <w:sz w:val="16"/>
        </w:rPr>
        <w:t>a 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documentação</w:t>
      </w:r>
      <w:r>
        <w:rPr>
          <w:spacing w:val="-3"/>
          <w:sz w:val="16"/>
        </w:rPr>
        <w:t xml:space="preserve"> </w:t>
      </w:r>
      <w:r>
        <w:rPr>
          <w:sz w:val="16"/>
        </w:rPr>
        <w:t>atualizada.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O descumprimento do subitem acima implicará a inabilitação do licitante, exceto se a consulta aos sítios eletrônicos oficiais</w:t>
      </w:r>
      <w:r>
        <w:rPr>
          <w:spacing w:val="1"/>
          <w:sz w:val="16"/>
        </w:rPr>
        <w:t xml:space="preserve"> </w:t>
      </w:r>
      <w:r>
        <w:rPr>
          <w:sz w:val="16"/>
        </w:rPr>
        <w:t>emissores de certidões feitas pela Pregoeira lograr êxito em encontrar a(s) certidão (ões) válida(s), conforme art. 43, §3º, do Decreto</w:t>
      </w:r>
      <w:r>
        <w:rPr>
          <w:spacing w:val="1"/>
          <w:sz w:val="16"/>
        </w:rPr>
        <w:t xml:space="preserve"> </w:t>
      </w:r>
      <w:r>
        <w:rPr>
          <w:sz w:val="16"/>
        </w:rPr>
        <w:t>10.024,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2019.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9" w:firstLine="0"/>
        <w:rPr>
          <w:sz w:val="16"/>
        </w:rPr>
      </w:pPr>
      <w:r>
        <w:rPr>
          <w:sz w:val="16"/>
        </w:rPr>
        <w:t>Havendo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necessidade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envio de</w:t>
      </w:r>
      <w:r>
        <w:rPr>
          <w:spacing w:val="3"/>
          <w:sz w:val="16"/>
        </w:rPr>
        <w:t xml:space="preserve"> </w:t>
      </w:r>
      <w:r>
        <w:rPr>
          <w:sz w:val="16"/>
        </w:rPr>
        <w:t>documentos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1"/>
          <w:sz w:val="16"/>
        </w:rPr>
        <w:t xml:space="preserve"> </w:t>
      </w:r>
      <w:r>
        <w:rPr>
          <w:sz w:val="16"/>
        </w:rPr>
        <w:t>complementares, necessários à</w:t>
      </w:r>
      <w:r>
        <w:rPr>
          <w:spacing w:val="3"/>
          <w:sz w:val="16"/>
        </w:rPr>
        <w:t xml:space="preserve"> </w:t>
      </w:r>
      <w:r>
        <w:rPr>
          <w:sz w:val="16"/>
        </w:rPr>
        <w:t>confirmação</w:t>
      </w:r>
      <w:r>
        <w:rPr>
          <w:spacing w:val="1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aqueles</w:t>
      </w:r>
      <w:r>
        <w:rPr>
          <w:spacing w:val="1"/>
          <w:sz w:val="16"/>
        </w:rPr>
        <w:t xml:space="preserve"> </w:t>
      </w:r>
      <w:r>
        <w:rPr>
          <w:sz w:val="16"/>
        </w:rPr>
        <w:t>exigidos</w:t>
      </w:r>
      <w:r>
        <w:rPr>
          <w:spacing w:val="1"/>
          <w:sz w:val="16"/>
        </w:rPr>
        <w:t xml:space="preserve"> </w:t>
      </w:r>
      <w:r>
        <w:rPr>
          <w:sz w:val="16"/>
        </w:rPr>
        <w:t>neste Edital e</w:t>
      </w:r>
      <w:r>
        <w:rPr>
          <w:spacing w:val="1"/>
          <w:sz w:val="16"/>
        </w:rPr>
        <w:t xml:space="preserve"> </w:t>
      </w:r>
      <w:r>
        <w:rPr>
          <w:sz w:val="16"/>
        </w:rPr>
        <w:t>já</w:t>
      </w:r>
      <w:r>
        <w:rPr>
          <w:spacing w:val="-3"/>
          <w:sz w:val="16"/>
        </w:rPr>
        <w:t xml:space="preserve"> </w:t>
      </w:r>
      <w:r>
        <w:rPr>
          <w:sz w:val="16"/>
        </w:rPr>
        <w:t>apresentados,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licitante será</w:t>
      </w:r>
      <w:r>
        <w:rPr>
          <w:spacing w:val="-3"/>
          <w:sz w:val="16"/>
        </w:rPr>
        <w:t xml:space="preserve"> </w:t>
      </w:r>
      <w:r>
        <w:rPr>
          <w:sz w:val="16"/>
        </w:rPr>
        <w:t>convocado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encaminhá-los,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formato</w:t>
      </w:r>
      <w:r>
        <w:rPr>
          <w:spacing w:val="-3"/>
          <w:sz w:val="16"/>
        </w:rPr>
        <w:t xml:space="preserve"> </w:t>
      </w:r>
      <w:r>
        <w:rPr>
          <w:sz w:val="16"/>
        </w:rPr>
        <w:t>digital,</w:t>
      </w:r>
      <w:r>
        <w:rPr>
          <w:spacing w:val="-2"/>
          <w:sz w:val="16"/>
        </w:rPr>
        <w:t xml:space="preserve"> </w:t>
      </w:r>
      <w:r>
        <w:rPr>
          <w:sz w:val="16"/>
        </w:rPr>
        <w:t>via</w:t>
      </w:r>
      <w:r>
        <w:rPr>
          <w:spacing w:val="-2"/>
          <w:sz w:val="16"/>
        </w:rPr>
        <w:t xml:space="preserve"> </w:t>
      </w:r>
      <w:r>
        <w:rPr>
          <w:sz w:val="16"/>
        </w:rPr>
        <w:t>sistema,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prazo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02</w:t>
      </w:r>
      <w:r>
        <w:rPr>
          <w:spacing w:val="-2"/>
          <w:sz w:val="16"/>
        </w:rPr>
        <w:t xml:space="preserve"> </w:t>
      </w:r>
      <w:r>
        <w:rPr>
          <w:sz w:val="16"/>
        </w:rPr>
        <w:t>(duas)</w:t>
      </w:r>
      <w:r>
        <w:rPr>
          <w:spacing w:val="-3"/>
          <w:sz w:val="16"/>
        </w:rPr>
        <w:t xml:space="preserve"> </w:t>
      </w:r>
      <w:r>
        <w:rPr>
          <w:sz w:val="16"/>
        </w:rPr>
        <w:t>horas,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sob</w:t>
      </w:r>
      <w:r>
        <w:rPr>
          <w:spacing w:val="-2"/>
          <w:sz w:val="16"/>
        </w:rPr>
        <w:t xml:space="preserve"> </w:t>
      </w:r>
      <w:r>
        <w:rPr>
          <w:sz w:val="16"/>
        </w:rPr>
        <w:t>pena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inabilitação.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5" w:line="235" w:lineRule="auto"/>
        <w:ind w:right="199" w:firstLine="0"/>
        <w:rPr>
          <w:sz w:val="16"/>
        </w:rPr>
      </w:pPr>
      <w:r>
        <w:rPr>
          <w:sz w:val="16"/>
        </w:rPr>
        <w:t>Somente</w:t>
      </w:r>
      <w:r>
        <w:rPr>
          <w:spacing w:val="19"/>
          <w:sz w:val="16"/>
        </w:rPr>
        <w:t xml:space="preserve"> </w:t>
      </w:r>
      <w:r>
        <w:rPr>
          <w:sz w:val="16"/>
        </w:rPr>
        <w:t>haverá</w:t>
      </w:r>
      <w:r>
        <w:rPr>
          <w:spacing w:val="23"/>
          <w:sz w:val="16"/>
        </w:rPr>
        <w:t xml:space="preserve"> </w:t>
      </w:r>
      <w:r>
        <w:rPr>
          <w:sz w:val="16"/>
        </w:rPr>
        <w:t>a</w:t>
      </w:r>
      <w:r>
        <w:rPr>
          <w:spacing w:val="19"/>
          <w:sz w:val="16"/>
        </w:rPr>
        <w:t xml:space="preserve"> </w:t>
      </w:r>
      <w:r>
        <w:rPr>
          <w:sz w:val="16"/>
        </w:rPr>
        <w:t>necessidade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2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19"/>
          <w:sz w:val="16"/>
        </w:rPr>
        <w:t xml:space="preserve"> </w:t>
      </w:r>
      <w:r>
        <w:rPr>
          <w:sz w:val="16"/>
        </w:rPr>
        <w:t>do</w:t>
      </w:r>
      <w:r>
        <w:rPr>
          <w:spacing w:val="20"/>
          <w:sz w:val="16"/>
        </w:rPr>
        <w:t xml:space="preserve"> </w:t>
      </w:r>
      <w:r>
        <w:rPr>
          <w:sz w:val="16"/>
        </w:rPr>
        <w:t>preenchimento</w:t>
      </w:r>
      <w:r>
        <w:rPr>
          <w:spacing w:val="22"/>
          <w:sz w:val="16"/>
        </w:rPr>
        <w:t xml:space="preserve"> </w:t>
      </w:r>
      <w:r>
        <w:rPr>
          <w:sz w:val="16"/>
        </w:rPr>
        <w:t>de</w:t>
      </w:r>
      <w:r>
        <w:rPr>
          <w:spacing w:val="21"/>
          <w:sz w:val="16"/>
        </w:rPr>
        <w:t xml:space="preserve"> </w:t>
      </w:r>
      <w:r>
        <w:rPr>
          <w:sz w:val="16"/>
        </w:rPr>
        <w:t>requisitos</w:t>
      </w:r>
      <w:r>
        <w:rPr>
          <w:spacing w:val="20"/>
          <w:sz w:val="16"/>
        </w:rPr>
        <w:t xml:space="preserve"> </w:t>
      </w:r>
      <w:r>
        <w:rPr>
          <w:sz w:val="16"/>
        </w:rPr>
        <w:t>mediante</w:t>
      </w:r>
      <w:r>
        <w:rPr>
          <w:spacing w:val="20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19"/>
          <w:sz w:val="16"/>
        </w:rPr>
        <w:t xml:space="preserve"> </w:t>
      </w:r>
      <w:r>
        <w:rPr>
          <w:sz w:val="16"/>
        </w:rPr>
        <w:t>dos</w:t>
      </w:r>
      <w:r>
        <w:rPr>
          <w:spacing w:val="20"/>
          <w:sz w:val="16"/>
        </w:rPr>
        <w:t xml:space="preserve"> </w:t>
      </w:r>
      <w:r>
        <w:rPr>
          <w:sz w:val="16"/>
        </w:rPr>
        <w:t>documentos</w:t>
      </w:r>
      <w:r>
        <w:rPr>
          <w:spacing w:val="22"/>
          <w:sz w:val="16"/>
        </w:rPr>
        <w:t xml:space="preserve"> </w:t>
      </w:r>
      <w:r>
        <w:rPr>
          <w:sz w:val="16"/>
        </w:rPr>
        <w:t>originais</w:t>
      </w:r>
      <w:r>
        <w:rPr>
          <w:spacing w:val="21"/>
          <w:sz w:val="16"/>
        </w:rPr>
        <w:t xml:space="preserve"> </w:t>
      </w:r>
      <w:proofErr w:type="gramStart"/>
      <w:r>
        <w:rPr>
          <w:sz w:val="16"/>
        </w:rPr>
        <w:t>não-</w:t>
      </w:r>
      <w:r>
        <w:rPr>
          <w:spacing w:val="1"/>
          <w:sz w:val="16"/>
        </w:rPr>
        <w:t xml:space="preserve"> </w:t>
      </w:r>
      <w:r>
        <w:rPr>
          <w:sz w:val="16"/>
        </w:rPr>
        <w:t>digitais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houver dúvida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relação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integridade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  <w:r>
        <w:rPr>
          <w:spacing w:val="-1"/>
          <w:sz w:val="16"/>
        </w:rPr>
        <w:t xml:space="preserve"> </w:t>
      </w:r>
      <w:r>
        <w:rPr>
          <w:sz w:val="16"/>
        </w:rPr>
        <w:t>digital.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3"/>
        <w:ind w:left="1148" w:hanging="949"/>
        <w:rPr>
          <w:sz w:val="16"/>
        </w:rPr>
      </w:pPr>
      <w:r>
        <w:rPr>
          <w:sz w:val="16"/>
        </w:rPr>
        <w:t>Não</w:t>
      </w:r>
      <w:r>
        <w:rPr>
          <w:spacing w:val="-5"/>
          <w:sz w:val="16"/>
        </w:rPr>
        <w:t xml:space="preserve"> </w:t>
      </w:r>
      <w:r>
        <w:rPr>
          <w:sz w:val="16"/>
        </w:rPr>
        <w:t>serão</w:t>
      </w:r>
      <w:r>
        <w:rPr>
          <w:spacing w:val="-5"/>
          <w:sz w:val="16"/>
        </w:rPr>
        <w:t xml:space="preserve"> </w:t>
      </w:r>
      <w:r>
        <w:rPr>
          <w:sz w:val="16"/>
        </w:rPr>
        <w:t>aceitos</w:t>
      </w:r>
      <w:r>
        <w:rPr>
          <w:spacing w:val="-5"/>
          <w:sz w:val="16"/>
        </w:rPr>
        <w:t xml:space="preserve"> </w:t>
      </w:r>
      <w:r>
        <w:rPr>
          <w:sz w:val="16"/>
        </w:rPr>
        <w:t>documentos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-5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indicação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CNPJ/CPF</w:t>
      </w:r>
      <w:r>
        <w:rPr>
          <w:spacing w:val="-4"/>
          <w:sz w:val="16"/>
        </w:rPr>
        <w:t xml:space="preserve"> </w:t>
      </w:r>
      <w:r>
        <w:rPr>
          <w:sz w:val="16"/>
        </w:rPr>
        <w:t>diferentes,</w:t>
      </w:r>
      <w:r>
        <w:rPr>
          <w:spacing w:val="-5"/>
          <w:sz w:val="16"/>
        </w:rPr>
        <w:t xml:space="preserve"> </w:t>
      </w:r>
      <w:r>
        <w:rPr>
          <w:sz w:val="16"/>
        </w:rPr>
        <w:t>salvo</w:t>
      </w:r>
      <w:r>
        <w:rPr>
          <w:spacing w:val="-5"/>
          <w:sz w:val="16"/>
        </w:rPr>
        <w:t xml:space="preserve"> </w:t>
      </w:r>
      <w:r>
        <w:rPr>
          <w:sz w:val="16"/>
        </w:rPr>
        <w:t>aqueles</w:t>
      </w:r>
      <w:r>
        <w:rPr>
          <w:spacing w:val="-5"/>
          <w:sz w:val="16"/>
        </w:rPr>
        <w:t xml:space="preserve"> </w:t>
      </w:r>
      <w:r>
        <w:rPr>
          <w:sz w:val="16"/>
        </w:rPr>
        <w:t>legalmente</w:t>
      </w:r>
      <w:r>
        <w:rPr>
          <w:spacing w:val="-3"/>
          <w:sz w:val="16"/>
        </w:rPr>
        <w:t xml:space="preserve"> </w:t>
      </w:r>
      <w:r>
        <w:rPr>
          <w:sz w:val="16"/>
        </w:rPr>
        <w:t>permitidos.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rPr>
          <w:sz w:val="16"/>
        </w:rPr>
      </w:pPr>
      <w:r>
        <w:rPr>
          <w:sz w:val="16"/>
        </w:rPr>
        <w:t>Se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4"/>
          <w:sz w:val="16"/>
        </w:rPr>
        <w:t xml:space="preserve"> </w:t>
      </w:r>
      <w:r>
        <w:rPr>
          <w:sz w:val="16"/>
        </w:rPr>
        <w:t>licitante</w:t>
      </w:r>
      <w:r>
        <w:rPr>
          <w:spacing w:val="3"/>
          <w:sz w:val="16"/>
        </w:rPr>
        <w:t xml:space="preserve"> </w:t>
      </w:r>
      <w:r>
        <w:rPr>
          <w:sz w:val="16"/>
        </w:rPr>
        <w:t>for</w:t>
      </w:r>
      <w:r>
        <w:rPr>
          <w:spacing w:val="6"/>
          <w:sz w:val="16"/>
        </w:rPr>
        <w:t xml:space="preserve"> </w:t>
      </w:r>
      <w:r>
        <w:rPr>
          <w:sz w:val="16"/>
        </w:rPr>
        <w:t>a</w:t>
      </w:r>
      <w:r>
        <w:rPr>
          <w:spacing w:val="3"/>
          <w:sz w:val="16"/>
        </w:rPr>
        <w:t xml:space="preserve"> </w:t>
      </w:r>
      <w:r>
        <w:rPr>
          <w:sz w:val="16"/>
        </w:rPr>
        <w:t>matriz,</w:t>
      </w:r>
      <w:r>
        <w:rPr>
          <w:spacing w:val="5"/>
          <w:sz w:val="16"/>
        </w:rPr>
        <w:t xml:space="preserve"> </w:t>
      </w:r>
      <w:r>
        <w:rPr>
          <w:sz w:val="16"/>
        </w:rPr>
        <w:t>todos</w:t>
      </w:r>
      <w:r>
        <w:rPr>
          <w:spacing w:val="3"/>
          <w:sz w:val="16"/>
        </w:rPr>
        <w:t xml:space="preserve"> </w:t>
      </w:r>
      <w:r>
        <w:rPr>
          <w:sz w:val="16"/>
        </w:rPr>
        <w:t>os</w:t>
      </w:r>
      <w:r>
        <w:rPr>
          <w:spacing w:val="7"/>
          <w:sz w:val="16"/>
        </w:rPr>
        <w:t xml:space="preserve"> </w:t>
      </w:r>
      <w:r>
        <w:rPr>
          <w:sz w:val="16"/>
        </w:rPr>
        <w:t>documentos</w:t>
      </w:r>
      <w:r>
        <w:rPr>
          <w:spacing w:val="4"/>
          <w:sz w:val="16"/>
        </w:rPr>
        <w:t xml:space="preserve"> </w:t>
      </w:r>
      <w:r>
        <w:rPr>
          <w:sz w:val="16"/>
        </w:rPr>
        <w:t>deverão</w:t>
      </w:r>
      <w:r>
        <w:rPr>
          <w:spacing w:val="3"/>
          <w:sz w:val="16"/>
        </w:rPr>
        <w:t xml:space="preserve"> </w:t>
      </w:r>
      <w:r>
        <w:rPr>
          <w:sz w:val="16"/>
        </w:rPr>
        <w:t>estar</w:t>
      </w:r>
      <w:r>
        <w:rPr>
          <w:spacing w:val="4"/>
          <w:sz w:val="16"/>
        </w:rPr>
        <w:t xml:space="preserve"> </w:t>
      </w:r>
      <w:r>
        <w:rPr>
          <w:sz w:val="16"/>
        </w:rPr>
        <w:t>em</w:t>
      </w:r>
      <w:r>
        <w:rPr>
          <w:spacing w:val="2"/>
          <w:sz w:val="16"/>
        </w:rPr>
        <w:t xml:space="preserve"> </w:t>
      </w:r>
      <w:r>
        <w:rPr>
          <w:sz w:val="16"/>
        </w:rPr>
        <w:t>nome</w:t>
      </w:r>
      <w:r>
        <w:rPr>
          <w:spacing w:val="6"/>
          <w:sz w:val="16"/>
        </w:rPr>
        <w:t xml:space="preserve"> </w:t>
      </w:r>
      <w:r>
        <w:rPr>
          <w:sz w:val="16"/>
        </w:rPr>
        <w:t>da</w:t>
      </w:r>
      <w:r>
        <w:rPr>
          <w:spacing w:val="4"/>
          <w:sz w:val="16"/>
        </w:rPr>
        <w:t xml:space="preserve"> </w:t>
      </w:r>
      <w:r>
        <w:rPr>
          <w:sz w:val="16"/>
        </w:rPr>
        <w:t>matriz,</w:t>
      </w:r>
      <w:r>
        <w:rPr>
          <w:spacing w:val="4"/>
          <w:sz w:val="16"/>
        </w:rPr>
        <w:t xml:space="preserve"> </w:t>
      </w:r>
      <w:r>
        <w:rPr>
          <w:sz w:val="16"/>
        </w:rPr>
        <w:t>e</w:t>
      </w:r>
      <w:r>
        <w:rPr>
          <w:spacing w:val="6"/>
          <w:sz w:val="16"/>
        </w:rPr>
        <w:t xml:space="preserve"> </w:t>
      </w:r>
      <w:r>
        <w:rPr>
          <w:sz w:val="16"/>
        </w:rPr>
        <w:t>se</w:t>
      </w:r>
      <w:r>
        <w:rPr>
          <w:spacing w:val="3"/>
          <w:sz w:val="16"/>
        </w:rPr>
        <w:t xml:space="preserve"> </w:t>
      </w:r>
      <w:r>
        <w:rPr>
          <w:sz w:val="16"/>
        </w:rPr>
        <w:t>o</w:t>
      </w:r>
      <w:r>
        <w:rPr>
          <w:spacing w:val="6"/>
          <w:sz w:val="16"/>
        </w:rPr>
        <w:t xml:space="preserve"> </w:t>
      </w:r>
      <w:r>
        <w:rPr>
          <w:sz w:val="16"/>
        </w:rPr>
        <w:t>licitante</w:t>
      </w:r>
      <w:r>
        <w:rPr>
          <w:spacing w:val="5"/>
          <w:sz w:val="16"/>
        </w:rPr>
        <w:t xml:space="preserve"> </w:t>
      </w:r>
      <w:r>
        <w:rPr>
          <w:sz w:val="16"/>
        </w:rPr>
        <w:t>for</w:t>
      </w:r>
      <w:r>
        <w:rPr>
          <w:spacing w:val="4"/>
          <w:sz w:val="16"/>
        </w:rPr>
        <w:t xml:space="preserve"> </w:t>
      </w: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sz w:val="16"/>
        </w:rPr>
        <w:t>filial,</w:t>
      </w:r>
      <w:r>
        <w:rPr>
          <w:spacing w:val="5"/>
          <w:sz w:val="16"/>
        </w:rPr>
        <w:t xml:space="preserve"> </w:t>
      </w:r>
      <w:r>
        <w:rPr>
          <w:sz w:val="16"/>
        </w:rPr>
        <w:t>todos</w:t>
      </w:r>
      <w:r>
        <w:rPr>
          <w:spacing w:val="6"/>
          <w:sz w:val="16"/>
        </w:rPr>
        <w:t xml:space="preserve"> </w:t>
      </w:r>
      <w:r>
        <w:rPr>
          <w:sz w:val="16"/>
        </w:rPr>
        <w:t>os</w:t>
      </w:r>
      <w:r>
        <w:rPr>
          <w:spacing w:val="4"/>
          <w:sz w:val="16"/>
        </w:rPr>
        <w:t xml:space="preserve"> </w:t>
      </w:r>
      <w:r>
        <w:rPr>
          <w:sz w:val="16"/>
        </w:rPr>
        <w:t>documentos</w:t>
      </w:r>
      <w:r>
        <w:rPr>
          <w:spacing w:val="6"/>
          <w:sz w:val="16"/>
        </w:rPr>
        <w:t xml:space="preserve"> </w:t>
      </w:r>
      <w:r>
        <w:rPr>
          <w:sz w:val="16"/>
        </w:rPr>
        <w:t>deverão</w:t>
      </w:r>
      <w:r>
        <w:rPr>
          <w:spacing w:val="1"/>
          <w:sz w:val="16"/>
        </w:rPr>
        <w:t xml:space="preserve"> </w:t>
      </w:r>
      <w:r>
        <w:rPr>
          <w:sz w:val="16"/>
        </w:rPr>
        <w:t>estar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nome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filial,</w:t>
      </w:r>
      <w:r>
        <w:rPr>
          <w:spacing w:val="-2"/>
          <w:sz w:val="16"/>
        </w:rPr>
        <w:t xml:space="preserve"> </w:t>
      </w:r>
      <w:r>
        <w:rPr>
          <w:sz w:val="16"/>
        </w:rPr>
        <w:t>exceto</w:t>
      </w:r>
      <w:r>
        <w:rPr>
          <w:spacing w:val="-3"/>
          <w:sz w:val="16"/>
        </w:rPr>
        <w:t xml:space="preserve"> </w:t>
      </w:r>
      <w:r>
        <w:rPr>
          <w:sz w:val="16"/>
        </w:rPr>
        <w:t>aqueles</w:t>
      </w:r>
      <w:r>
        <w:rPr>
          <w:spacing w:val="-1"/>
          <w:sz w:val="16"/>
        </w:rPr>
        <w:t xml:space="preserve"> </w:t>
      </w:r>
      <w:r>
        <w:rPr>
          <w:sz w:val="16"/>
        </w:rPr>
        <w:t>documentos</w:t>
      </w:r>
      <w:r>
        <w:rPr>
          <w:spacing w:val="-2"/>
          <w:sz w:val="16"/>
        </w:rPr>
        <w:t xml:space="preserve"> </w:t>
      </w:r>
      <w:r>
        <w:rPr>
          <w:sz w:val="16"/>
        </w:rPr>
        <w:t>que,</w:t>
      </w:r>
      <w:r>
        <w:rPr>
          <w:spacing w:val="-2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própria natureza,</w:t>
      </w:r>
      <w:r>
        <w:rPr>
          <w:spacing w:val="-2"/>
          <w:sz w:val="16"/>
        </w:rPr>
        <w:t xml:space="preserve"> </w:t>
      </w:r>
      <w:r>
        <w:rPr>
          <w:sz w:val="16"/>
        </w:rPr>
        <w:t>comprovadamente,</w:t>
      </w:r>
      <w:r>
        <w:rPr>
          <w:spacing w:val="-2"/>
          <w:sz w:val="16"/>
        </w:rPr>
        <w:t xml:space="preserve"> </w:t>
      </w:r>
      <w:r>
        <w:rPr>
          <w:sz w:val="16"/>
        </w:rPr>
        <w:t>forem</w:t>
      </w:r>
      <w:r>
        <w:rPr>
          <w:spacing w:val="-1"/>
          <w:sz w:val="16"/>
        </w:rPr>
        <w:t xml:space="preserve"> </w:t>
      </w:r>
      <w:r>
        <w:rPr>
          <w:sz w:val="16"/>
        </w:rPr>
        <w:t>emitidos</w:t>
      </w:r>
      <w:r>
        <w:rPr>
          <w:spacing w:val="-2"/>
          <w:sz w:val="16"/>
        </w:rPr>
        <w:t xml:space="preserve"> </w:t>
      </w:r>
      <w:r>
        <w:rPr>
          <w:sz w:val="16"/>
        </w:rPr>
        <w:t>somente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1"/>
          <w:sz w:val="16"/>
        </w:rPr>
        <w:t xml:space="preserve"> </w:t>
      </w:r>
      <w:r>
        <w:rPr>
          <w:sz w:val="16"/>
        </w:rPr>
        <w:t>nome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matriz.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rPr>
          <w:sz w:val="16"/>
        </w:rPr>
      </w:pPr>
      <w:r>
        <w:rPr>
          <w:sz w:val="16"/>
        </w:rPr>
        <w:t>Serão</w:t>
      </w:r>
      <w:r>
        <w:rPr>
          <w:spacing w:val="2"/>
          <w:sz w:val="16"/>
        </w:rPr>
        <w:t xml:space="preserve"> </w:t>
      </w:r>
      <w:r>
        <w:rPr>
          <w:sz w:val="16"/>
        </w:rPr>
        <w:t>aceitos</w:t>
      </w:r>
      <w:r>
        <w:rPr>
          <w:spacing w:val="3"/>
          <w:sz w:val="16"/>
        </w:rPr>
        <w:t xml:space="preserve"> </w:t>
      </w:r>
      <w:r>
        <w:rPr>
          <w:sz w:val="16"/>
        </w:rPr>
        <w:t>registros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CNPJ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licitante</w:t>
      </w:r>
      <w:r>
        <w:rPr>
          <w:spacing w:val="4"/>
          <w:sz w:val="16"/>
        </w:rPr>
        <w:t xml:space="preserve"> </w:t>
      </w:r>
      <w:r>
        <w:rPr>
          <w:sz w:val="16"/>
        </w:rPr>
        <w:t>matriz</w:t>
      </w:r>
      <w:r>
        <w:rPr>
          <w:spacing w:val="3"/>
          <w:sz w:val="16"/>
        </w:rPr>
        <w:t xml:space="preserve"> </w:t>
      </w:r>
      <w:r>
        <w:rPr>
          <w:sz w:val="16"/>
        </w:rPr>
        <w:t>e</w:t>
      </w:r>
      <w:r>
        <w:rPr>
          <w:spacing w:val="3"/>
          <w:sz w:val="16"/>
        </w:rPr>
        <w:t xml:space="preserve"> </w:t>
      </w:r>
      <w:r>
        <w:rPr>
          <w:sz w:val="16"/>
        </w:rPr>
        <w:t>filial</w:t>
      </w:r>
      <w:r>
        <w:rPr>
          <w:spacing w:val="5"/>
          <w:sz w:val="16"/>
        </w:rPr>
        <w:t xml:space="preserve"> </w:t>
      </w:r>
      <w:r>
        <w:rPr>
          <w:sz w:val="16"/>
        </w:rPr>
        <w:t>com</w:t>
      </w:r>
      <w:r>
        <w:rPr>
          <w:spacing w:val="2"/>
          <w:sz w:val="16"/>
        </w:rPr>
        <w:t xml:space="preserve"> </w:t>
      </w:r>
      <w:r>
        <w:rPr>
          <w:sz w:val="16"/>
        </w:rPr>
        <w:t>diferenças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números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documentos</w:t>
      </w:r>
      <w:r>
        <w:rPr>
          <w:spacing w:val="3"/>
          <w:sz w:val="16"/>
        </w:rPr>
        <w:t xml:space="preserve"> </w:t>
      </w:r>
      <w:r>
        <w:rPr>
          <w:sz w:val="16"/>
        </w:rPr>
        <w:t>pertinentes</w:t>
      </w:r>
      <w:r>
        <w:rPr>
          <w:spacing w:val="3"/>
          <w:sz w:val="16"/>
        </w:rPr>
        <w:t xml:space="preserve"> </w:t>
      </w:r>
      <w:r>
        <w:rPr>
          <w:sz w:val="16"/>
        </w:rPr>
        <w:t>ao</w:t>
      </w:r>
      <w:r>
        <w:rPr>
          <w:spacing w:val="2"/>
          <w:sz w:val="16"/>
        </w:rPr>
        <w:t xml:space="preserve"> </w:t>
      </w:r>
      <w:r>
        <w:rPr>
          <w:sz w:val="16"/>
        </w:rPr>
        <w:t>CND</w:t>
      </w:r>
      <w:r>
        <w:rPr>
          <w:spacing w:val="3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CRF/FGTS,</w:t>
      </w:r>
      <w:r>
        <w:rPr>
          <w:spacing w:val="-1"/>
          <w:sz w:val="16"/>
        </w:rPr>
        <w:t xml:space="preserve"> </w:t>
      </w:r>
      <w:r>
        <w:rPr>
          <w:sz w:val="16"/>
        </w:rPr>
        <w:t>quando for</w:t>
      </w:r>
      <w:r>
        <w:rPr>
          <w:spacing w:val="-1"/>
          <w:sz w:val="16"/>
        </w:rPr>
        <w:t xml:space="preserve"> </w:t>
      </w:r>
      <w:r>
        <w:rPr>
          <w:sz w:val="16"/>
        </w:rPr>
        <w:t>comprovada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centralização</w:t>
      </w:r>
      <w:r>
        <w:rPr>
          <w:spacing w:val="-1"/>
          <w:sz w:val="16"/>
        </w:rPr>
        <w:t xml:space="preserve"> </w:t>
      </w:r>
      <w:r>
        <w:rPr>
          <w:sz w:val="16"/>
        </w:rPr>
        <w:t>do recolhimento</w:t>
      </w:r>
      <w:r>
        <w:rPr>
          <w:spacing w:val="-2"/>
          <w:sz w:val="16"/>
        </w:rPr>
        <w:t xml:space="preserve"> </w:t>
      </w:r>
      <w:r>
        <w:rPr>
          <w:sz w:val="16"/>
        </w:rPr>
        <w:t>dessas</w:t>
      </w:r>
      <w:r>
        <w:rPr>
          <w:spacing w:val="-2"/>
          <w:sz w:val="16"/>
        </w:rPr>
        <w:t xml:space="preserve"> </w:t>
      </w:r>
      <w:r>
        <w:rPr>
          <w:sz w:val="16"/>
        </w:rPr>
        <w:t>contribuições.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Ressalvado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disposto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item</w:t>
      </w:r>
      <w:r>
        <w:rPr>
          <w:spacing w:val="-1"/>
          <w:sz w:val="16"/>
        </w:rPr>
        <w:t xml:space="preserve"> </w:t>
      </w:r>
      <w:r>
        <w:rPr>
          <w:sz w:val="16"/>
        </w:rPr>
        <w:t>5.3,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licitantes deverão</w:t>
      </w:r>
      <w:r>
        <w:rPr>
          <w:spacing w:val="-4"/>
          <w:sz w:val="16"/>
        </w:rPr>
        <w:t xml:space="preserve"> </w:t>
      </w:r>
      <w:r>
        <w:rPr>
          <w:sz w:val="16"/>
        </w:rPr>
        <w:t>encaminhar,</w:t>
      </w:r>
      <w:r>
        <w:rPr>
          <w:spacing w:val="-1"/>
          <w:sz w:val="16"/>
        </w:rPr>
        <w:t xml:space="preserve"> </w:t>
      </w:r>
      <w:r>
        <w:rPr>
          <w:sz w:val="16"/>
        </w:rPr>
        <w:t>nos</w:t>
      </w:r>
      <w:r>
        <w:rPr>
          <w:spacing w:val="-1"/>
          <w:sz w:val="16"/>
        </w:rPr>
        <w:t xml:space="preserve"> </w:t>
      </w:r>
      <w:r>
        <w:rPr>
          <w:sz w:val="16"/>
        </w:rPr>
        <w:t>termos</w:t>
      </w:r>
      <w:r>
        <w:rPr>
          <w:spacing w:val="-3"/>
          <w:sz w:val="16"/>
        </w:rPr>
        <w:t xml:space="preserve"> </w:t>
      </w:r>
      <w:r>
        <w:rPr>
          <w:sz w:val="16"/>
        </w:rPr>
        <w:t>deste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Edital,</w:t>
      </w:r>
      <w:r>
        <w:rPr>
          <w:spacing w:val="-2"/>
          <w:sz w:val="16"/>
        </w:rPr>
        <w:t xml:space="preserve"> </w:t>
      </w:r>
      <w:r>
        <w:rPr>
          <w:sz w:val="16"/>
        </w:rPr>
        <w:t>a documentação</w:t>
      </w:r>
      <w:r>
        <w:rPr>
          <w:spacing w:val="-1"/>
          <w:sz w:val="16"/>
        </w:rPr>
        <w:t xml:space="preserve"> </w:t>
      </w:r>
      <w:r>
        <w:rPr>
          <w:sz w:val="16"/>
        </w:rPr>
        <w:t>relacionada</w:t>
      </w:r>
      <w:r>
        <w:rPr>
          <w:spacing w:val="-2"/>
          <w:sz w:val="16"/>
        </w:rPr>
        <w:t xml:space="preserve"> </w:t>
      </w:r>
      <w:r>
        <w:rPr>
          <w:sz w:val="16"/>
        </w:rPr>
        <w:t>nos</w:t>
      </w:r>
      <w:r>
        <w:rPr>
          <w:spacing w:val="-4"/>
          <w:sz w:val="16"/>
        </w:rPr>
        <w:t xml:space="preserve"> </w:t>
      </w:r>
      <w:r>
        <w:rPr>
          <w:sz w:val="16"/>
        </w:rPr>
        <w:t>itens a</w:t>
      </w:r>
      <w:r>
        <w:rPr>
          <w:spacing w:val="-3"/>
          <w:sz w:val="16"/>
        </w:rPr>
        <w:t xml:space="preserve"> </w:t>
      </w:r>
      <w:r>
        <w:rPr>
          <w:sz w:val="16"/>
        </w:rPr>
        <w:t>seguir,</w:t>
      </w:r>
    </w:p>
    <w:p w:rsidR="00A745C3" w:rsidRDefault="00A745C3">
      <w:pPr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Corpodetexto"/>
        <w:spacing w:before="58"/>
        <w:ind w:left="200"/>
      </w:pPr>
      <w:proofErr w:type="gramStart"/>
      <w:r>
        <w:lastRenderedPageBreak/>
        <w:t>para</w:t>
      </w:r>
      <w:proofErr w:type="gramEnd"/>
      <w:r>
        <w:rPr>
          <w:spacing w:val="-4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habilitação: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rPr>
          <w:sz w:val="13"/>
        </w:rPr>
      </w:pP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</w:pPr>
      <w:r>
        <w:rPr>
          <w:spacing w:val="-1"/>
        </w:rPr>
        <w:t>HABILITAÇÃO</w:t>
      </w:r>
      <w:r>
        <w:rPr>
          <w:spacing w:val="-5"/>
        </w:rPr>
        <w:t xml:space="preserve"> </w:t>
      </w:r>
      <w:r>
        <w:t>JURÍDICA: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no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empresário</w:t>
      </w:r>
      <w:r>
        <w:rPr>
          <w:spacing w:val="-4"/>
          <w:sz w:val="16"/>
        </w:rPr>
        <w:t xml:space="preserve"> </w:t>
      </w:r>
      <w:r>
        <w:rPr>
          <w:sz w:val="16"/>
        </w:rPr>
        <w:t>individual,</w:t>
      </w:r>
      <w:r>
        <w:rPr>
          <w:spacing w:val="-2"/>
          <w:sz w:val="16"/>
        </w:rPr>
        <w:t xml:space="preserve"> </w:t>
      </w:r>
      <w:r>
        <w:rPr>
          <w:sz w:val="16"/>
        </w:rPr>
        <w:t>inscrição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Registro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Empre</w:t>
      </w:r>
      <w:r>
        <w:rPr>
          <w:sz w:val="16"/>
        </w:rPr>
        <w:t>sas</w:t>
      </w:r>
      <w:r>
        <w:rPr>
          <w:spacing w:val="-3"/>
          <w:sz w:val="16"/>
        </w:rPr>
        <w:t xml:space="preserve"> </w:t>
      </w:r>
      <w:r>
        <w:rPr>
          <w:sz w:val="16"/>
        </w:rPr>
        <w:t>Mercantis;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8" w:firstLine="0"/>
        <w:rPr>
          <w:sz w:val="16"/>
        </w:rPr>
      </w:pPr>
      <w:proofErr w:type="gramStart"/>
      <w:r>
        <w:rPr>
          <w:sz w:val="16"/>
        </w:rPr>
        <w:t>em</w:t>
      </w:r>
      <w:proofErr w:type="gramEnd"/>
      <w:r>
        <w:rPr>
          <w:spacing w:val="15"/>
          <w:sz w:val="16"/>
        </w:rPr>
        <w:t xml:space="preserve"> </w:t>
      </w:r>
      <w:r>
        <w:rPr>
          <w:sz w:val="16"/>
        </w:rPr>
        <w:t>se</w:t>
      </w:r>
      <w:r>
        <w:rPr>
          <w:spacing w:val="16"/>
          <w:sz w:val="16"/>
        </w:rPr>
        <w:t xml:space="preserve"> </w:t>
      </w:r>
      <w:r>
        <w:rPr>
          <w:sz w:val="16"/>
        </w:rPr>
        <w:t>tratando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sociedades</w:t>
      </w:r>
      <w:r>
        <w:rPr>
          <w:spacing w:val="14"/>
          <w:sz w:val="16"/>
        </w:rPr>
        <w:t xml:space="preserve"> </w:t>
      </w:r>
      <w:r>
        <w:rPr>
          <w:sz w:val="16"/>
        </w:rPr>
        <w:t>comerciais</w:t>
      </w:r>
      <w:r>
        <w:rPr>
          <w:spacing w:val="17"/>
          <w:sz w:val="16"/>
        </w:rPr>
        <w:t xml:space="preserve"> </w:t>
      </w:r>
      <w:r>
        <w:rPr>
          <w:sz w:val="16"/>
        </w:rPr>
        <w:t>ou</w:t>
      </w:r>
      <w:r>
        <w:rPr>
          <w:spacing w:val="16"/>
          <w:sz w:val="16"/>
        </w:rPr>
        <w:t xml:space="preserve"> </w:t>
      </w:r>
      <w:r>
        <w:rPr>
          <w:sz w:val="16"/>
        </w:rPr>
        <w:t>empresa</w:t>
      </w:r>
      <w:r>
        <w:rPr>
          <w:spacing w:val="17"/>
          <w:sz w:val="16"/>
        </w:rPr>
        <w:t xml:space="preserve"> </w:t>
      </w:r>
      <w:r>
        <w:rPr>
          <w:sz w:val="16"/>
        </w:rPr>
        <w:t>individual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responsabilidade</w:t>
      </w:r>
      <w:r>
        <w:rPr>
          <w:spacing w:val="14"/>
          <w:sz w:val="16"/>
        </w:rPr>
        <w:t xml:space="preserve"> </w:t>
      </w:r>
      <w:r>
        <w:rPr>
          <w:sz w:val="16"/>
        </w:rPr>
        <w:t>limitada:</w:t>
      </w:r>
      <w:r>
        <w:rPr>
          <w:spacing w:val="15"/>
          <w:sz w:val="16"/>
        </w:rPr>
        <w:t xml:space="preserve"> </w:t>
      </w:r>
      <w:r>
        <w:rPr>
          <w:sz w:val="16"/>
        </w:rPr>
        <w:t>ato</w:t>
      </w:r>
      <w:r>
        <w:rPr>
          <w:spacing w:val="15"/>
          <w:sz w:val="16"/>
        </w:rPr>
        <w:t xml:space="preserve"> </w:t>
      </w:r>
      <w:r>
        <w:rPr>
          <w:sz w:val="16"/>
        </w:rPr>
        <w:t>constitutivo</w:t>
      </w:r>
      <w:r>
        <w:rPr>
          <w:spacing w:val="16"/>
          <w:sz w:val="16"/>
        </w:rPr>
        <w:t xml:space="preserve"> </w:t>
      </w:r>
      <w:r>
        <w:rPr>
          <w:sz w:val="16"/>
        </w:rPr>
        <w:t>em</w:t>
      </w:r>
      <w:r>
        <w:rPr>
          <w:spacing w:val="16"/>
          <w:sz w:val="16"/>
        </w:rPr>
        <w:t xml:space="preserve"> </w:t>
      </w:r>
      <w:r>
        <w:rPr>
          <w:sz w:val="16"/>
        </w:rPr>
        <w:t>vigor,</w:t>
      </w:r>
      <w:r>
        <w:rPr>
          <w:spacing w:val="1"/>
          <w:sz w:val="16"/>
        </w:rPr>
        <w:t xml:space="preserve"> </w:t>
      </w:r>
      <w:r>
        <w:rPr>
          <w:sz w:val="16"/>
        </w:rPr>
        <w:t>devidamente</w:t>
      </w:r>
      <w:r>
        <w:rPr>
          <w:spacing w:val="-3"/>
          <w:sz w:val="16"/>
        </w:rPr>
        <w:t xml:space="preserve"> </w:t>
      </w:r>
      <w:r>
        <w:rPr>
          <w:sz w:val="16"/>
        </w:rPr>
        <w:t>registrado,</w:t>
      </w:r>
      <w:r>
        <w:rPr>
          <w:spacing w:val="-3"/>
          <w:sz w:val="16"/>
        </w:rPr>
        <w:t xml:space="preserve"> </w:t>
      </w:r>
      <w:r>
        <w:rPr>
          <w:sz w:val="16"/>
        </w:rPr>
        <w:t>e,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caso</w:t>
      </w:r>
      <w:r>
        <w:rPr>
          <w:spacing w:val="-3"/>
          <w:sz w:val="16"/>
        </w:rPr>
        <w:t xml:space="preserve"> </w:t>
      </w:r>
      <w:r>
        <w:rPr>
          <w:sz w:val="16"/>
        </w:rPr>
        <w:t>de sociedades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ações,</w:t>
      </w:r>
      <w:r>
        <w:rPr>
          <w:spacing w:val="-1"/>
          <w:sz w:val="16"/>
        </w:rPr>
        <w:t xml:space="preserve"> </w:t>
      </w:r>
      <w:r>
        <w:rPr>
          <w:sz w:val="16"/>
        </w:rPr>
        <w:t>acompanhado</w:t>
      </w:r>
      <w:r>
        <w:rPr>
          <w:spacing w:val="-3"/>
          <w:sz w:val="16"/>
        </w:rPr>
        <w:t xml:space="preserve"> </w:t>
      </w:r>
      <w:r>
        <w:rPr>
          <w:sz w:val="16"/>
        </w:rPr>
        <w:t>de documentos</w:t>
      </w:r>
      <w:r>
        <w:rPr>
          <w:spacing w:val="-3"/>
          <w:sz w:val="16"/>
        </w:rPr>
        <w:t xml:space="preserve"> </w:t>
      </w:r>
      <w:r>
        <w:rPr>
          <w:sz w:val="16"/>
        </w:rPr>
        <w:t>de eleição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seus</w:t>
      </w:r>
      <w:r>
        <w:rPr>
          <w:spacing w:val="-2"/>
          <w:sz w:val="16"/>
        </w:rPr>
        <w:t xml:space="preserve"> </w:t>
      </w:r>
      <w:r>
        <w:rPr>
          <w:sz w:val="16"/>
        </w:rPr>
        <w:t>administradores;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rPr>
          <w:sz w:val="16"/>
        </w:rPr>
      </w:pPr>
      <w:proofErr w:type="gramStart"/>
      <w:r>
        <w:rPr>
          <w:sz w:val="16"/>
        </w:rPr>
        <w:t>inscrição</w:t>
      </w:r>
      <w:proofErr w:type="gramEnd"/>
      <w:r>
        <w:rPr>
          <w:spacing w:val="10"/>
          <w:sz w:val="16"/>
        </w:rPr>
        <w:t xml:space="preserve"> </w:t>
      </w:r>
      <w:r>
        <w:rPr>
          <w:sz w:val="16"/>
        </w:rPr>
        <w:t>no</w:t>
      </w:r>
      <w:r>
        <w:rPr>
          <w:spacing w:val="10"/>
          <w:sz w:val="16"/>
        </w:rPr>
        <w:t xml:space="preserve"> </w:t>
      </w:r>
      <w:r>
        <w:rPr>
          <w:sz w:val="16"/>
        </w:rPr>
        <w:t>Registro</w:t>
      </w:r>
      <w:r>
        <w:rPr>
          <w:spacing w:val="11"/>
          <w:sz w:val="16"/>
        </w:rPr>
        <w:t xml:space="preserve"> </w:t>
      </w:r>
      <w:r>
        <w:rPr>
          <w:sz w:val="16"/>
        </w:rPr>
        <w:t>Público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Empresas</w:t>
      </w:r>
      <w:r>
        <w:rPr>
          <w:spacing w:val="10"/>
          <w:sz w:val="16"/>
        </w:rPr>
        <w:t xml:space="preserve"> </w:t>
      </w:r>
      <w:r>
        <w:rPr>
          <w:sz w:val="16"/>
        </w:rPr>
        <w:t>Mercantis</w:t>
      </w:r>
      <w:r>
        <w:rPr>
          <w:spacing w:val="11"/>
          <w:sz w:val="16"/>
        </w:rPr>
        <w:t xml:space="preserve"> </w:t>
      </w:r>
      <w:r>
        <w:rPr>
          <w:sz w:val="16"/>
        </w:rPr>
        <w:t>onde</w:t>
      </w:r>
      <w:r>
        <w:rPr>
          <w:spacing w:val="13"/>
          <w:sz w:val="16"/>
        </w:rPr>
        <w:t xml:space="preserve"> </w:t>
      </w:r>
      <w:r>
        <w:rPr>
          <w:sz w:val="16"/>
        </w:rPr>
        <w:t>opera,</w:t>
      </w:r>
      <w:r>
        <w:rPr>
          <w:spacing w:val="12"/>
          <w:sz w:val="16"/>
        </w:rPr>
        <w:t xml:space="preserve"> </w:t>
      </w:r>
      <w:r>
        <w:rPr>
          <w:sz w:val="16"/>
        </w:rPr>
        <w:t>com</w:t>
      </w:r>
      <w:r>
        <w:rPr>
          <w:spacing w:val="11"/>
          <w:sz w:val="16"/>
        </w:rPr>
        <w:t xml:space="preserve"> </w:t>
      </w:r>
      <w:r>
        <w:rPr>
          <w:sz w:val="16"/>
        </w:rPr>
        <w:t>averbação</w:t>
      </w:r>
      <w:r>
        <w:rPr>
          <w:spacing w:val="10"/>
          <w:sz w:val="16"/>
        </w:rPr>
        <w:t xml:space="preserve"> </w:t>
      </w:r>
      <w:r>
        <w:rPr>
          <w:sz w:val="16"/>
        </w:rPr>
        <w:t>no</w:t>
      </w:r>
      <w:r>
        <w:rPr>
          <w:spacing w:val="11"/>
          <w:sz w:val="16"/>
        </w:rPr>
        <w:t xml:space="preserve"> </w:t>
      </w:r>
      <w:r>
        <w:rPr>
          <w:sz w:val="16"/>
        </w:rPr>
        <w:t>Registro</w:t>
      </w:r>
      <w:r>
        <w:rPr>
          <w:spacing w:val="10"/>
          <w:sz w:val="16"/>
        </w:rPr>
        <w:t xml:space="preserve"> </w:t>
      </w:r>
      <w:r>
        <w:rPr>
          <w:sz w:val="16"/>
        </w:rPr>
        <w:t>onde</w:t>
      </w:r>
      <w:r>
        <w:rPr>
          <w:spacing w:val="14"/>
          <w:sz w:val="16"/>
        </w:rPr>
        <w:t xml:space="preserve"> </w:t>
      </w:r>
      <w:r>
        <w:rPr>
          <w:sz w:val="16"/>
        </w:rPr>
        <w:t>tem</w:t>
      </w:r>
      <w:r>
        <w:rPr>
          <w:spacing w:val="10"/>
          <w:sz w:val="16"/>
        </w:rPr>
        <w:t xml:space="preserve"> </w:t>
      </w:r>
      <w:r>
        <w:rPr>
          <w:sz w:val="16"/>
        </w:rPr>
        <w:t>sede</w:t>
      </w:r>
      <w:r>
        <w:rPr>
          <w:spacing w:val="13"/>
          <w:sz w:val="16"/>
        </w:rPr>
        <w:t xml:space="preserve"> </w:t>
      </w:r>
      <w:r>
        <w:rPr>
          <w:sz w:val="16"/>
        </w:rPr>
        <w:t>a</w:t>
      </w:r>
      <w:r>
        <w:rPr>
          <w:spacing w:val="9"/>
          <w:sz w:val="16"/>
        </w:rPr>
        <w:t xml:space="preserve"> </w:t>
      </w:r>
      <w:r>
        <w:rPr>
          <w:sz w:val="16"/>
        </w:rPr>
        <w:t>matriz,</w:t>
      </w:r>
      <w:r>
        <w:rPr>
          <w:spacing w:val="9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ser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participante</w:t>
      </w:r>
      <w:r>
        <w:rPr>
          <w:spacing w:val="-1"/>
          <w:sz w:val="16"/>
        </w:rPr>
        <w:t xml:space="preserve"> </w:t>
      </w:r>
      <w:r>
        <w:rPr>
          <w:sz w:val="16"/>
        </w:rPr>
        <w:t>sucursal, filial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agência;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rPr>
          <w:sz w:val="16"/>
        </w:rPr>
      </w:pPr>
      <w:proofErr w:type="gramStart"/>
      <w:r>
        <w:rPr>
          <w:sz w:val="16"/>
        </w:rPr>
        <w:t>inscrição</w:t>
      </w:r>
      <w:proofErr w:type="gramEnd"/>
      <w:r>
        <w:rPr>
          <w:spacing w:val="3"/>
          <w:sz w:val="16"/>
        </w:rPr>
        <w:t xml:space="preserve"> </w:t>
      </w:r>
      <w:r>
        <w:rPr>
          <w:sz w:val="16"/>
        </w:rPr>
        <w:t>do</w:t>
      </w:r>
      <w:r>
        <w:rPr>
          <w:spacing w:val="4"/>
          <w:sz w:val="16"/>
        </w:rPr>
        <w:t xml:space="preserve"> </w:t>
      </w:r>
      <w:r>
        <w:rPr>
          <w:sz w:val="16"/>
        </w:rPr>
        <w:t>ato</w:t>
      </w:r>
      <w:r>
        <w:rPr>
          <w:spacing w:val="4"/>
          <w:sz w:val="16"/>
        </w:rPr>
        <w:t xml:space="preserve"> </w:t>
      </w:r>
      <w:r>
        <w:rPr>
          <w:sz w:val="16"/>
        </w:rPr>
        <w:t>constitutivo</w:t>
      </w:r>
      <w:r>
        <w:rPr>
          <w:spacing w:val="3"/>
          <w:sz w:val="16"/>
        </w:rPr>
        <w:t xml:space="preserve"> </w:t>
      </w:r>
      <w:r>
        <w:rPr>
          <w:sz w:val="16"/>
        </w:rPr>
        <w:t>no</w:t>
      </w:r>
      <w:r>
        <w:rPr>
          <w:spacing w:val="4"/>
          <w:sz w:val="16"/>
        </w:rPr>
        <w:t xml:space="preserve"> </w:t>
      </w:r>
      <w:r>
        <w:rPr>
          <w:sz w:val="16"/>
        </w:rPr>
        <w:t>Registro</w:t>
      </w:r>
      <w:r>
        <w:rPr>
          <w:spacing w:val="4"/>
          <w:sz w:val="16"/>
        </w:rPr>
        <w:t xml:space="preserve"> </w:t>
      </w:r>
      <w:r>
        <w:rPr>
          <w:sz w:val="16"/>
        </w:rPr>
        <w:t>Civil</w:t>
      </w:r>
      <w:r>
        <w:rPr>
          <w:spacing w:val="3"/>
          <w:sz w:val="16"/>
        </w:rPr>
        <w:t xml:space="preserve"> </w:t>
      </w:r>
      <w:r>
        <w:rPr>
          <w:sz w:val="16"/>
        </w:rPr>
        <w:t>das</w:t>
      </w:r>
      <w:r>
        <w:rPr>
          <w:spacing w:val="4"/>
          <w:sz w:val="16"/>
        </w:rPr>
        <w:t xml:space="preserve"> </w:t>
      </w:r>
      <w:r>
        <w:rPr>
          <w:sz w:val="16"/>
        </w:rPr>
        <w:t>Pessoas</w:t>
      </w:r>
      <w:r>
        <w:rPr>
          <w:spacing w:val="6"/>
          <w:sz w:val="16"/>
        </w:rPr>
        <w:t xml:space="preserve"> </w:t>
      </w:r>
      <w:r>
        <w:rPr>
          <w:sz w:val="16"/>
        </w:rPr>
        <w:t>Jurídicas,</w:t>
      </w:r>
      <w:r>
        <w:rPr>
          <w:spacing w:val="5"/>
          <w:sz w:val="16"/>
        </w:rPr>
        <w:t xml:space="preserve"> </w:t>
      </w:r>
      <w:r>
        <w:rPr>
          <w:sz w:val="16"/>
        </w:rPr>
        <w:t>no</w:t>
      </w:r>
      <w:r>
        <w:rPr>
          <w:spacing w:val="4"/>
          <w:sz w:val="16"/>
        </w:rPr>
        <w:t xml:space="preserve"> </w:t>
      </w:r>
      <w:r>
        <w:rPr>
          <w:sz w:val="16"/>
        </w:rPr>
        <w:t>caso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sociedades</w:t>
      </w:r>
      <w:r>
        <w:rPr>
          <w:spacing w:val="4"/>
          <w:sz w:val="16"/>
        </w:rPr>
        <w:t xml:space="preserve"> </w:t>
      </w:r>
      <w:r>
        <w:rPr>
          <w:sz w:val="16"/>
        </w:rPr>
        <w:t>simples,</w:t>
      </w:r>
      <w:r>
        <w:rPr>
          <w:spacing w:val="4"/>
          <w:sz w:val="16"/>
        </w:rPr>
        <w:t xml:space="preserve"> </w:t>
      </w:r>
      <w:r>
        <w:rPr>
          <w:sz w:val="16"/>
        </w:rPr>
        <w:t>acompanhada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prova</w:t>
      </w:r>
      <w:r>
        <w:rPr>
          <w:spacing w:val="1"/>
          <w:sz w:val="16"/>
        </w:rPr>
        <w:t xml:space="preserve"> </w:t>
      </w:r>
      <w:r>
        <w:rPr>
          <w:sz w:val="16"/>
        </w:rPr>
        <w:t>de diretoria</w:t>
      </w:r>
      <w:r>
        <w:rPr>
          <w:spacing w:val="-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exercício;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rPr>
          <w:sz w:val="16"/>
        </w:rPr>
      </w:pPr>
      <w:proofErr w:type="gramStart"/>
      <w:r>
        <w:rPr>
          <w:sz w:val="16"/>
        </w:rPr>
        <w:t>decreto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autorização,</w:t>
      </w:r>
      <w:r>
        <w:rPr>
          <w:spacing w:val="-6"/>
          <w:sz w:val="16"/>
        </w:rPr>
        <w:t xml:space="preserve"> </w:t>
      </w: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tratando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sociedade</w:t>
      </w:r>
      <w:r>
        <w:rPr>
          <w:spacing w:val="-4"/>
          <w:sz w:val="16"/>
        </w:rPr>
        <w:t xml:space="preserve"> </w:t>
      </w:r>
      <w:r>
        <w:rPr>
          <w:sz w:val="16"/>
        </w:rPr>
        <w:t>empresária</w:t>
      </w:r>
      <w:r>
        <w:rPr>
          <w:spacing w:val="-5"/>
          <w:sz w:val="16"/>
        </w:rPr>
        <w:t xml:space="preserve"> </w:t>
      </w:r>
      <w:r>
        <w:rPr>
          <w:sz w:val="16"/>
        </w:rPr>
        <w:t>estrangeira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funcionamento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País;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documentos</w:t>
      </w:r>
      <w:r>
        <w:rPr>
          <w:spacing w:val="-2"/>
          <w:sz w:val="16"/>
        </w:rPr>
        <w:t xml:space="preserve"> </w:t>
      </w:r>
      <w:r>
        <w:rPr>
          <w:sz w:val="16"/>
        </w:rPr>
        <w:t>acima</w:t>
      </w:r>
      <w:r>
        <w:rPr>
          <w:spacing w:val="-4"/>
          <w:sz w:val="16"/>
        </w:rPr>
        <w:t xml:space="preserve"> </w:t>
      </w:r>
      <w:r>
        <w:rPr>
          <w:sz w:val="16"/>
        </w:rPr>
        <w:t>deverão</w:t>
      </w:r>
      <w:r>
        <w:rPr>
          <w:spacing w:val="-4"/>
          <w:sz w:val="16"/>
        </w:rPr>
        <w:t xml:space="preserve"> </w:t>
      </w:r>
      <w:r>
        <w:rPr>
          <w:sz w:val="16"/>
        </w:rPr>
        <w:t>estar</w:t>
      </w:r>
      <w:r>
        <w:rPr>
          <w:spacing w:val="-3"/>
          <w:sz w:val="16"/>
        </w:rPr>
        <w:t xml:space="preserve"> </w:t>
      </w:r>
      <w:r>
        <w:rPr>
          <w:sz w:val="16"/>
        </w:rPr>
        <w:t>acompanhados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todas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alterações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consolidação</w:t>
      </w:r>
      <w:r>
        <w:rPr>
          <w:spacing w:val="-2"/>
          <w:sz w:val="16"/>
        </w:rPr>
        <w:t xml:space="preserve"> </w:t>
      </w:r>
      <w:r>
        <w:rPr>
          <w:sz w:val="16"/>
        </w:rPr>
        <w:t>respectiva;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2" w:line="237" w:lineRule="auto"/>
        <w:ind w:left="1323" w:right="198" w:firstLine="0"/>
        <w:jc w:val="both"/>
        <w:rPr>
          <w:sz w:val="16"/>
        </w:rPr>
      </w:pPr>
      <w:r>
        <w:rPr>
          <w:sz w:val="16"/>
        </w:rPr>
        <w:t>No caso de sociedade cooperativa: ata de fundação e estatuto social em vigor, com a ata da assembleia que o aprovou,</w:t>
      </w:r>
      <w:r>
        <w:rPr>
          <w:spacing w:val="1"/>
          <w:sz w:val="16"/>
        </w:rPr>
        <w:t xml:space="preserve"> </w:t>
      </w:r>
      <w:r>
        <w:rPr>
          <w:sz w:val="16"/>
        </w:rPr>
        <w:t>devidamente arquivado na Junta Comercial ou inscrito no Registro Civil das Pessoas Jurídicas da respectiva sede, b</w:t>
      </w:r>
      <w:r>
        <w:rPr>
          <w:sz w:val="16"/>
        </w:rPr>
        <w:t>em como o registro de</w:t>
      </w:r>
      <w:r>
        <w:rPr>
          <w:spacing w:val="1"/>
          <w:sz w:val="16"/>
        </w:rPr>
        <w:t xml:space="preserve"> </w:t>
      </w:r>
      <w:r>
        <w:rPr>
          <w:sz w:val="16"/>
        </w:rPr>
        <w:t>que trata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art. 107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1"/>
          <w:sz w:val="16"/>
        </w:rPr>
        <w:t xml:space="preserve"> </w:t>
      </w:r>
      <w:r>
        <w:rPr>
          <w:sz w:val="16"/>
        </w:rPr>
        <w:t>5.764,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1971.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"/>
        <w:rPr>
          <w:sz w:val="13"/>
        </w:rPr>
      </w:pP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</w:pPr>
      <w:r>
        <w:t>REGULARIDADE</w:t>
      </w:r>
      <w:r>
        <w:rPr>
          <w:spacing w:val="-7"/>
        </w:rPr>
        <w:t xml:space="preserve"> </w:t>
      </w:r>
      <w:r>
        <w:t>FISCAL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TRABALHISTA: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jc w:val="both"/>
        <w:rPr>
          <w:sz w:val="16"/>
        </w:rPr>
      </w:pPr>
      <w:proofErr w:type="gramStart"/>
      <w:r>
        <w:rPr>
          <w:sz w:val="16"/>
        </w:rPr>
        <w:t>prova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inscrição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Cadastro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Pessoas</w:t>
      </w:r>
      <w:r>
        <w:rPr>
          <w:spacing w:val="-4"/>
          <w:sz w:val="16"/>
        </w:rPr>
        <w:t xml:space="preserve"> </w:t>
      </w:r>
      <w:r>
        <w:rPr>
          <w:sz w:val="16"/>
        </w:rPr>
        <w:t>Jurídicas;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prova</w:t>
      </w:r>
      <w:proofErr w:type="gramEnd"/>
      <w:r>
        <w:rPr>
          <w:sz w:val="16"/>
        </w:rPr>
        <w:t xml:space="preserve"> de regularidade fiscal perante a Fazenda Nacional, mediante apresentação de certidão expedida conjuntamente pela</w:t>
      </w:r>
      <w:r>
        <w:rPr>
          <w:spacing w:val="1"/>
          <w:sz w:val="16"/>
        </w:rPr>
        <w:t xml:space="preserve"> </w:t>
      </w:r>
      <w:r>
        <w:rPr>
          <w:sz w:val="16"/>
        </w:rPr>
        <w:t>Secretaria</w:t>
      </w:r>
      <w:r>
        <w:rPr>
          <w:spacing w:val="1"/>
          <w:sz w:val="16"/>
        </w:rPr>
        <w:t xml:space="preserve"> </w:t>
      </w:r>
      <w:r>
        <w:rPr>
          <w:sz w:val="16"/>
        </w:rPr>
        <w:t>da Receita</w:t>
      </w:r>
      <w:r>
        <w:rPr>
          <w:spacing w:val="1"/>
          <w:sz w:val="16"/>
        </w:rPr>
        <w:t xml:space="preserve"> </w:t>
      </w:r>
      <w:r>
        <w:rPr>
          <w:sz w:val="16"/>
        </w:rPr>
        <w:t>Federal do Brasil (RFB) e pela Procuradoria-Geral da Fazenda Nacional (PGFN), referente a todos os créditos</w:t>
      </w:r>
      <w:r>
        <w:rPr>
          <w:spacing w:val="1"/>
          <w:sz w:val="16"/>
        </w:rPr>
        <w:t xml:space="preserve"> </w:t>
      </w:r>
      <w:r>
        <w:rPr>
          <w:sz w:val="16"/>
        </w:rPr>
        <w:t>tributá</w:t>
      </w:r>
      <w:r>
        <w:rPr>
          <w:sz w:val="16"/>
        </w:rPr>
        <w:t>rios federais e à Dívida Ativa da União (DAU) por elas administrados, inclusive aqueles relativos à Seguridade Social, nos termos da</w:t>
      </w:r>
      <w:r>
        <w:rPr>
          <w:spacing w:val="1"/>
          <w:sz w:val="16"/>
        </w:rPr>
        <w:t xml:space="preserve"> </w:t>
      </w:r>
      <w:r>
        <w:rPr>
          <w:sz w:val="16"/>
        </w:rPr>
        <w:t>Portaria</w:t>
      </w:r>
      <w:r>
        <w:rPr>
          <w:spacing w:val="-3"/>
          <w:sz w:val="16"/>
        </w:rPr>
        <w:t xml:space="preserve"> </w:t>
      </w:r>
      <w:r>
        <w:rPr>
          <w:sz w:val="16"/>
        </w:rPr>
        <w:t>Conjunta nº</w:t>
      </w:r>
      <w:r>
        <w:rPr>
          <w:spacing w:val="-3"/>
          <w:sz w:val="16"/>
        </w:rPr>
        <w:t xml:space="preserve"> </w:t>
      </w:r>
      <w:r>
        <w:rPr>
          <w:sz w:val="16"/>
        </w:rPr>
        <w:t>1.751,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02/10/2014,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Secretário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Receita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Brasil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Procuradora-Geral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Fazenda</w:t>
      </w:r>
      <w:r>
        <w:rPr>
          <w:spacing w:val="-2"/>
          <w:sz w:val="16"/>
        </w:rPr>
        <w:t xml:space="preserve"> </w:t>
      </w:r>
      <w:r>
        <w:rPr>
          <w:sz w:val="16"/>
        </w:rPr>
        <w:t>Nac</w:t>
      </w:r>
      <w:r>
        <w:rPr>
          <w:sz w:val="16"/>
        </w:rPr>
        <w:t>ional.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6"/>
        <w:ind w:hanging="949"/>
        <w:jc w:val="both"/>
        <w:rPr>
          <w:sz w:val="16"/>
        </w:rPr>
      </w:pPr>
      <w:proofErr w:type="gramStart"/>
      <w:r>
        <w:rPr>
          <w:sz w:val="16"/>
        </w:rPr>
        <w:t>prova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regularidade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Fundo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Garantia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Tempo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Serviço</w:t>
      </w:r>
      <w:r>
        <w:rPr>
          <w:spacing w:val="-2"/>
          <w:sz w:val="16"/>
        </w:rPr>
        <w:t xml:space="preserve"> </w:t>
      </w:r>
      <w:r>
        <w:rPr>
          <w:sz w:val="16"/>
        </w:rPr>
        <w:t>(FGTS);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prova</w:t>
      </w:r>
      <w:proofErr w:type="gramEnd"/>
      <w:r>
        <w:rPr>
          <w:sz w:val="16"/>
        </w:rPr>
        <w:t xml:space="preserve"> de inexistência de débitos inadimplidos perante a Justiça do Trabalho, mediante a apresentação de certidão negativa</w:t>
      </w:r>
      <w:r>
        <w:rPr>
          <w:spacing w:val="1"/>
          <w:sz w:val="16"/>
        </w:rPr>
        <w:t xml:space="preserve"> </w:t>
      </w:r>
      <w:r>
        <w:rPr>
          <w:sz w:val="16"/>
        </w:rPr>
        <w:t>ou positiva com efeito de negativa, nos termos do Título VII-A da Consolidação das Leis do Trabalho, aprovada pelo Decreto-Lei nº 5.452,</w:t>
      </w:r>
      <w:r>
        <w:rPr>
          <w:spacing w:val="1"/>
          <w:sz w:val="16"/>
        </w:rPr>
        <w:t xml:space="preserve"> </w:t>
      </w:r>
      <w:r>
        <w:rPr>
          <w:sz w:val="16"/>
        </w:rPr>
        <w:t>de 1º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1943;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caso</w:t>
      </w:r>
      <w:proofErr w:type="gramEnd"/>
      <w:r>
        <w:rPr>
          <w:sz w:val="16"/>
        </w:rPr>
        <w:t xml:space="preserve"> o licitante detentor do menor preço seja microempresa ou empresa de pequeno porte, deverá a</w:t>
      </w:r>
      <w:r>
        <w:rPr>
          <w:sz w:val="16"/>
        </w:rPr>
        <w:t>presentar toda a</w:t>
      </w:r>
      <w:r>
        <w:rPr>
          <w:spacing w:val="1"/>
          <w:sz w:val="16"/>
        </w:rPr>
        <w:t xml:space="preserve"> </w:t>
      </w:r>
      <w:r>
        <w:rPr>
          <w:sz w:val="16"/>
        </w:rPr>
        <w:t>documentação exigida para efeito de comprovação de regularidade fiscal, mesmo que esta apresente alguma restrição, sob pena de</w:t>
      </w:r>
      <w:r>
        <w:rPr>
          <w:spacing w:val="1"/>
          <w:sz w:val="16"/>
        </w:rPr>
        <w:t xml:space="preserve"> </w:t>
      </w:r>
      <w:r>
        <w:rPr>
          <w:sz w:val="16"/>
        </w:rPr>
        <w:t>inabilitação.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8"/>
        <w:rPr>
          <w:sz w:val="12"/>
        </w:rPr>
      </w:pP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</w:pPr>
      <w:r>
        <w:rPr>
          <w:spacing w:val="-1"/>
        </w:rPr>
        <w:t>QUALIFICAÇÃO</w:t>
      </w:r>
      <w:r>
        <w:rPr>
          <w:spacing w:val="-5"/>
        </w:rPr>
        <w:t xml:space="preserve"> </w:t>
      </w:r>
      <w:r>
        <w:t>ECONÔMICO-FINANCEIRA: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certidão</w:t>
      </w:r>
      <w:proofErr w:type="gramEnd"/>
      <w:r>
        <w:rPr>
          <w:sz w:val="16"/>
        </w:rPr>
        <w:t xml:space="preserve"> negativa de feitos sobre falência, recuperação judic</w:t>
      </w:r>
      <w:r>
        <w:rPr>
          <w:sz w:val="16"/>
        </w:rPr>
        <w:t>ial ou recuperação extrajudicial, expedida pelo distribuidor da</w:t>
      </w:r>
      <w:r>
        <w:rPr>
          <w:spacing w:val="1"/>
          <w:sz w:val="16"/>
        </w:rPr>
        <w:t xml:space="preserve"> </w:t>
      </w:r>
      <w:r>
        <w:rPr>
          <w:sz w:val="16"/>
        </w:rPr>
        <w:t>sede da licitante, sendo que, no caso de praças com mais de um cartório distribuidor deverão ser apresentadas as certidões de cada um</w:t>
      </w:r>
      <w:r>
        <w:rPr>
          <w:spacing w:val="1"/>
          <w:sz w:val="16"/>
        </w:rPr>
        <w:t xml:space="preserve"> </w:t>
      </w:r>
      <w:r>
        <w:rPr>
          <w:sz w:val="16"/>
        </w:rPr>
        <w:t>dos distribuidores;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7"/>
        <w:ind w:left="2528" w:right="198" w:firstLine="0"/>
        <w:jc w:val="both"/>
        <w:rPr>
          <w:sz w:val="16"/>
        </w:rPr>
      </w:pP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certidão, referida na alínea anterio</w:t>
      </w:r>
      <w:r>
        <w:rPr>
          <w:sz w:val="16"/>
        </w:rPr>
        <w:t>r, que não estiver mencionando explicitamente o prazo de validade,</w:t>
      </w:r>
      <w:r>
        <w:rPr>
          <w:spacing w:val="1"/>
          <w:sz w:val="16"/>
        </w:rPr>
        <w:t xml:space="preserve"> </w:t>
      </w:r>
      <w:r>
        <w:rPr>
          <w:sz w:val="16"/>
        </w:rPr>
        <w:t>somente</w:t>
      </w:r>
      <w:r>
        <w:rPr>
          <w:spacing w:val="-2"/>
          <w:sz w:val="16"/>
        </w:rPr>
        <w:t xml:space="preserve"> </w:t>
      </w:r>
      <w:r>
        <w:rPr>
          <w:sz w:val="16"/>
        </w:rPr>
        <w:t>será</w:t>
      </w:r>
      <w:r>
        <w:rPr>
          <w:spacing w:val="-2"/>
          <w:sz w:val="16"/>
        </w:rPr>
        <w:t xml:space="preserve"> </w:t>
      </w:r>
      <w:r>
        <w:rPr>
          <w:sz w:val="16"/>
        </w:rPr>
        <w:t>aceita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com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prazo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máximo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90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(noventa)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dias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contados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sua</w:t>
      </w:r>
      <w:r>
        <w:rPr>
          <w:spacing w:val="1"/>
          <w:sz w:val="16"/>
        </w:rPr>
        <w:t xml:space="preserve"> </w:t>
      </w:r>
      <w:r>
        <w:rPr>
          <w:sz w:val="16"/>
        </w:rPr>
        <w:t>emissão.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jc w:val="both"/>
        <w:rPr>
          <w:sz w:val="16"/>
        </w:rPr>
      </w:pPr>
      <w:proofErr w:type="gramStart"/>
      <w:r>
        <w:rPr>
          <w:sz w:val="16"/>
        </w:rPr>
        <w:t>será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admitida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participação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empresa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tenha</w:t>
      </w:r>
      <w:r>
        <w:rPr>
          <w:spacing w:val="1"/>
          <w:sz w:val="16"/>
        </w:rPr>
        <w:t xml:space="preserve"> </w:t>
      </w:r>
      <w:r>
        <w:rPr>
          <w:sz w:val="16"/>
        </w:rPr>
        <w:t>um</w:t>
      </w:r>
      <w:r>
        <w:rPr>
          <w:spacing w:val="1"/>
          <w:sz w:val="16"/>
        </w:rPr>
        <w:t xml:space="preserve"> </w:t>
      </w:r>
      <w:r>
        <w:rPr>
          <w:sz w:val="16"/>
        </w:rPr>
        <w:t>plano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recuperação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extrajudicial,</w:t>
      </w:r>
      <w:r>
        <w:rPr>
          <w:spacing w:val="1"/>
          <w:sz w:val="16"/>
        </w:rPr>
        <w:t xml:space="preserve"> </w:t>
      </w:r>
      <w:r>
        <w:rPr>
          <w:sz w:val="16"/>
        </w:rPr>
        <w:t>aprovado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homologado</w:t>
      </w:r>
      <w:r>
        <w:rPr>
          <w:spacing w:val="-2"/>
          <w:sz w:val="16"/>
        </w:rPr>
        <w:t xml:space="preserve"> </w:t>
      </w:r>
      <w:r>
        <w:rPr>
          <w:sz w:val="16"/>
        </w:rPr>
        <w:t>judicialmente,</w:t>
      </w:r>
      <w:r>
        <w:rPr>
          <w:spacing w:val="-1"/>
          <w:sz w:val="16"/>
        </w:rPr>
        <w:t xml:space="preserve"> </w:t>
      </w:r>
      <w:r>
        <w:rPr>
          <w:sz w:val="16"/>
        </w:rPr>
        <w:t>cabendo à</w:t>
      </w:r>
      <w:r>
        <w:rPr>
          <w:spacing w:val="-1"/>
          <w:sz w:val="16"/>
        </w:rPr>
        <w:t xml:space="preserve"> </w:t>
      </w:r>
      <w:r>
        <w:rPr>
          <w:sz w:val="16"/>
        </w:rPr>
        <w:t>comissão</w:t>
      </w:r>
      <w:r>
        <w:rPr>
          <w:spacing w:val="-2"/>
          <w:sz w:val="16"/>
        </w:rPr>
        <w:t xml:space="preserve"> </w:t>
      </w:r>
      <w:r>
        <w:rPr>
          <w:sz w:val="16"/>
        </w:rPr>
        <w:t>de licitação, em</w:t>
      </w:r>
      <w:r>
        <w:rPr>
          <w:spacing w:val="-3"/>
          <w:sz w:val="16"/>
        </w:rPr>
        <w:t xml:space="preserve"> </w:t>
      </w:r>
      <w:r>
        <w:rPr>
          <w:sz w:val="16"/>
        </w:rPr>
        <w:t>sede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diligência</w:t>
      </w:r>
      <w:r>
        <w:rPr>
          <w:spacing w:val="-2"/>
          <w:sz w:val="16"/>
        </w:rPr>
        <w:t xml:space="preserve"> </w:t>
      </w:r>
      <w:r>
        <w:rPr>
          <w:sz w:val="16"/>
        </w:rPr>
        <w:t>apurar</w:t>
      </w:r>
      <w:r>
        <w:rPr>
          <w:spacing w:val="-2"/>
          <w:sz w:val="16"/>
        </w:rPr>
        <w:t xml:space="preserve"> </w:t>
      </w:r>
      <w:r>
        <w:rPr>
          <w:sz w:val="16"/>
        </w:rPr>
        <w:t>tal</w:t>
      </w:r>
      <w:r>
        <w:rPr>
          <w:spacing w:val="1"/>
          <w:sz w:val="16"/>
        </w:rPr>
        <w:t xml:space="preserve"> </w:t>
      </w:r>
      <w:r>
        <w:rPr>
          <w:sz w:val="16"/>
        </w:rPr>
        <w:t>condição.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7"/>
        <w:ind w:left="2528" w:right="197" w:firstLine="0"/>
        <w:jc w:val="both"/>
        <w:rPr>
          <w:sz w:val="16"/>
        </w:rPr>
      </w:pPr>
      <w:proofErr w:type="gramStart"/>
      <w:r>
        <w:rPr>
          <w:sz w:val="16"/>
        </w:rPr>
        <w:t>no</w:t>
      </w:r>
      <w:proofErr w:type="gramEnd"/>
      <w:r>
        <w:rPr>
          <w:sz w:val="16"/>
        </w:rPr>
        <w:t xml:space="preserve"> caso de Certidão positiva quanto à recuperação judicial ou recuperação extrajudicial serão realizadas</w:t>
      </w:r>
      <w:r>
        <w:rPr>
          <w:spacing w:val="1"/>
          <w:sz w:val="16"/>
        </w:rPr>
        <w:t xml:space="preserve"> </w:t>
      </w:r>
      <w:r>
        <w:rPr>
          <w:sz w:val="16"/>
        </w:rPr>
        <w:t>diligências para confi</w:t>
      </w:r>
      <w:r>
        <w:rPr>
          <w:sz w:val="16"/>
        </w:rPr>
        <w:t>rmar o deferimento do Plano de Recuperação (art. 58 da Lei 11.101/2005) ou a homologação do</w:t>
      </w:r>
      <w:r>
        <w:rPr>
          <w:spacing w:val="1"/>
          <w:sz w:val="16"/>
        </w:rPr>
        <w:t xml:space="preserve"> </w:t>
      </w:r>
      <w:r>
        <w:rPr>
          <w:sz w:val="16"/>
        </w:rPr>
        <w:t>Plano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Recuperação</w:t>
      </w:r>
      <w:r>
        <w:rPr>
          <w:spacing w:val="1"/>
          <w:sz w:val="16"/>
        </w:rPr>
        <w:t xml:space="preserve"> </w:t>
      </w:r>
      <w:r>
        <w:rPr>
          <w:sz w:val="16"/>
        </w:rPr>
        <w:t>Extrajudicial.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jc w:val="both"/>
        <w:rPr>
          <w:sz w:val="16"/>
        </w:rPr>
      </w:pPr>
      <w:proofErr w:type="gramStart"/>
      <w:r>
        <w:rPr>
          <w:sz w:val="16"/>
        </w:rPr>
        <w:t>balanço</w:t>
      </w:r>
      <w:proofErr w:type="gramEnd"/>
      <w:r>
        <w:rPr>
          <w:sz w:val="16"/>
        </w:rPr>
        <w:t xml:space="preserve"> patrimonial e demonstrações contábeis do último exercício social, já exigíveis e apresentados na forma da lei, que</w:t>
      </w:r>
      <w:r>
        <w:rPr>
          <w:spacing w:val="1"/>
          <w:sz w:val="16"/>
        </w:rPr>
        <w:t xml:space="preserve"> </w:t>
      </w:r>
      <w:r>
        <w:rPr>
          <w:sz w:val="16"/>
        </w:rPr>
        <w:t>comprovem a boa situação financeira da empresa, vedada a sua substituição por balancetes ou balanços provisórios, podendo ser</w:t>
      </w:r>
      <w:r>
        <w:rPr>
          <w:spacing w:val="1"/>
          <w:sz w:val="16"/>
        </w:rPr>
        <w:t xml:space="preserve"> </w:t>
      </w:r>
      <w:r>
        <w:rPr>
          <w:sz w:val="16"/>
        </w:rPr>
        <w:t>atualizados por</w:t>
      </w:r>
      <w:r>
        <w:rPr>
          <w:spacing w:val="-2"/>
          <w:sz w:val="16"/>
        </w:rPr>
        <w:t xml:space="preserve"> </w:t>
      </w:r>
      <w:r>
        <w:rPr>
          <w:sz w:val="16"/>
        </w:rPr>
        <w:t>índices</w:t>
      </w:r>
      <w:r>
        <w:rPr>
          <w:spacing w:val="-2"/>
          <w:sz w:val="16"/>
        </w:rPr>
        <w:t xml:space="preserve"> </w:t>
      </w:r>
      <w:r>
        <w:rPr>
          <w:sz w:val="16"/>
        </w:rPr>
        <w:t>oficiais</w:t>
      </w:r>
      <w:r>
        <w:rPr>
          <w:spacing w:val="-2"/>
          <w:sz w:val="16"/>
        </w:rPr>
        <w:t xml:space="preserve"> </w:t>
      </w:r>
      <w:r>
        <w:rPr>
          <w:sz w:val="16"/>
        </w:rPr>
        <w:t>quando encerrado há</w:t>
      </w:r>
      <w:r>
        <w:rPr>
          <w:spacing w:val="-1"/>
          <w:sz w:val="16"/>
        </w:rPr>
        <w:t xml:space="preserve"> </w:t>
      </w:r>
      <w:r>
        <w:rPr>
          <w:sz w:val="16"/>
        </w:rPr>
        <w:t>mais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(três)</w:t>
      </w:r>
      <w:r>
        <w:rPr>
          <w:spacing w:val="-2"/>
          <w:sz w:val="16"/>
        </w:rPr>
        <w:t xml:space="preserve"> </w:t>
      </w:r>
      <w:r>
        <w:rPr>
          <w:sz w:val="16"/>
        </w:rPr>
        <w:t>meses da</w:t>
      </w:r>
      <w:r>
        <w:rPr>
          <w:spacing w:val="-2"/>
          <w:sz w:val="16"/>
        </w:rPr>
        <w:t xml:space="preserve"> </w:t>
      </w:r>
      <w:r>
        <w:rPr>
          <w:sz w:val="16"/>
        </w:rPr>
        <w:t>data</w:t>
      </w:r>
      <w:r>
        <w:rPr>
          <w:spacing w:val="-1"/>
          <w:sz w:val="16"/>
        </w:rPr>
        <w:t xml:space="preserve"> </w:t>
      </w:r>
      <w:r>
        <w:rPr>
          <w:sz w:val="16"/>
        </w:rPr>
        <w:t>de apresentação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proposta: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6"/>
        <w:ind w:left="2528" w:right="197" w:firstLine="0"/>
        <w:jc w:val="both"/>
        <w:rPr>
          <w:sz w:val="16"/>
        </w:rPr>
      </w:pPr>
      <w:proofErr w:type="gramStart"/>
      <w:r>
        <w:rPr>
          <w:sz w:val="16"/>
        </w:rPr>
        <w:t>no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empresa</w:t>
      </w:r>
      <w:r>
        <w:rPr>
          <w:spacing w:val="1"/>
          <w:sz w:val="16"/>
        </w:rPr>
        <w:t xml:space="preserve"> </w:t>
      </w:r>
      <w:r>
        <w:rPr>
          <w:sz w:val="16"/>
        </w:rPr>
        <w:t>constituída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exercício</w:t>
      </w:r>
      <w:r>
        <w:rPr>
          <w:spacing w:val="1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vigente,</w:t>
      </w:r>
      <w:r>
        <w:rPr>
          <w:spacing w:val="1"/>
          <w:sz w:val="16"/>
        </w:rPr>
        <w:t xml:space="preserve"> </w:t>
      </w:r>
      <w:r>
        <w:rPr>
          <w:sz w:val="16"/>
        </w:rPr>
        <w:t>admite-se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balanço</w:t>
      </w:r>
      <w:r>
        <w:rPr>
          <w:spacing w:val="1"/>
          <w:sz w:val="16"/>
        </w:rPr>
        <w:t xml:space="preserve"> </w:t>
      </w:r>
      <w:r>
        <w:rPr>
          <w:sz w:val="16"/>
        </w:rPr>
        <w:t>patrimonial e</w:t>
      </w:r>
      <w:r>
        <w:rPr>
          <w:spacing w:val="-2"/>
          <w:sz w:val="16"/>
        </w:rPr>
        <w:t xml:space="preserve"> </w:t>
      </w:r>
      <w:r>
        <w:rPr>
          <w:sz w:val="16"/>
        </w:rPr>
        <w:t>demonstrações contábeis</w:t>
      </w:r>
      <w:r>
        <w:rPr>
          <w:spacing w:val="-2"/>
          <w:sz w:val="16"/>
        </w:rPr>
        <w:t xml:space="preserve"> </w:t>
      </w:r>
      <w:r>
        <w:rPr>
          <w:sz w:val="16"/>
        </w:rPr>
        <w:t>referentes</w:t>
      </w:r>
      <w:r>
        <w:rPr>
          <w:spacing w:val="-2"/>
          <w:sz w:val="16"/>
        </w:rPr>
        <w:t xml:space="preserve"> </w:t>
      </w:r>
      <w:r>
        <w:rPr>
          <w:sz w:val="16"/>
        </w:rPr>
        <w:t>ao período de</w:t>
      </w:r>
      <w:r>
        <w:rPr>
          <w:spacing w:val="-2"/>
          <w:sz w:val="16"/>
        </w:rPr>
        <w:t xml:space="preserve"> </w:t>
      </w:r>
      <w:r>
        <w:rPr>
          <w:sz w:val="16"/>
        </w:rPr>
        <w:t>existência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sociedade;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ind w:left="2528" w:right="197" w:firstLine="0"/>
        <w:jc w:val="both"/>
        <w:rPr>
          <w:sz w:val="16"/>
        </w:rPr>
      </w:pPr>
      <w:proofErr w:type="gramStart"/>
      <w:r>
        <w:rPr>
          <w:sz w:val="16"/>
        </w:rPr>
        <w:t>caso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licitante</w:t>
      </w:r>
      <w:r>
        <w:rPr>
          <w:spacing w:val="1"/>
          <w:sz w:val="16"/>
        </w:rPr>
        <w:t xml:space="preserve"> </w:t>
      </w:r>
      <w:r>
        <w:rPr>
          <w:sz w:val="16"/>
        </w:rPr>
        <w:t>seja</w:t>
      </w:r>
      <w:r>
        <w:rPr>
          <w:spacing w:val="1"/>
          <w:sz w:val="16"/>
        </w:rPr>
        <w:t xml:space="preserve"> </w:t>
      </w:r>
      <w:r>
        <w:rPr>
          <w:sz w:val="16"/>
        </w:rPr>
        <w:t>cooperativa,</w:t>
      </w:r>
      <w:r>
        <w:rPr>
          <w:spacing w:val="1"/>
          <w:sz w:val="16"/>
        </w:rPr>
        <w:t xml:space="preserve"> </w:t>
      </w:r>
      <w:r>
        <w:rPr>
          <w:sz w:val="16"/>
        </w:rPr>
        <w:t>tais</w:t>
      </w:r>
      <w:r>
        <w:rPr>
          <w:spacing w:val="1"/>
          <w:sz w:val="16"/>
        </w:rPr>
        <w:t xml:space="preserve"> </w:t>
      </w:r>
      <w:r>
        <w:rPr>
          <w:sz w:val="16"/>
        </w:rPr>
        <w:t>documentos</w:t>
      </w:r>
      <w:r>
        <w:rPr>
          <w:spacing w:val="1"/>
          <w:sz w:val="16"/>
        </w:rPr>
        <w:t xml:space="preserve"> </w:t>
      </w:r>
      <w:r>
        <w:rPr>
          <w:sz w:val="16"/>
        </w:rPr>
        <w:t>deverão</w:t>
      </w:r>
      <w:r>
        <w:rPr>
          <w:spacing w:val="1"/>
          <w:sz w:val="16"/>
        </w:rPr>
        <w:t xml:space="preserve"> </w:t>
      </w:r>
      <w:r>
        <w:rPr>
          <w:sz w:val="16"/>
        </w:rPr>
        <w:t>ser</w:t>
      </w:r>
      <w:r>
        <w:rPr>
          <w:spacing w:val="1"/>
          <w:sz w:val="16"/>
        </w:rPr>
        <w:t xml:space="preserve"> </w:t>
      </w:r>
      <w:r>
        <w:rPr>
          <w:sz w:val="16"/>
        </w:rPr>
        <w:t>acompanhados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últi</w:t>
      </w:r>
      <w:r>
        <w:rPr>
          <w:sz w:val="16"/>
        </w:rPr>
        <w:t>ma</w:t>
      </w:r>
      <w:r>
        <w:rPr>
          <w:spacing w:val="1"/>
          <w:sz w:val="16"/>
        </w:rPr>
        <w:t xml:space="preserve"> </w:t>
      </w:r>
      <w:r>
        <w:rPr>
          <w:sz w:val="16"/>
        </w:rPr>
        <w:t>auditoria</w:t>
      </w:r>
      <w:r>
        <w:rPr>
          <w:spacing w:val="1"/>
          <w:sz w:val="16"/>
        </w:rPr>
        <w:t xml:space="preserve"> </w:t>
      </w:r>
      <w:r>
        <w:rPr>
          <w:sz w:val="16"/>
        </w:rPr>
        <w:t>contábil-financeira,</w:t>
      </w:r>
      <w:r>
        <w:rPr>
          <w:spacing w:val="5"/>
          <w:sz w:val="16"/>
        </w:rPr>
        <w:t xml:space="preserve"> </w:t>
      </w:r>
      <w:r>
        <w:rPr>
          <w:sz w:val="16"/>
        </w:rPr>
        <w:t>conforme</w:t>
      </w:r>
      <w:r>
        <w:rPr>
          <w:spacing w:val="6"/>
          <w:sz w:val="16"/>
        </w:rPr>
        <w:t xml:space="preserve"> </w:t>
      </w:r>
      <w:r>
        <w:rPr>
          <w:sz w:val="16"/>
        </w:rPr>
        <w:t>dispõe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6"/>
          <w:sz w:val="16"/>
        </w:rPr>
        <w:t xml:space="preserve"> </w:t>
      </w:r>
      <w:r>
        <w:rPr>
          <w:sz w:val="16"/>
        </w:rPr>
        <w:t>artigo</w:t>
      </w:r>
      <w:r>
        <w:rPr>
          <w:spacing w:val="6"/>
          <w:sz w:val="16"/>
        </w:rPr>
        <w:t xml:space="preserve"> </w:t>
      </w:r>
      <w:r>
        <w:rPr>
          <w:sz w:val="16"/>
        </w:rPr>
        <w:t>112</w:t>
      </w:r>
      <w:r>
        <w:rPr>
          <w:spacing w:val="7"/>
          <w:sz w:val="16"/>
        </w:rPr>
        <w:t xml:space="preserve"> </w:t>
      </w:r>
      <w:r>
        <w:rPr>
          <w:sz w:val="16"/>
        </w:rPr>
        <w:t>da</w:t>
      </w:r>
      <w:r>
        <w:rPr>
          <w:spacing w:val="7"/>
          <w:sz w:val="16"/>
        </w:rPr>
        <w:t xml:space="preserve"> </w:t>
      </w:r>
      <w:r>
        <w:rPr>
          <w:sz w:val="16"/>
        </w:rPr>
        <w:t>Lei</w:t>
      </w:r>
      <w:r>
        <w:rPr>
          <w:spacing w:val="6"/>
          <w:sz w:val="16"/>
        </w:rPr>
        <w:t xml:space="preserve"> </w:t>
      </w:r>
      <w:r>
        <w:rPr>
          <w:sz w:val="16"/>
        </w:rPr>
        <w:t>nº</w:t>
      </w:r>
      <w:r>
        <w:rPr>
          <w:spacing w:val="6"/>
          <w:sz w:val="16"/>
        </w:rPr>
        <w:t xml:space="preserve"> </w:t>
      </w:r>
      <w:r>
        <w:rPr>
          <w:sz w:val="16"/>
        </w:rPr>
        <w:t>5.764,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1971,</w:t>
      </w:r>
      <w:r>
        <w:rPr>
          <w:spacing w:val="5"/>
          <w:sz w:val="16"/>
        </w:rPr>
        <w:t xml:space="preserve"> </w:t>
      </w:r>
      <w:r>
        <w:rPr>
          <w:sz w:val="16"/>
        </w:rPr>
        <w:t>ou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uma</w:t>
      </w:r>
      <w:r>
        <w:rPr>
          <w:spacing w:val="7"/>
          <w:sz w:val="16"/>
        </w:rPr>
        <w:t xml:space="preserve"> </w:t>
      </w:r>
      <w:r>
        <w:rPr>
          <w:sz w:val="16"/>
        </w:rPr>
        <w:t>declaração,</w:t>
      </w:r>
      <w:r>
        <w:rPr>
          <w:spacing w:val="8"/>
          <w:sz w:val="16"/>
        </w:rPr>
        <w:t xml:space="preserve"> </w:t>
      </w:r>
      <w:r>
        <w:rPr>
          <w:sz w:val="16"/>
        </w:rPr>
        <w:t>sob</w:t>
      </w:r>
      <w:r>
        <w:rPr>
          <w:spacing w:val="7"/>
          <w:sz w:val="16"/>
        </w:rPr>
        <w:t xml:space="preserve"> </w:t>
      </w:r>
      <w:r>
        <w:rPr>
          <w:sz w:val="16"/>
        </w:rPr>
        <w:t>as</w:t>
      </w:r>
      <w:r>
        <w:rPr>
          <w:spacing w:val="7"/>
          <w:sz w:val="16"/>
        </w:rPr>
        <w:t xml:space="preserve"> </w:t>
      </w:r>
      <w:r>
        <w:rPr>
          <w:sz w:val="16"/>
        </w:rPr>
        <w:t>penas</w:t>
      </w:r>
      <w:r>
        <w:rPr>
          <w:spacing w:val="7"/>
          <w:sz w:val="16"/>
        </w:rPr>
        <w:t xml:space="preserve"> </w:t>
      </w:r>
      <w:r>
        <w:rPr>
          <w:sz w:val="16"/>
        </w:rPr>
        <w:t>da</w:t>
      </w:r>
      <w:r>
        <w:rPr>
          <w:spacing w:val="7"/>
          <w:sz w:val="16"/>
        </w:rPr>
        <w:t xml:space="preserve"> </w:t>
      </w:r>
      <w:r>
        <w:rPr>
          <w:sz w:val="16"/>
        </w:rPr>
        <w:t>lei,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tal auditoria</w:t>
      </w:r>
      <w:r>
        <w:rPr>
          <w:spacing w:val="-1"/>
          <w:sz w:val="16"/>
        </w:rPr>
        <w:t xml:space="preserve"> </w:t>
      </w:r>
      <w:r>
        <w:rPr>
          <w:sz w:val="16"/>
        </w:rPr>
        <w:t>não foi</w:t>
      </w:r>
      <w:r>
        <w:rPr>
          <w:spacing w:val="-1"/>
          <w:sz w:val="16"/>
        </w:rPr>
        <w:t xml:space="preserve"> </w:t>
      </w:r>
      <w:r>
        <w:rPr>
          <w:sz w:val="16"/>
        </w:rPr>
        <w:t>exigida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2"/>
          <w:sz w:val="16"/>
        </w:rPr>
        <w:t xml:space="preserve"> </w:t>
      </w:r>
      <w:r>
        <w:rPr>
          <w:sz w:val="16"/>
        </w:rPr>
        <w:t>órgão</w:t>
      </w:r>
      <w:r>
        <w:rPr>
          <w:spacing w:val="-1"/>
          <w:sz w:val="16"/>
        </w:rPr>
        <w:t xml:space="preserve"> </w:t>
      </w:r>
      <w:r>
        <w:rPr>
          <w:sz w:val="16"/>
        </w:rPr>
        <w:t>fiscalizador;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6"/>
        <w:ind w:left="2528" w:right="199" w:firstLine="0"/>
        <w:jc w:val="both"/>
        <w:rPr>
          <w:sz w:val="16"/>
        </w:rPr>
      </w:pPr>
      <w:proofErr w:type="gramStart"/>
      <w:r>
        <w:rPr>
          <w:sz w:val="16"/>
        </w:rPr>
        <w:t>comprovação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da boa situação financeira da</w:t>
      </w:r>
      <w:r>
        <w:rPr>
          <w:spacing w:val="1"/>
          <w:sz w:val="16"/>
        </w:rPr>
        <w:t xml:space="preserve"> </w:t>
      </w:r>
      <w:r>
        <w:rPr>
          <w:sz w:val="16"/>
        </w:rPr>
        <w:t>empresa</w:t>
      </w:r>
      <w:r>
        <w:rPr>
          <w:spacing w:val="1"/>
          <w:sz w:val="16"/>
        </w:rPr>
        <w:t xml:space="preserve"> </w:t>
      </w:r>
      <w:r>
        <w:rPr>
          <w:sz w:val="16"/>
        </w:rPr>
        <w:t>mediante</w:t>
      </w:r>
      <w:r>
        <w:rPr>
          <w:spacing w:val="1"/>
          <w:sz w:val="16"/>
        </w:rPr>
        <w:t xml:space="preserve"> </w:t>
      </w:r>
      <w:r>
        <w:rPr>
          <w:sz w:val="16"/>
        </w:rPr>
        <w:t>obtenção de</w:t>
      </w:r>
      <w:r>
        <w:rPr>
          <w:spacing w:val="1"/>
          <w:sz w:val="16"/>
        </w:rPr>
        <w:t xml:space="preserve"> </w:t>
      </w:r>
      <w:r>
        <w:rPr>
          <w:sz w:val="16"/>
        </w:rPr>
        <w:t>índices</w:t>
      </w:r>
      <w:r>
        <w:rPr>
          <w:spacing w:val="1"/>
          <w:sz w:val="16"/>
        </w:rPr>
        <w:t xml:space="preserve"> </w:t>
      </w:r>
      <w:r>
        <w:rPr>
          <w:sz w:val="16"/>
        </w:rPr>
        <w:t>de Liquidez</w:t>
      </w:r>
      <w:r>
        <w:rPr>
          <w:spacing w:val="36"/>
          <w:sz w:val="16"/>
        </w:rPr>
        <w:t xml:space="preserve"> </w:t>
      </w:r>
      <w:r>
        <w:rPr>
          <w:sz w:val="16"/>
        </w:rPr>
        <w:t>Geral</w:t>
      </w:r>
      <w:r>
        <w:rPr>
          <w:spacing w:val="1"/>
          <w:sz w:val="16"/>
        </w:rPr>
        <w:t xml:space="preserve"> </w:t>
      </w:r>
      <w:r>
        <w:rPr>
          <w:sz w:val="16"/>
        </w:rPr>
        <w:t>(LG),</w:t>
      </w:r>
      <w:r>
        <w:rPr>
          <w:spacing w:val="-3"/>
          <w:sz w:val="16"/>
        </w:rPr>
        <w:t xml:space="preserve"> </w:t>
      </w:r>
      <w:r>
        <w:rPr>
          <w:sz w:val="16"/>
        </w:rPr>
        <w:t>Solvência</w:t>
      </w:r>
      <w:r>
        <w:rPr>
          <w:spacing w:val="-3"/>
          <w:sz w:val="16"/>
        </w:rPr>
        <w:t xml:space="preserve"> </w:t>
      </w:r>
      <w:r>
        <w:rPr>
          <w:sz w:val="16"/>
        </w:rPr>
        <w:t>Geral</w:t>
      </w:r>
      <w:r>
        <w:rPr>
          <w:spacing w:val="-1"/>
          <w:sz w:val="16"/>
        </w:rPr>
        <w:t xml:space="preserve"> </w:t>
      </w:r>
      <w:r>
        <w:rPr>
          <w:sz w:val="16"/>
        </w:rPr>
        <w:t>(SG)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Liquidez</w:t>
      </w:r>
      <w:r>
        <w:rPr>
          <w:spacing w:val="-2"/>
          <w:sz w:val="16"/>
        </w:rPr>
        <w:t xml:space="preserve"> </w:t>
      </w:r>
      <w:r>
        <w:rPr>
          <w:sz w:val="16"/>
        </w:rPr>
        <w:t>Corrente</w:t>
      </w:r>
      <w:r>
        <w:rPr>
          <w:spacing w:val="-3"/>
          <w:sz w:val="16"/>
        </w:rPr>
        <w:t xml:space="preserve"> </w:t>
      </w:r>
      <w:r>
        <w:rPr>
          <w:sz w:val="16"/>
        </w:rPr>
        <w:t>(LC),</w:t>
      </w:r>
      <w:r>
        <w:rPr>
          <w:spacing w:val="-2"/>
          <w:sz w:val="16"/>
        </w:rPr>
        <w:t xml:space="preserve"> </w:t>
      </w:r>
      <w:r>
        <w:rPr>
          <w:sz w:val="16"/>
        </w:rPr>
        <w:t>superiores</w:t>
      </w:r>
      <w:r>
        <w:rPr>
          <w:spacing w:val="-3"/>
          <w:sz w:val="16"/>
        </w:rPr>
        <w:t xml:space="preserve"> </w:t>
      </w:r>
      <w:r>
        <w:rPr>
          <w:sz w:val="16"/>
        </w:rPr>
        <w:t>a 1</w:t>
      </w:r>
      <w:r>
        <w:rPr>
          <w:spacing w:val="-2"/>
          <w:sz w:val="16"/>
        </w:rPr>
        <w:t xml:space="preserve"> </w:t>
      </w:r>
      <w:r>
        <w:rPr>
          <w:sz w:val="16"/>
        </w:rPr>
        <w:t>(um),</w:t>
      </w:r>
      <w:r>
        <w:rPr>
          <w:spacing w:val="-2"/>
          <w:sz w:val="16"/>
        </w:rPr>
        <w:t xml:space="preserve"> </w:t>
      </w:r>
      <w:r>
        <w:rPr>
          <w:sz w:val="16"/>
        </w:rPr>
        <w:t>obtidos</w:t>
      </w:r>
      <w:r>
        <w:rPr>
          <w:spacing w:val="-4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aplicação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fórmulas: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4"/>
        <w:rPr>
          <w:sz w:val="13"/>
        </w:rPr>
      </w:pPr>
    </w:p>
    <w:p w:rsidR="00A745C3" w:rsidRDefault="00D35EA8">
      <w:pPr>
        <w:tabs>
          <w:tab w:val="left" w:pos="6687"/>
        </w:tabs>
        <w:spacing w:line="252" w:lineRule="auto"/>
        <w:ind w:left="3831" w:right="3830" w:firstLine="184"/>
        <w:rPr>
          <w:sz w:val="14"/>
        </w:rPr>
      </w:pPr>
      <w:r>
        <w:rPr>
          <w:w w:val="105"/>
          <w:sz w:val="14"/>
        </w:rPr>
        <w:t>Ativo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Circulante +</w:t>
      </w:r>
      <w:r>
        <w:rPr>
          <w:spacing w:val="3"/>
          <w:w w:val="105"/>
          <w:sz w:val="14"/>
        </w:rPr>
        <w:t xml:space="preserve"> </w:t>
      </w:r>
      <w:r>
        <w:rPr>
          <w:w w:val="105"/>
          <w:sz w:val="14"/>
        </w:rPr>
        <w:t>Realizável</w:t>
      </w:r>
      <w:r>
        <w:rPr>
          <w:spacing w:val="1"/>
          <w:w w:val="105"/>
          <w:sz w:val="14"/>
        </w:rPr>
        <w:t xml:space="preserve"> </w:t>
      </w:r>
      <w:proofErr w:type="gramStart"/>
      <w:r>
        <w:rPr>
          <w:w w:val="105"/>
          <w:sz w:val="14"/>
        </w:rPr>
        <w:t>a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Longo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Prazo</w:t>
      </w:r>
      <w:proofErr w:type="gramEnd"/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LG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=</w:t>
      </w:r>
      <w:r>
        <w:rPr>
          <w:rFonts w:ascii="Times New Roman" w:hAnsi="Times New Roman"/>
          <w:w w:val="105"/>
          <w:sz w:val="14"/>
          <w:u w:val="dotted"/>
        </w:rPr>
        <w:tab/>
      </w:r>
      <w:r>
        <w:rPr>
          <w:spacing w:val="-4"/>
          <w:w w:val="105"/>
          <w:sz w:val="14"/>
        </w:rPr>
        <w:t>;</w:t>
      </w:r>
    </w:p>
    <w:p w:rsidR="00A745C3" w:rsidRDefault="00D35EA8">
      <w:pPr>
        <w:spacing w:before="1"/>
        <w:ind w:left="3461" w:right="3461"/>
        <w:jc w:val="center"/>
        <w:rPr>
          <w:sz w:val="14"/>
        </w:rPr>
      </w:pPr>
      <w:r>
        <w:rPr>
          <w:w w:val="105"/>
          <w:sz w:val="14"/>
        </w:rPr>
        <w:t>Passivo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Circulante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+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Passivo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Não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Circulante</w:t>
      </w:r>
    </w:p>
    <w:p w:rsidR="00A745C3" w:rsidRDefault="00A745C3">
      <w:pPr>
        <w:pStyle w:val="Corpodetexto"/>
        <w:spacing w:before="9"/>
        <w:rPr>
          <w:sz w:val="15"/>
        </w:rPr>
      </w:pPr>
    </w:p>
    <w:p w:rsidR="00A745C3" w:rsidRDefault="00D35EA8">
      <w:pPr>
        <w:ind w:left="3461" w:right="3461"/>
        <w:jc w:val="center"/>
        <w:rPr>
          <w:sz w:val="14"/>
        </w:rPr>
      </w:pPr>
      <w:r>
        <w:rPr>
          <w:spacing w:val="-1"/>
          <w:w w:val="105"/>
          <w:sz w:val="14"/>
        </w:rPr>
        <w:t>Ativo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Total</w:t>
      </w:r>
    </w:p>
    <w:p w:rsidR="00A745C3" w:rsidRDefault="00D35EA8">
      <w:pPr>
        <w:tabs>
          <w:tab w:val="left" w:pos="2908"/>
        </w:tabs>
        <w:spacing w:before="9"/>
        <w:jc w:val="center"/>
        <w:rPr>
          <w:sz w:val="14"/>
        </w:rPr>
      </w:pPr>
      <w:r>
        <w:rPr>
          <w:w w:val="105"/>
          <w:sz w:val="14"/>
        </w:rPr>
        <w:t>SG =</w:t>
      </w:r>
      <w:r>
        <w:rPr>
          <w:rFonts w:ascii="Times New Roman"/>
          <w:w w:val="105"/>
          <w:sz w:val="14"/>
          <w:u w:val="dotted"/>
        </w:rPr>
        <w:tab/>
      </w:r>
      <w:r>
        <w:rPr>
          <w:w w:val="105"/>
          <w:sz w:val="14"/>
        </w:rPr>
        <w:t>;</w:t>
      </w:r>
    </w:p>
    <w:p w:rsidR="00A745C3" w:rsidRDefault="00D35EA8">
      <w:pPr>
        <w:spacing w:before="9"/>
        <w:ind w:left="3461" w:right="3461"/>
        <w:jc w:val="center"/>
        <w:rPr>
          <w:sz w:val="14"/>
        </w:rPr>
      </w:pPr>
      <w:r>
        <w:rPr>
          <w:w w:val="105"/>
          <w:sz w:val="14"/>
        </w:rPr>
        <w:t>Passivo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Circulante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+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Passivo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Não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Circulante</w:t>
      </w:r>
    </w:p>
    <w:p w:rsidR="00A745C3" w:rsidRDefault="00A745C3">
      <w:pPr>
        <w:pStyle w:val="Corpodetexto"/>
        <w:spacing w:before="8"/>
        <w:rPr>
          <w:sz w:val="15"/>
        </w:rPr>
      </w:pPr>
    </w:p>
    <w:p w:rsidR="00A745C3" w:rsidRDefault="00D35EA8">
      <w:pPr>
        <w:ind w:left="3461" w:right="3461"/>
        <w:jc w:val="center"/>
        <w:rPr>
          <w:sz w:val="14"/>
        </w:rPr>
      </w:pPr>
      <w:r>
        <w:rPr>
          <w:w w:val="105"/>
          <w:sz w:val="14"/>
        </w:rPr>
        <w:t>Ativo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Circulante</w:t>
      </w:r>
    </w:p>
    <w:p w:rsidR="00A745C3" w:rsidRDefault="00D35EA8">
      <w:pPr>
        <w:tabs>
          <w:tab w:val="left" w:pos="5862"/>
        </w:tabs>
        <w:spacing w:before="9" w:line="252" w:lineRule="auto"/>
        <w:ind w:left="4549" w:right="4548"/>
        <w:jc w:val="center"/>
        <w:rPr>
          <w:sz w:val="14"/>
        </w:rPr>
      </w:pPr>
      <w:r>
        <w:rPr>
          <w:w w:val="105"/>
          <w:sz w:val="14"/>
        </w:rPr>
        <w:t>LC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=</w:t>
      </w:r>
      <w:r>
        <w:rPr>
          <w:rFonts w:ascii="Times New Roman"/>
          <w:w w:val="105"/>
          <w:sz w:val="14"/>
          <w:u w:val="dotted"/>
        </w:rPr>
        <w:tab/>
      </w:r>
      <w:r>
        <w:rPr>
          <w:spacing w:val="-4"/>
          <w:w w:val="105"/>
          <w:sz w:val="14"/>
        </w:rPr>
        <w:t>; e</w:t>
      </w:r>
      <w:r>
        <w:rPr>
          <w:spacing w:val="-30"/>
          <w:w w:val="105"/>
          <w:sz w:val="14"/>
        </w:rPr>
        <w:t xml:space="preserve"> </w:t>
      </w:r>
      <w:r>
        <w:rPr>
          <w:w w:val="105"/>
          <w:sz w:val="14"/>
        </w:rPr>
        <w:t>Passivo</w:t>
      </w:r>
      <w:r>
        <w:rPr>
          <w:spacing w:val="-2"/>
          <w:w w:val="105"/>
          <w:sz w:val="14"/>
        </w:rPr>
        <w:t xml:space="preserve"> </w:t>
      </w:r>
      <w:proofErr w:type="gramStart"/>
      <w:r>
        <w:rPr>
          <w:w w:val="105"/>
          <w:sz w:val="14"/>
        </w:rPr>
        <w:t>Circulante</w:t>
      </w:r>
      <w:proofErr w:type="gramEnd"/>
    </w:p>
    <w:p w:rsidR="00A745C3" w:rsidRDefault="00A745C3">
      <w:pPr>
        <w:pStyle w:val="Corpodetexto"/>
        <w:rPr>
          <w:sz w:val="14"/>
        </w:rPr>
      </w:pP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5"/>
        <w:ind w:left="1323" w:right="197" w:firstLine="0"/>
        <w:jc w:val="both"/>
        <w:rPr>
          <w:sz w:val="16"/>
        </w:rPr>
      </w:pPr>
      <w:r>
        <w:rPr>
          <w:sz w:val="16"/>
        </w:rPr>
        <w:t xml:space="preserve">As empresas que apresentarem resultado inferior ou igual a </w:t>
      </w:r>
      <w:proofErr w:type="gramStart"/>
      <w:r>
        <w:rPr>
          <w:sz w:val="16"/>
        </w:rPr>
        <w:t>1</w:t>
      </w:r>
      <w:proofErr w:type="gramEnd"/>
      <w:r>
        <w:rPr>
          <w:sz w:val="16"/>
        </w:rPr>
        <w:t>(um) em qualquer dos índices de Liquidez Geral (LG), Solvência</w:t>
      </w:r>
      <w:r>
        <w:rPr>
          <w:spacing w:val="-34"/>
          <w:sz w:val="16"/>
        </w:rPr>
        <w:t xml:space="preserve"> </w:t>
      </w:r>
      <w:r>
        <w:rPr>
          <w:sz w:val="16"/>
        </w:rPr>
        <w:t>Geral</w:t>
      </w:r>
      <w:r>
        <w:rPr>
          <w:spacing w:val="-2"/>
          <w:sz w:val="16"/>
        </w:rPr>
        <w:t xml:space="preserve"> </w:t>
      </w:r>
      <w:r>
        <w:rPr>
          <w:sz w:val="16"/>
        </w:rPr>
        <w:t>(SG)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Liquidez</w:t>
      </w:r>
      <w:r>
        <w:rPr>
          <w:spacing w:val="-5"/>
          <w:sz w:val="16"/>
        </w:rPr>
        <w:t xml:space="preserve"> </w:t>
      </w:r>
      <w:r>
        <w:rPr>
          <w:sz w:val="16"/>
        </w:rPr>
        <w:t>Corrente</w:t>
      </w:r>
      <w:r>
        <w:rPr>
          <w:spacing w:val="-2"/>
          <w:sz w:val="16"/>
        </w:rPr>
        <w:t xml:space="preserve"> </w:t>
      </w:r>
      <w:r>
        <w:rPr>
          <w:sz w:val="16"/>
        </w:rPr>
        <w:t>(LC),</w:t>
      </w:r>
      <w:r>
        <w:rPr>
          <w:spacing w:val="-3"/>
          <w:sz w:val="16"/>
        </w:rPr>
        <w:t xml:space="preserve"> </w:t>
      </w:r>
      <w:r>
        <w:rPr>
          <w:sz w:val="16"/>
        </w:rPr>
        <w:t>deverão</w:t>
      </w:r>
      <w:r>
        <w:rPr>
          <w:spacing w:val="-4"/>
          <w:sz w:val="16"/>
        </w:rPr>
        <w:t xml:space="preserve"> </w:t>
      </w:r>
      <w:r>
        <w:rPr>
          <w:sz w:val="16"/>
        </w:rPr>
        <w:t>comprovar</w:t>
      </w:r>
      <w:r>
        <w:rPr>
          <w:spacing w:val="-2"/>
          <w:sz w:val="16"/>
        </w:rPr>
        <w:t xml:space="preserve"> </w:t>
      </w:r>
      <w:r>
        <w:rPr>
          <w:sz w:val="16"/>
        </w:rPr>
        <w:t>patrimônio</w:t>
      </w:r>
      <w:r>
        <w:rPr>
          <w:spacing w:val="-3"/>
          <w:sz w:val="16"/>
        </w:rPr>
        <w:t xml:space="preserve"> </w:t>
      </w:r>
      <w:r>
        <w:rPr>
          <w:sz w:val="16"/>
        </w:rPr>
        <w:t>líquido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10%(dez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cento)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valor</w:t>
      </w:r>
      <w:r>
        <w:rPr>
          <w:spacing w:val="-3"/>
          <w:sz w:val="16"/>
        </w:rPr>
        <w:t xml:space="preserve"> </w:t>
      </w:r>
      <w:r>
        <w:rPr>
          <w:sz w:val="16"/>
        </w:rPr>
        <w:t>total</w:t>
      </w:r>
      <w:r>
        <w:rPr>
          <w:spacing w:val="-4"/>
          <w:sz w:val="16"/>
        </w:rPr>
        <w:t xml:space="preserve"> </w:t>
      </w:r>
      <w:r>
        <w:rPr>
          <w:sz w:val="16"/>
        </w:rPr>
        <w:t>estimado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contratação.</w:t>
      </w:r>
    </w:p>
    <w:p w:rsidR="00A745C3" w:rsidRDefault="00A745C3">
      <w:pPr>
        <w:jc w:val="both"/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spacing w:before="58"/>
        <w:ind w:left="1148" w:hanging="949"/>
        <w:jc w:val="both"/>
      </w:pPr>
      <w:r>
        <w:lastRenderedPageBreak/>
        <w:t>RELATIVO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QUALIFICAÇÃO</w:t>
      </w:r>
      <w:r>
        <w:rPr>
          <w:spacing w:val="-8"/>
        </w:rPr>
        <w:t xml:space="preserve"> </w:t>
      </w:r>
      <w:r>
        <w:t>TÉCNICA: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2272" w:hanging="949"/>
        <w:jc w:val="both"/>
        <w:rPr>
          <w:b/>
          <w:sz w:val="16"/>
        </w:rPr>
      </w:pPr>
      <w:r>
        <w:rPr>
          <w:b/>
          <w:sz w:val="16"/>
        </w:rPr>
        <w:t>As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empresas,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cadastradas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não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no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SICAF,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deverão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comprovar,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ainda,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qualiﬁcação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técnica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meio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de: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82" w:line="237" w:lineRule="auto"/>
        <w:ind w:left="2528" w:right="197" w:firstLine="0"/>
        <w:jc w:val="both"/>
        <w:rPr>
          <w:sz w:val="16"/>
        </w:rPr>
      </w:pPr>
      <w:r>
        <w:rPr>
          <w:sz w:val="16"/>
        </w:rPr>
        <w:t xml:space="preserve">Para habilitação técnica a licitante deverá </w:t>
      </w:r>
      <w:r>
        <w:rPr>
          <w:b/>
          <w:sz w:val="16"/>
        </w:rPr>
        <w:t>apresentar um ou mais Atestado(s) de Capacidade Técnica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emitido</w:t>
      </w:r>
      <w:r>
        <w:rPr>
          <w:spacing w:val="1"/>
          <w:sz w:val="16"/>
        </w:rPr>
        <w:t xml:space="preserve"> </w:t>
      </w:r>
      <w:r>
        <w:rPr>
          <w:sz w:val="16"/>
        </w:rPr>
        <w:t>(s)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instituição</w:t>
      </w:r>
      <w:r>
        <w:rPr>
          <w:spacing w:val="1"/>
          <w:sz w:val="16"/>
        </w:rPr>
        <w:t xml:space="preserve"> </w:t>
      </w:r>
      <w:r>
        <w:rPr>
          <w:sz w:val="16"/>
        </w:rPr>
        <w:t>pública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1"/>
          <w:sz w:val="16"/>
        </w:rPr>
        <w:t xml:space="preserve"> </w:t>
      </w:r>
      <w:r>
        <w:rPr>
          <w:sz w:val="16"/>
        </w:rPr>
        <w:t>privada,</w:t>
      </w:r>
      <w:r>
        <w:rPr>
          <w:spacing w:val="1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seu</w:t>
      </w:r>
      <w:r>
        <w:rPr>
          <w:spacing w:val="1"/>
          <w:sz w:val="16"/>
        </w:rPr>
        <w:t xml:space="preserve"> </w:t>
      </w:r>
      <w:r>
        <w:rPr>
          <w:sz w:val="16"/>
        </w:rPr>
        <w:t>nome,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comprove</w:t>
      </w:r>
      <w:r>
        <w:rPr>
          <w:spacing w:val="1"/>
          <w:sz w:val="16"/>
        </w:rPr>
        <w:t xml:space="preserve"> </w:t>
      </w:r>
      <w:r>
        <w:rPr>
          <w:sz w:val="16"/>
        </w:rPr>
        <w:t>ter</w:t>
      </w:r>
      <w:r>
        <w:rPr>
          <w:spacing w:val="1"/>
          <w:sz w:val="16"/>
        </w:rPr>
        <w:t xml:space="preserve"> </w:t>
      </w:r>
      <w:r>
        <w:rPr>
          <w:sz w:val="16"/>
        </w:rPr>
        <w:t>ela</w:t>
      </w:r>
      <w:r>
        <w:rPr>
          <w:spacing w:val="1"/>
          <w:sz w:val="16"/>
        </w:rPr>
        <w:t xml:space="preserve"> </w:t>
      </w:r>
      <w:r>
        <w:rPr>
          <w:sz w:val="16"/>
        </w:rPr>
        <w:t>fornecido</w:t>
      </w:r>
      <w:r>
        <w:rPr>
          <w:spacing w:val="1"/>
          <w:sz w:val="16"/>
        </w:rPr>
        <w:t xml:space="preserve"> </w:t>
      </w:r>
      <w:r>
        <w:rPr>
          <w:sz w:val="16"/>
        </w:rPr>
        <w:t>dos equipamentos</w:t>
      </w:r>
      <w:r>
        <w:rPr>
          <w:spacing w:val="1"/>
          <w:sz w:val="16"/>
        </w:rPr>
        <w:t xml:space="preserve"> </w:t>
      </w:r>
      <w:r>
        <w:rPr>
          <w:sz w:val="16"/>
        </w:rPr>
        <w:t>compativeis</w:t>
      </w:r>
      <w:r>
        <w:rPr>
          <w:spacing w:val="-2"/>
          <w:sz w:val="16"/>
        </w:rPr>
        <w:t xml:space="preserve"> </w:t>
      </w:r>
      <w:r>
        <w:rPr>
          <w:sz w:val="16"/>
        </w:rPr>
        <w:t>com o</w:t>
      </w:r>
      <w:r>
        <w:rPr>
          <w:spacing w:val="-2"/>
          <w:sz w:val="16"/>
        </w:rPr>
        <w:t xml:space="preserve"> </w:t>
      </w:r>
      <w:r>
        <w:rPr>
          <w:sz w:val="16"/>
        </w:rPr>
        <w:t>objeto</w:t>
      </w:r>
      <w:r>
        <w:rPr>
          <w:spacing w:val="-2"/>
          <w:sz w:val="16"/>
        </w:rPr>
        <w:t xml:space="preserve"> </w:t>
      </w:r>
      <w:r>
        <w:rPr>
          <w:sz w:val="16"/>
        </w:rPr>
        <w:t>deste</w:t>
      </w:r>
      <w:r>
        <w:rPr>
          <w:spacing w:val="-2"/>
          <w:sz w:val="16"/>
        </w:rPr>
        <w:t xml:space="preserve"> </w:t>
      </w:r>
      <w:r>
        <w:rPr>
          <w:sz w:val="16"/>
        </w:rPr>
        <w:t>Termo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Referência,</w:t>
      </w:r>
      <w:r>
        <w:rPr>
          <w:spacing w:val="-1"/>
          <w:sz w:val="16"/>
        </w:rPr>
        <w:t xml:space="preserve"> </w:t>
      </w:r>
      <w:r>
        <w:rPr>
          <w:sz w:val="16"/>
        </w:rPr>
        <w:t>em características</w:t>
      </w:r>
      <w:r>
        <w:rPr>
          <w:spacing w:val="-2"/>
          <w:sz w:val="16"/>
        </w:rPr>
        <w:t xml:space="preserve"> </w:t>
      </w:r>
      <w:r>
        <w:rPr>
          <w:sz w:val="16"/>
        </w:rPr>
        <w:t>e prazos.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9"/>
        <w:ind w:left="2528" w:right="197" w:firstLine="0"/>
        <w:jc w:val="both"/>
        <w:rPr>
          <w:sz w:val="16"/>
        </w:rPr>
      </w:pPr>
      <w:r>
        <w:rPr>
          <w:sz w:val="16"/>
        </w:rPr>
        <w:t>O(s) atestado (s) deve (m) explicitar a instituição que o expediu, o responsável por sua expedição, os</w:t>
      </w:r>
      <w:r>
        <w:rPr>
          <w:spacing w:val="1"/>
          <w:sz w:val="16"/>
        </w:rPr>
        <w:t xml:space="preserve"> </w:t>
      </w:r>
      <w:r>
        <w:rPr>
          <w:sz w:val="16"/>
        </w:rPr>
        <w:t>respectivos</w:t>
      </w:r>
      <w:r>
        <w:rPr>
          <w:spacing w:val="1"/>
          <w:sz w:val="16"/>
        </w:rPr>
        <w:t xml:space="preserve"> </w:t>
      </w:r>
      <w:r>
        <w:rPr>
          <w:sz w:val="16"/>
        </w:rPr>
        <w:t>contatos, para</w:t>
      </w:r>
      <w:r>
        <w:rPr>
          <w:spacing w:val="1"/>
          <w:sz w:val="16"/>
        </w:rPr>
        <w:t xml:space="preserve"> </w:t>
      </w:r>
      <w:r>
        <w:rPr>
          <w:sz w:val="16"/>
        </w:rPr>
        <w:t>realização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eventual</w:t>
      </w:r>
      <w:r>
        <w:rPr>
          <w:spacing w:val="1"/>
          <w:sz w:val="16"/>
        </w:rPr>
        <w:t xml:space="preserve"> </w:t>
      </w:r>
      <w:r>
        <w:rPr>
          <w:sz w:val="16"/>
        </w:rPr>
        <w:t>diligência, e</w:t>
      </w:r>
      <w:r>
        <w:rPr>
          <w:spacing w:val="1"/>
          <w:sz w:val="16"/>
        </w:rPr>
        <w:t xml:space="preserve"> </w:t>
      </w:r>
      <w:r>
        <w:rPr>
          <w:sz w:val="16"/>
        </w:rPr>
        <w:t>a descrição</w:t>
      </w:r>
      <w:r>
        <w:rPr>
          <w:spacing w:val="1"/>
          <w:sz w:val="16"/>
        </w:rPr>
        <w:t xml:space="preserve"> </w:t>
      </w:r>
      <w:r>
        <w:rPr>
          <w:sz w:val="16"/>
        </w:rPr>
        <w:t>clara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precisa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(s)</w:t>
      </w:r>
      <w:r>
        <w:rPr>
          <w:spacing w:val="1"/>
          <w:sz w:val="16"/>
        </w:rPr>
        <w:t xml:space="preserve"> </w:t>
      </w:r>
      <w:r>
        <w:rPr>
          <w:sz w:val="16"/>
        </w:rPr>
        <w:t>equi</w:t>
      </w:r>
      <w:r>
        <w:rPr>
          <w:sz w:val="16"/>
        </w:rPr>
        <w:t>pamento</w:t>
      </w:r>
      <w:r>
        <w:rPr>
          <w:spacing w:val="1"/>
          <w:sz w:val="16"/>
        </w:rPr>
        <w:t xml:space="preserve"> </w:t>
      </w:r>
      <w:r>
        <w:rPr>
          <w:sz w:val="16"/>
        </w:rPr>
        <w:t>(s)</w:t>
      </w:r>
      <w:r>
        <w:rPr>
          <w:spacing w:val="1"/>
          <w:sz w:val="16"/>
        </w:rPr>
        <w:t xml:space="preserve"> </w:t>
      </w:r>
      <w:r>
        <w:rPr>
          <w:sz w:val="16"/>
        </w:rPr>
        <w:t>fornecido</w:t>
      </w:r>
      <w:r>
        <w:rPr>
          <w:spacing w:val="-2"/>
          <w:sz w:val="16"/>
        </w:rPr>
        <w:t xml:space="preserve"> </w:t>
      </w:r>
      <w:r>
        <w:rPr>
          <w:sz w:val="16"/>
        </w:rPr>
        <w:t>(s)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licitante,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2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característica,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a lista</w:t>
      </w:r>
      <w:r>
        <w:rPr>
          <w:spacing w:val="-3"/>
          <w:sz w:val="16"/>
        </w:rPr>
        <w:t xml:space="preserve"> </w:t>
      </w:r>
      <w:r>
        <w:rPr>
          <w:sz w:val="16"/>
        </w:rPr>
        <w:t>itens</w:t>
      </w:r>
      <w:r>
        <w:rPr>
          <w:spacing w:val="-4"/>
          <w:sz w:val="16"/>
        </w:rPr>
        <w:t xml:space="preserve"> </w:t>
      </w:r>
      <w:r>
        <w:rPr>
          <w:sz w:val="16"/>
        </w:rPr>
        <w:t>(periféricos,</w:t>
      </w:r>
      <w:r>
        <w:rPr>
          <w:spacing w:val="-2"/>
          <w:sz w:val="16"/>
        </w:rPr>
        <w:t xml:space="preserve"> </w:t>
      </w:r>
      <w:r>
        <w:rPr>
          <w:sz w:val="16"/>
        </w:rPr>
        <w:t>outros)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integraram.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6"/>
        <w:ind w:left="2528" w:right="197" w:firstLine="0"/>
        <w:jc w:val="both"/>
        <w:rPr>
          <w:sz w:val="16"/>
        </w:rPr>
      </w:pPr>
      <w:r>
        <w:rPr>
          <w:sz w:val="16"/>
        </w:rPr>
        <w:t xml:space="preserve">O (s) atestado (s) que expressamente certifique (m) que a empresa já forneceu no </w:t>
      </w:r>
      <w:r>
        <w:rPr>
          <w:b/>
          <w:sz w:val="16"/>
        </w:rPr>
        <w:t>mínimo 40% (quarenta</w:t>
      </w:r>
      <w:r>
        <w:rPr>
          <w:b/>
          <w:spacing w:val="-34"/>
          <w:sz w:val="16"/>
        </w:rPr>
        <w:t xml:space="preserve"> </w:t>
      </w:r>
      <w:r>
        <w:rPr>
          <w:b/>
          <w:sz w:val="16"/>
        </w:rPr>
        <w:t>por cento)</w:t>
      </w:r>
      <w:r>
        <w:rPr>
          <w:sz w:val="16"/>
        </w:rPr>
        <w:t>, do objeto do Termo de Referência ou similar. Para os itens nos quais o percentual requerido apresente</w:t>
      </w:r>
      <w:r>
        <w:rPr>
          <w:spacing w:val="1"/>
          <w:sz w:val="16"/>
        </w:rPr>
        <w:t xml:space="preserve"> </w:t>
      </w:r>
      <w:r>
        <w:rPr>
          <w:sz w:val="16"/>
        </w:rPr>
        <w:t>fração,</w:t>
      </w:r>
      <w:r>
        <w:rPr>
          <w:spacing w:val="-1"/>
          <w:sz w:val="16"/>
        </w:rPr>
        <w:t xml:space="preserve"> </w:t>
      </w:r>
      <w:r>
        <w:rPr>
          <w:sz w:val="16"/>
        </w:rPr>
        <w:t>considerar-se-á</w:t>
      </w:r>
      <w:r>
        <w:rPr>
          <w:spacing w:val="-2"/>
          <w:sz w:val="16"/>
        </w:rPr>
        <w:t xml:space="preserve"> </w:t>
      </w:r>
      <w:r>
        <w:rPr>
          <w:sz w:val="16"/>
        </w:rPr>
        <w:t>o número</w:t>
      </w:r>
      <w:r>
        <w:rPr>
          <w:spacing w:val="-2"/>
          <w:sz w:val="16"/>
        </w:rPr>
        <w:t xml:space="preserve"> </w:t>
      </w:r>
      <w:r>
        <w:rPr>
          <w:sz w:val="16"/>
        </w:rPr>
        <w:t>inteiro</w:t>
      </w:r>
      <w:r>
        <w:rPr>
          <w:spacing w:val="-1"/>
          <w:sz w:val="16"/>
        </w:rPr>
        <w:t xml:space="preserve"> </w:t>
      </w:r>
      <w:r>
        <w:rPr>
          <w:sz w:val="16"/>
        </w:rPr>
        <w:t>imediatamente superior.</w:t>
      </w:r>
    </w:p>
    <w:p w:rsidR="00A745C3" w:rsidRDefault="00D35EA8">
      <w:pPr>
        <w:pStyle w:val="PargrafodaLista"/>
        <w:numPr>
          <w:ilvl w:val="3"/>
          <w:numId w:val="6"/>
        </w:numPr>
        <w:tabs>
          <w:tab w:val="left" w:pos="3475"/>
        </w:tabs>
        <w:spacing w:before="77"/>
        <w:ind w:left="2528" w:right="197" w:firstLine="0"/>
        <w:jc w:val="both"/>
        <w:rPr>
          <w:sz w:val="16"/>
        </w:rPr>
      </w:pPr>
      <w:r>
        <w:rPr>
          <w:sz w:val="16"/>
        </w:rPr>
        <w:t>A licitante deverá disponibilizar a Pregoeira, caso seja solicitado em diligência, toda</w:t>
      </w:r>
      <w:r>
        <w:rPr>
          <w:sz w:val="16"/>
        </w:rPr>
        <w:t xml:space="preserve"> a documentação</w:t>
      </w:r>
      <w:r>
        <w:rPr>
          <w:spacing w:val="1"/>
          <w:sz w:val="16"/>
        </w:rPr>
        <w:t xml:space="preserve"> </w:t>
      </w:r>
      <w:r>
        <w:rPr>
          <w:sz w:val="16"/>
        </w:rPr>
        <w:t>necessária à comprovação da legitimidade do (s) atestado (s) por ela apresentado (s), como cópia do Contrato que deu</w:t>
      </w:r>
      <w:r>
        <w:rPr>
          <w:spacing w:val="1"/>
          <w:sz w:val="16"/>
        </w:rPr>
        <w:t xml:space="preserve"> </w:t>
      </w:r>
      <w:r>
        <w:rPr>
          <w:sz w:val="16"/>
        </w:rPr>
        <w:t>suporte à contratação, endereço atual da contratante e local em que foram prestados os serviços, a fim de esclarecer</w:t>
      </w:r>
      <w:r>
        <w:rPr>
          <w:spacing w:val="1"/>
          <w:sz w:val="16"/>
        </w:rPr>
        <w:t xml:space="preserve"> </w:t>
      </w:r>
      <w:r>
        <w:rPr>
          <w:sz w:val="16"/>
        </w:rPr>
        <w:t>eventu</w:t>
      </w:r>
      <w:r>
        <w:rPr>
          <w:sz w:val="16"/>
        </w:rPr>
        <w:t>ais</w:t>
      </w:r>
      <w:r>
        <w:rPr>
          <w:spacing w:val="-2"/>
          <w:sz w:val="16"/>
        </w:rPr>
        <w:t xml:space="preserve"> </w:t>
      </w:r>
      <w:r>
        <w:rPr>
          <w:sz w:val="16"/>
        </w:rPr>
        <w:t>dúvidas.</w:t>
      </w:r>
    </w:p>
    <w:p w:rsidR="00A745C3" w:rsidRDefault="00D35EA8">
      <w:pPr>
        <w:pStyle w:val="Ttulo1"/>
        <w:numPr>
          <w:ilvl w:val="2"/>
          <w:numId w:val="6"/>
        </w:numPr>
        <w:tabs>
          <w:tab w:val="left" w:pos="2271"/>
          <w:tab w:val="left" w:pos="2272"/>
        </w:tabs>
        <w:spacing w:before="75"/>
        <w:ind w:left="2272" w:hanging="949"/>
        <w:jc w:val="both"/>
      </w:pPr>
      <w:r>
        <w:t>O</w:t>
      </w:r>
      <w:r>
        <w:rPr>
          <w:spacing w:val="-8"/>
        </w:rPr>
        <w:t xml:space="preserve"> </w:t>
      </w:r>
      <w:r>
        <w:t>Atestado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Capacidade</w:t>
      </w:r>
      <w:r>
        <w:rPr>
          <w:spacing w:val="-7"/>
        </w:rPr>
        <w:t xml:space="preserve"> </w:t>
      </w:r>
      <w:r>
        <w:t>Técnico-Operacional</w:t>
      </w:r>
      <w:r>
        <w:rPr>
          <w:spacing w:val="-8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conter</w:t>
      </w:r>
      <w:r>
        <w:rPr>
          <w:spacing w:val="-7"/>
        </w:rPr>
        <w:t xml:space="preserve"> </w:t>
      </w:r>
      <w:r>
        <w:t>ainda: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spacing w:before="79"/>
        <w:ind w:hanging="191"/>
        <w:rPr>
          <w:sz w:val="16"/>
        </w:rPr>
      </w:pPr>
      <w:r>
        <w:rPr>
          <w:sz w:val="16"/>
        </w:rPr>
        <w:t>Nome,</w:t>
      </w:r>
      <w:r>
        <w:rPr>
          <w:spacing w:val="-5"/>
          <w:sz w:val="16"/>
        </w:rPr>
        <w:t xml:space="preserve"> </w:t>
      </w:r>
      <w:r>
        <w:rPr>
          <w:sz w:val="16"/>
        </w:rPr>
        <w:t>CNPJ,</w:t>
      </w:r>
      <w:r>
        <w:rPr>
          <w:spacing w:val="-5"/>
          <w:sz w:val="16"/>
        </w:rPr>
        <w:t xml:space="preserve"> </w:t>
      </w:r>
      <w:r>
        <w:rPr>
          <w:sz w:val="16"/>
        </w:rPr>
        <w:t>endereço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telefone</w:t>
      </w:r>
      <w:r>
        <w:rPr>
          <w:spacing w:val="-4"/>
          <w:sz w:val="16"/>
        </w:rPr>
        <w:t xml:space="preserve"> </w:t>
      </w:r>
      <w:r>
        <w:rPr>
          <w:sz w:val="16"/>
        </w:rPr>
        <w:t>da(s)</w:t>
      </w:r>
      <w:r>
        <w:rPr>
          <w:spacing w:val="-4"/>
          <w:sz w:val="16"/>
        </w:rPr>
        <w:t xml:space="preserve"> </w:t>
      </w:r>
      <w:r>
        <w:rPr>
          <w:sz w:val="16"/>
        </w:rPr>
        <w:t>sociedade(s)</w:t>
      </w:r>
      <w:r>
        <w:rPr>
          <w:spacing w:val="-5"/>
          <w:sz w:val="16"/>
        </w:rPr>
        <w:t xml:space="preserve"> </w:t>
      </w:r>
      <w:r>
        <w:rPr>
          <w:sz w:val="16"/>
        </w:rPr>
        <w:t>atestante(s);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ind w:left="2528" w:right="197" w:firstLine="0"/>
        <w:rPr>
          <w:sz w:val="16"/>
        </w:rPr>
      </w:pPr>
      <w:r>
        <w:rPr>
          <w:sz w:val="16"/>
        </w:rPr>
        <w:t>Nome, cargo/função, endereço, telefone e e-mail do(s) representante(s) da(s) sociedade(s) atestante(s) que vie</w:t>
      </w:r>
      <w:r>
        <w:rPr>
          <w:sz w:val="16"/>
        </w:rPr>
        <w:t>r (em)</w:t>
      </w:r>
      <w:r>
        <w:rPr>
          <w:spacing w:val="-3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assinar o(s)</w:t>
      </w:r>
      <w:r>
        <w:rPr>
          <w:spacing w:val="-2"/>
          <w:sz w:val="16"/>
        </w:rPr>
        <w:t xml:space="preserve"> </w:t>
      </w:r>
      <w:r>
        <w:rPr>
          <w:sz w:val="16"/>
        </w:rPr>
        <w:t>atestado(s),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fim</w:t>
      </w:r>
      <w:r>
        <w:rPr>
          <w:spacing w:val="-3"/>
          <w:sz w:val="16"/>
        </w:rPr>
        <w:t xml:space="preserve"> </w:t>
      </w:r>
      <w:r>
        <w:rPr>
          <w:sz w:val="16"/>
        </w:rPr>
        <w:t>de que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EPL</w:t>
      </w:r>
      <w:r>
        <w:rPr>
          <w:spacing w:val="-2"/>
          <w:sz w:val="16"/>
        </w:rPr>
        <w:t xml:space="preserve"> </w:t>
      </w:r>
      <w:r>
        <w:rPr>
          <w:sz w:val="16"/>
        </w:rPr>
        <w:t>mantenha</w:t>
      </w:r>
      <w:r>
        <w:rPr>
          <w:spacing w:val="-2"/>
          <w:sz w:val="16"/>
        </w:rPr>
        <w:t xml:space="preserve"> </w:t>
      </w:r>
      <w:r>
        <w:rPr>
          <w:sz w:val="16"/>
        </w:rPr>
        <w:t>contato,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fins de</w:t>
      </w:r>
      <w:r>
        <w:rPr>
          <w:spacing w:val="-2"/>
          <w:sz w:val="16"/>
        </w:rPr>
        <w:t xml:space="preserve"> </w:t>
      </w:r>
      <w:r>
        <w:rPr>
          <w:sz w:val="16"/>
        </w:rPr>
        <w:t>diligência,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o caso.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spacing w:before="77"/>
        <w:ind w:hanging="191"/>
        <w:rPr>
          <w:sz w:val="16"/>
        </w:rPr>
      </w:pPr>
      <w:r>
        <w:rPr>
          <w:sz w:val="16"/>
        </w:rPr>
        <w:t>Nome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CNPJ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6"/>
          <w:sz w:val="16"/>
        </w:rPr>
        <w:t xml:space="preserve"> </w:t>
      </w:r>
      <w:r>
        <w:rPr>
          <w:sz w:val="16"/>
        </w:rPr>
        <w:t>sociedade</w:t>
      </w:r>
      <w:r>
        <w:rPr>
          <w:spacing w:val="-4"/>
          <w:sz w:val="16"/>
        </w:rPr>
        <w:t xml:space="preserve"> </w:t>
      </w:r>
      <w:r>
        <w:rPr>
          <w:sz w:val="16"/>
        </w:rPr>
        <w:t>contratada</w:t>
      </w:r>
      <w:r>
        <w:rPr>
          <w:spacing w:val="-5"/>
          <w:sz w:val="16"/>
        </w:rPr>
        <w:t xml:space="preserve"> </w:t>
      </w:r>
      <w:r>
        <w:rPr>
          <w:sz w:val="16"/>
        </w:rPr>
        <w:t>pela(s)</w:t>
      </w:r>
      <w:r>
        <w:rPr>
          <w:spacing w:val="-6"/>
          <w:sz w:val="16"/>
        </w:rPr>
        <w:t xml:space="preserve"> </w:t>
      </w:r>
      <w:r>
        <w:rPr>
          <w:sz w:val="16"/>
        </w:rPr>
        <w:t>sociedade(s)</w:t>
      </w:r>
      <w:r>
        <w:rPr>
          <w:spacing w:val="-5"/>
          <w:sz w:val="16"/>
        </w:rPr>
        <w:t xml:space="preserve"> </w:t>
      </w:r>
      <w:r>
        <w:rPr>
          <w:sz w:val="16"/>
        </w:rPr>
        <w:t>atestante(s)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execução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objeto</w:t>
      </w:r>
      <w:r>
        <w:rPr>
          <w:spacing w:val="-6"/>
          <w:sz w:val="16"/>
        </w:rPr>
        <w:t xml:space="preserve"> </w:t>
      </w:r>
      <w:r>
        <w:rPr>
          <w:sz w:val="16"/>
        </w:rPr>
        <w:t>atestado;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spacing w:before="84" w:line="235" w:lineRule="auto"/>
        <w:ind w:left="2528" w:right="198" w:firstLine="0"/>
        <w:rPr>
          <w:sz w:val="16"/>
        </w:rPr>
      </w:pPr>
      <w:r>
        <w:rPr>
          <w:sz w:val="16"/>
        </w:rPr>
        <w:t>Descrição</w:t>
      </w:r>
      <w:r>
        <w:rPr>
          <w:spacing w:val="-4"/>
          <w:sz w:val="16"/>
        </w:rPr>
        <w:t xml:space="preserve"> </w:t>
      </w:r>
      <w:r>
        <w:rPr>
          <w:sz w:val="16"/>
        </w:rPr>
        <w:t>detalhada dos</w:t>
      </w:r>
      <w:r>
        <w:rPr>
          <w:spacing w:val="-3"/>
          <w:sz w:val="16"/>
        </w:rPr>
        <w:t xml:space="preserve"> </w:t>
      </w:r>
      <w:r>
        <w:rPr>
          <w:sz w:val="16"/>
        </w:rPr>
        <w:t>serviços,</w:t>
      </w:r>
      <w:r>
        <w:rPr>
          <w:spacing w:val="-3"/>
          <w:sz w:val="16"/>
        </w:rPr>
        <w:t xml:space="preserve"> </w:t>
      </w:r>
      <w:r>
        <w:rPr>
          <w:sz w:val="16"/>
        </w:rPr>
        <w:t>contendo</w:t>
      </w:r>
      <w:r>
        <w:rPr>
          <w:spacing w:val="-3"/>
          <w:sz w:val="16"/>
        </w:rPr>
        <w:t xml:space="preserve"> </w:t>
      </w:r>
      <w:r>
        <w:rPr>
          <w:sz w:val="16"/>
        </w:rPr>
        <w:t>dados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permitam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aferição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similaridade</w:t>
      </w:r>
      <w:r>
        <w:rPr>
          <w:spacing w:val="-1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objeto</w:t>
      </w:r>
      <w:r>
        <w:rPr>
          <w:spacing w:val="-3"/>
          <w:sz w:val="16"/>
        </w:rPr>
        <w:t xml:space="preserve"> </w:t>
      </w:r>
      <w:r>
        <w:rPr>
          <w:sz w:val="16"/>
        </w:rPr>
        <w:t>licitado,</w:t>
      </w:r>
      <w:r>
        <w:rPr>
          <w:spacing w:val="1"/>
          <w:sz w:val="16"/>
        </w:rPr>
        <w:t xml:space="preserve"> </w:t>
      </w:r>
      <w:r>
        <w:rPr>
          <w:sz w:val="16"/>
        </w:rPr>
        <w:t>compativel</w:t>
      </w:r>
      <w:r>
        <w:rPr>
          <w:spacing w:val="-3"/>
          <w:sz w:val="16"/>
        </w:rPr>
        <w:t xml:space="preserve"> </w:t>
      </w:r>
      <w:r>
        <w:rPr>
          <w:sz w:val="16"/>
        </w:rPr>
        <w:t>em características</w:t>
      </w:r>
      <w:r>
        <w:rPr>
          <w:spacing w:val="-2"/>
          <w:sz w:val="16"/>
        </w:rPr>
        <w:t xml:space="preserve"> </w:t>
      </w:r>
      <w:r>
        <w:rPr>
          <w:sz w:val="16"/>
        </w:rPr>
        <w:t>com o</w:t>
      </w:r>
      <w:r>
        <w:rPr>
          <w:spacing w:val="-3"/>
          <w:sz w:val="16"/>
        </w:rPr>
        <w:t xml:space="preserve"> </w:t>
      </w:r>
      <w:r>
        <w:rPr>
          <w:sz w:val="16"/>
        </w:rPr>
        <w:t>objeto da</w:t>
      </w:r>
      <w:r>
        <w:rPr>
          <w:spacing w:val="-2"/>
          <w:sz w:val="16"/>
        </w:rPr>
        <w:t xml:space="preserve"> </w:t>
      </w:r>
      <w:r>
        <w:rPr>
          <w:sz w:val="16"/>
        </w:rPr>
        <w:t>presente contratação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prazo de</w:t>
      </w:r>
      <w:r>
        <w:rPr>
          <w:spacing w:val="-2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execução;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spacing w:before="82"/>
        <w:ind w:hanging="191"/>
        <w:rPr>
          <w:sz w:val="16"/>
        </w:rPr>
      </w:pPr>
      <w:r>
        <w:rPr>
          <w:sz w:val="16"/>
        </w:rPr>
        <w:t>Período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local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execução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objeto;</w:t>
      </w:r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ind w:hanging="191"/>
        <w:rPr>
          <w:sz w:val="16"/>
        </w:rPr>
      </w:pP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emissão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atestado;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e</w:t>
      </w:r>
      <w:proofErr w:type="gramEnd"/>
    </w:p>
    <w:p w:rsidR="00A745C3" w:rsidRDefault="00D35EA8">
      <w:pPr>
        <w:pStyle w:val="PargrafodaLista"/>
        <w:numPr>
          <w:ilvl w:val="0"/>
          <w:numId w:val="4"/>
        </w:numPr>
        <w:tabs>
          <w:tab w:val="left" w:pos="2719"/>
        </w:tabs>
        <w:spacing w:before="79"/>
        <w:ind w:hanging="191"/>
        <w:rPr>
          <w:sz w:val="16"/>
        </w:rPr>
      </w:pPr>
      <w:r>
        <w:rPr>
          <w:sz w:val="16"/>
        </w:rPr>
        <w:t>Assinatura</w:t>
      </w:r>
      <w:r>
        <w:rPr>
          <w:spacing w:val="-7"/>
          <w:sz w:val="16"/>
        </w:rPr>
        <w:t xml:space="preserve"> </w:t>
      </w:r>
      <w:r>
        <w:rPr>
          <w:sz w:val="16"/>
        </w:rPr>
        <w:t>do(s)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representante(s)</w:t>
      </w:r>
      <w:r>
        <w:rPr>
          <w:spacing w:val="-7"/>
          <w:sz w:val="16"/>
        </w:rPr>
        <w:t xml:space="preserve"> </w:t>
      </w:r>
      <w:r>
        <w:rPr>
          <w:sz w:val="16"/>
        </w:rPr>
        <w:t>da(s)</w:t>
      </w:r>
      <w:r>
        <w:rPr>
          <w:spacing w:val="-7"/>
          <w:sz w:val="16"/>
        </w:rPr>
        <w:t xml:space="preserve"> </w:t>
      </w:r>
      <w:r>
        <w:rPr>
          <w:sz w:val="16"/>
        </w:rPr>
        <w:t>sociedade(s)</w:t>
      </w:r>
      <w:r>
        <w:rPr>
          <w:spacing w:val="-6"/>
          <w:sz w:val="16"/>
        </w:rPr>
        <w:t xml:space="preserve"> </w:t>
      </w:r>
      <w:r>
        <w:rPr>
          <w:sz w:val="16"/>
        </w:rPr>
        <w:t>atestante(s).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3"/>
        <w:rPr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 w:line="235" w:lineRule="auto"/>
        <w:ind w:right="197" w:firstLine="0"/>
        <w:jc w:val="both"/>
        <w:rPr>
          <w:sz w:val="16"/>
        </w:rPr>
      </w:pP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relação</w:t>
      </w:r>
      <w:r>
        <w:rPr>
          <w:spacing w:val="-4"/>
          <w:sz w:val="16"/>
        </w:rPr>
        <w:t xml:space="preserve"> </w:t>
      </w:r>
      <w:r>
        <w:rPr>
          <w:sz w:val="16"/>
        </w:rPr>
        <w:t>às</w:t>
      </w:r>
      <w:r>
        <w:rPr>
          <w:spacing w:val="-6"/>
          <w:sz w:val="16"/>
        </w:rPr>
        <w:t xml:space="preserve"> </w:t>
      </w:r>
      <w:r>
        <w:rPr>
          <w:sz w:val="16"/>
        </w:rPr>
        <w:t>LICITANTES</w:t>
      </w:r>
      <w:r>
        <w:rPr>
          <w:spacing w:val="-5"/>
          <w:sz w:val="16"/>
        </w:rPr>
        <w:t xml:space="preserve"> </w:t>
      </w:r>
      <w:r>
        <w:rPr>
          <w:sz w:val="16"/>
        </w:rPr>
        <w:t>COOPERATIVAS</w:t>
      </w:r>
      <w:r>
        <w:rPr>
          <w:spacing w:val="-5"/>
          <w:sz w:val="16"/>
        </w:rPr>
        <w:t xml:space="preserve"> </w:t>
      </w:r>
      <w:r>
        <w:rPr>
          <w:sz w:val="16"/>
        </w:rPr>
        <w:t>será,</w:t>
      </w:r>
      <w:r>
        <w:rPr>
          <w:spacing w:val="-5"/>
          <w:sz w:val="16"/>
        </w:rPr>
        <w:t xml:space="preserve"> </w:t>
      </w:r>
      <w:r>
        <w:rPr>
          <w:sz w:val="16"/>
        </w:rPr>
        <w:t>ainda,</w:t>
      </w:r>
      <w:r>
        <w:rPr>
          <w:spacing w:val="-5"/>
          <w:sz w:val="16"/>
        </w:rPr>
        <w:t xml:space="preserve"> </w:t>
      </w:r>
      <w:r>
        <w:rPr>
          <w:sz w:val="16"/>
        </w:rPr>
        <w:t>exigida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seguinte</w:t>
      </w:r>
      <w:r>
        <w:rPr>
          <w:spacing w:val="-6"/>
          <w:sz w:val="16"/>
        </w:rPr>
        <w:t xml:space="preserve"> </w:t>
      </w:r>
      <w:r>
        <w:rPr>
          <w:sz w:val="16"/>
        </w:rPr>
        <w:t>documentação</w:t>
      </w:r>
      <w:r>
        <w:rPr>
          <w:spacing w:val="-6"/>
          <w:sz w:val="16"/>
        </w:rPr>
        <w:t xml:space="preserve"> </w:t>
      </w:r>
      <w:r>
        <w:rPr>
          <w:sz w:val="16"/>
        </w:rPr>
        <w:t>complementar,</w:t>
      </w:r>
      <w:r>
        <w:rPr>
          <w:spacing w:val="-5"/>
          <w:sz w:val="16"/>
        </w:rPr>
        <w:t xml:space="preserve"> </w:t>
      </w:r>
      <w:r>
        <w:rPr>
          <w:sz w:val="16"/>
        </w:rPr>
        <w:t>conforme</w:t>
      </w:r>
      <w:r>
        <w:rPr>
          <w:spacing w:val="-6"/>
          <w:sz w:val="16"/>
        </w:rPr>
        <w:t xml:space="preserve"> </w:t>
      </w:r>
      <w:r>
        <w:rPr>
          <w:sz w:val="16"/>
        </w:rPr>
        <w:t>item</w:t>
      </w:r>
      <w:r>
        <w:rPr>
          <w:spacing w:val="-4"/>
          <w:sz w:val="16"/>
        </w:rPr>
        <w:t xml:space="preserve"> </w:t>
      </w:r>
      <w:r>
        <w:rPr>
          <w:sz w:val="16"/>
        </w:rPr>
        <w:t>10.5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-6"/>
          <w:sz w:val="16"/>
        </w:rPr>
        <w:t xml:space="preserve"> </w:t>
      </w:r>
      <w:r>
        <w:rPr>
          <w:sz w:val="16"/>
        </w:rPr>
        <w:t>VII-A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SEGES/MP</w:t>
      </w:r>
      <w:r>
        <w:rPr>
          <w:spacing w:val="-2"/>
          <w:sz w:val="16"/>
        </w:rPr>
        <w:t xml:space="preserve"> </w:t>
      </w:r>
      <w:r>
        <w:rPr>
          <w:sz w:val="16"/>
        </w:rPr>
        <w:t>n. 5/2017: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4"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>A relação dos cooperados que atendem aos requisitos técnicos exigidos para a contratação e que executarão o contrato,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com as respectivas atas de inscrição e a comprovação de que </w:t>
      </w:r>
      <w:proofErr w:type="gramStart"/>
      <w:r>
        <w:rPr>
          <w:sz w:val="16"/>
        </w:rPr>
        <w:t>estão</w:t>
      </w:r>
      <w:proofErr w:type="gramEnd"/>
      <w:r>
        <w:rPr>
          <w:sz w:val="16"/>
        </w:rPr>
        <w:t xml:space="preserve"> domiciliados na localidade da sede da cooperativa, respeitado o</w:t>
      </w:r>
      <w:r>
        <w:rPr>
          <w:spacing w:val="1"/>
          <w:sz w:val="16"/>
        </w:rPr>
        <w:t xml:space="preserve"> </w:t>
      </w:r>
      <w:r>
        <w:rPr>
          <w:sz w:val="16"/>
        </w:rPr>
        <w:t>disposto</w:t>
      </w:r>
      <w:r>
        <w:rPr>
          <w:spacing w:val="-2"/>
          <w:sz w:val="16"/>
        </w:rPr>
        <w:t xml:space="preserve"> </w:t>
      </w:r>
      <w:r>
        <w:rPr>
          <w:sz w:val="16"/>
        </w:rPr>
        <w:t>nos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arts. </w:t>
      </w:r>
      <w:proofErr w:type="gramStart"/>
      <w:r>
        <w:rPr>
          <w:sz w:val="16"/>
        </w:rPr>
        <w:t>4º, inciso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XI,</w:t>
      </w:r>
      <w:r>
        <w:rPr>
          <w:spacing w:val="-1"/>
          <w:sz w:val="16"/>
        </w:rPr>
        <w:t xml:space="preserve"> </w:t>
      </w:r>
      <w:r>
        <w:rPr>
          <w:sz w:val="16"/>
        </w:rPr>
        <w:t>21,</w:t>
      </w:r>
      <w:r>
        <w:rPr>
          <w:spacing w:val="-2"/>
          <w:sz w:val="16"/>
        </w:rPr>
        <w:t xml:space="preserve"> </w:t>
      </w:r>
      <w:r>
        <w:rPr>
          <w:sz w:val="16"/>
        </w:rPr>
        <w:t>inciso</w:t>
      </w:r>
      <w:r>
        <w:rPr>
          <w:spacing w:val="-1"/>
          <w:sz w:val="16"/>
        </w:rPr>
        <w:t xml:space="preserve"> </w:t>
      </w:r>
      <w:r>
        <w:rPr>
          <w:sz w:val="16"/>
        </w:rPr>
        <w:t>I e</w:t>
      </w:r>
      <w:r>
        <w:rPr>
          <w:spacing w:val="-1"/>
          <w:sz w:val="16"/>
        </w:rPr>
        <w:t xml:space="preserve"> </w:t>
      </w:r>
      <w:r>
        <w:rPr>
          <w:sz w:val="16"/>
        </w:rPr>
        <w:t>42,</w:t>
      </w:r>
      <w:r>
        <w:rPr>
          <w:spacing w:val="-1"/>
          <w:sz w:val="16"/>
        </w:rPr>
        <w:t xml:space="preserve"> </w:t>
      </w:r>
      <w:r>
        <w:rPr>
          <w:sz w:val="16"/>
        </w:rPr>
        <w:t>§§2º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6º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2"/>
          <w:sz w:val="16"/>
        </w:rPr>
        <w:t xml:space="preserve"> </w:t>
      </w:r>
      <w:r>
        <w:rPr>
          <w:sz w:val="16"/>
        </w:rPr>
        <w:t>Lei n. 5.764 de</w:t>
      </w:r>
      <w:r>
        <w:rPr>
          <w:spacing w:val="1"/>
          <w:sz w:val="16"/>
        </w:rPr>
        <w:t xml:space="preserve"> </w:t>
      </w:r>
      <w:r>
        <w:rPr>
          <w:sz w:val="16"/>
        </w:rPr>
        <w:t>1971;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regularidade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situação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contribuinte</w:t>
      </w:r>
      <w:r>
        <w:rPr>
          <w:spacing w:val="-4"/>
          <w:sz w:val="16"/>
        </w:rPr>
        <w:t xml:space="preserve"> </w:t>
      </w:r>
      <w:r>
        <w:rPr>
          <w:sz w:val="16"/>
        </w:rPr>
        <w:t>individual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DRSCI,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cada</w:t>
      </w:r>
      <w:r>
        <w:rPr>
          <w:spacing w:val="-3"/>
          <w:sz w:val="16"/>
        </w:rPr>
        <w:t xml:space="preserve"> </w:t>
      </w:r>
      <w:r>
        <w:rPr>
          <w:sz w:val="16"/>
        </w:rPr>
        <w:t>um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cooperados</w:t>
      </w:r>
      <w:r>
        <w:rPr>
          <w:spacing w:val="-3"/>
          <w:sz w:val="16"/>
        </w:rPr>
        <w:t xml:space="preserve"> </w:t>
      </w:r>
      <w:r>
        <w:rPr>
          <w:sz w:val="16"/>
        </w:rPr>
        <w:t>indicados;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capital</w:t>
      </w:r>
      <w:r>
        <w:rPr>
          <w:spacing w:val="-3"/>
          <w:sz w:val="16"/>
        </w:rPr>
        <w:t xml:space="preserve"> </w:t>
      </w:r>
      <w:r>
        <w:rPr>
          <w:sz w:val="16"/>
        </w:rPr>
        <w:t>social</w:t>
      </w:r>
      <w:r>
        <w:rPr>
          <w:spacing w:val="-4"/>
          <w:sz w:val="16"/>
        </w:rPr>
        <w:t xml:space="preserve"> </w:t>
      </w:r>
      <w:r>
        <w:rPr>
          <w:sz w:val="16"/>
        </w:rPr>
        <w:t>proporcional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5"/>
          <w:sz w:val="16"/>
        </w:rPr>
        <w:t xml:space="preserve"> </w:t>
      </w:r>
      <w:r>
        <w:rPr>
          <w:sz w:val="16"/>
        </w:rPr>
        <w:t>número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cooperados</w:t>
      </w:r>
      <w:r>
        <w:rPr>
          <w:spacing w:val="-5"/>
          <w:sz w:val="16"/>
        </w:rPr>
        <w:t xml:space="preserve"> </w:t>
      </w:r>
      <w:r>
        <w:rPr>
          <w:sz w:val="16"/>
        </w:rPr>
        <w:t>necessários</w:t>
      </w:r>
      <w:r>
        <w:rPr>
          <w:spacing w:val="-4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prestação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serviço;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2"/>
          <w:sz w:val="16"/>
        </w:rPr>
        <w:t xml:space="preserve"> </w:t>
      </w:r>
      <w:r>
        <w:rPr>
          <w:sz w:val="16"/>
        </w:rPr>
        <w:t>previsto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107,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5.764/71;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integração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5"/>
          <w:sz w:val="16"/>
        </w:rPr>
        <w:t xml:space="preserve"> </w:t>
      </w:r>
      <w:r>
        <w:rPr>
          <w:sz w:val="16"/>
        </w:rPr>
        <w:t>respectivas</w:t>
      </w:r>
      <w:r>
        <w:rPr>
          <w:spacing w:val="-6"/>
          <w:sz w:val="16"/>
        </w:rPr>
        <w:t xml:space="preserve"> </w:t>
      </w:r>
      <w:r>
        <w:rPr>
          <w:sz w:val="16"/>
        </w:rPr>
        <w:t>quotas-partes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parte</w:t>
      </w:r>
      <w:r>
        <w:rPr>
          <w:spacing w:val="-6"/>
          <w:sz w:val="16"/>
        </w:rPr>
        <w:t xml:space="preserve"> </w:t>
      </w:r>
      <w:r>
        <w:rPr>
          <w:sz w:val="16"/>
        </w:rPr>
        <w:t>dos</w:t>
      </w:r>
      <w:r>
        <w:rPr>
          <w:spacing w:val="-6"/>
          <w:sz w:val="16"/>
        </w:rPr>
        <w:t xml:space="preserve"> </w:t>
      </w:r>
      <w:r>
        <w:rPr>
          <w:sz w:val="16"/>
        </w:rPr>
        <w:t>cooperados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executarão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contrato;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e</w:t>
      </w:r>
      <w:proofErr w:type="gramEnd"/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7" w:firstLine="0"/>
        <w:jc w:val="both"/>
        <w:rPr>
          <w:sz w:val="16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documentos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regularidade</w:t>
      </w:r>
      <w:r>
        <w:rPr>
          <w:spacing w:val="-4"/>
          <w:sz w:val="16"/>
        </w:rPr>
        <w:t xml:space="preserve"> </w:t>
      </w:r>
      <w:r>
        <w:rPr>
          <w:sz w:val="16"/>
        </w:rPr>
        <w:t>jurídica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cooperativa:</w:t>
      </w:r>
      <w:r>
        <w:rPr>
          <w:spacing w:val="-4"/>
          <w:sz w:val="16"/>
        </w:rPr>
        <w:t xml:space="preserve"> </w:t>
      </w:r>
      <w:r>
        <w:rPr>
          <w:sz w:val="16"/>
        </w:rPr>
        <w:t>a)</w:t>
      </w:r>
      <w:r>
        <w:rPr>
          <w:spacing w:val="-3"/>
          <w:sz w:val="16"/>
        </w:rPr>
        <w:t xml:space="preserve"> </w:t>
      </w:r>
      <w:r>
        <w:rPr>
          <w:sz w:val="16"/>
        </w:rPr>
        <w:t>ata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fundação;</w:t>
      </w:r>
      <w:r>
        <w:rPr>
          <w:spacing w:val="-4"/>
          <w:sz w:val="16"/>
        </w:rPr>
        <w:t xml:space="preserve"> </w:t>
      </w:r>
      <w:r>
        <w:rPr>
          <w:sz w:val="16"/>
        </w:rPr>
        <w:t>b)</w:t>
      </w:r>
      <w:r>
        <w:rPr>
          <w:spacing w:val="-3"/>
          <w:sz w:val="16"/>
        </w:rPr>
        <w:t xml:space="preserve"> </w:t>
      </w:r>
      <w:r>
        <w:rPr>
          <w:sz w:val="16"/>
        </w:rPr>
        <w:t>estatuto</w:t>
      </w:r>
      <w:r>
        <w:rPr>
          <w:spacing w:val="-4"/>
          <w:sz w:val="16"/>
        </w:rPr>
        <w:t xml:space="preserve"> </w:t>
      </w:r>
      <w:r>
        <w:rPr>
          <w:sz w:val="16"/>
        </w:rPr>
        <w:t>social</w:t>
      </w:r>
      <w:r>
        <w:rPr>
          <w:spacing w:val="1"/>
          <w:sz w:val="16"/>
        </w:rPr>
        <w:t xml:space="preserve"> </w:t>
      </w:r>
      <w:r>
        <w:rPr>
          <w:sz w:val="16"/>
        </w:rPr>
        <w:t>com a ata da assembleia que o aprovou; c) regimento dos fundos instituídos pelos cooperados, com a ata da assembleia; d) editais de</w:t>
      </w:r>
      <w:r>
        <w:rPr>
          <w:spacing w:val="1"/>
          <w:sz w:val="16"/>
        </w:rPr>
        <w:t xml:space="preserve"> </w:t>
      </w:r>
      <w:r>
        <w:rPr>
          <w:sz w:val="16"/>
        </w:rPr>
        <w:t>convocação das três últimas assembleias gera</w:t>
      </w:r>
      <w:r>
        <w:rPr>
          <w:sz w:val="16"/>
        </w:rPr>
        <w:t>is extraordinárias; e) três registros de presença dos cooperados que executarão o contrato</w:t>
      </w:r>
      <w:r>
        <w:rPr>
          <w:spacing w:val="1"/>
          <w:sz w:val="16"/>
        </w:rPr>
        <w:t xml:space="preserve"> </w:t>
      </w:r>
      <w:r>
        <w:rPr>
          <w:sz w:val="16"/>
        </w:rPr>
        <w:t>em assembleias gerais ou nas reuniões seccionais; e f) ata da sessão que os cooperados autorizaram a cooperativa a contratar o objeto da</w:t>
      </w:r>
      <w:r>
        <w:rPr>
          <w:spacing w:val="1"/>
          <w:sz w:val="16"/>
        </w:rPr>
        <w:t xml:space="preserve"> </w:t>
      </w:r>
      <w:r>
        <w:rPr>
          <w:sz w:val="16"/>
        </w:rPr>
        <w:t>licitação;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4"/>
        <w:ind w:left="1323" w:right="197" w:firstLine="0"/>
        <w:jc w:val="both"/>
        <w:rPr>
          <w:sz w:val="16"/>
        </w:rPr>
      </w:pPr>
      <w:r>
        <w:rPr>
          <w:sz w:val="16"/>
        </w:rPr>
        <w:t>A última auditori</w:t>
      </w:r>
      <w:r>
        <w:rPr>
          <w:sz w:val="16"/>
        </w:rPr>
        <w:t>a contábil-financeira da cooperativa, conforme dispõe o art. 112 da Lei n. 5.764/71 ou uma declaração, sob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penas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lei,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tal</w:t>
      </w:r>
      <w:r>
        <w:rPr>
          <w:spacing w:val="-1"/>
          <w:sz w:val="16"/>
        </w:rPr>
        <w:t xml:space="preserve"> </w:t>
      </w:r>
      <w:r>
        <w:rPr>
          <w:sz w:val="16"/>
        </w:rPr>
        <w:t>auditoria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1"/>
          <w:sz w:val="16"/>
        </w:rPr>
        <w:t xml:space="preserve"> </w:t>
      </w:r>
      <w:r>
        <w:rPr>
          <w:sz w:val="16"/>
        </w:rPr>
        <w:t>foi</w:t>
      </w:r>
      <w:r>
        <w:rPr>
          <w:spacing w:val="-2"/>
          <w:sz w:val="16"/>
        </w:rPr>
        <w:t xml:space="preserve"> </w:t>
      </w:r>
      <w:r>
        <w:rPr>
          <w:sz w:val="16"/>
        </w:rPr>
        <w:t>exigida</w:t>
      </w:r>
      <w:r>
        <w:rPr>
          <w:spacing w:val="2"/>
          <w:sz w:val="16"/>
        </w:rPr>
        <w:t xml:space="preserve"> </w:t>
      </w:r>
      <w:r>
        <w:rPr>
          <w:sz w:val="16"/>
        </w:rPr>
        <w:t>pelo órgão</w:t>
      </w:r>
      <w:r>
        <w:rPr>
          <w:spacing w:val="-1"/>
          <w:sz w:val="16"/>
        </w:rPr>
        <w:t xml:space="preserve"> </w:t>
      </w:r>
      <w:r>
        <w:rPr>
          <w:sz w:val="16"/>
        </w:rPr>
        <w:t>fiscalizador.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9"/>
        <w:rPr>
          <w:sz w:val="12"/>
        </w:rPr>
      </w:pP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jc w:val="both"/>
      </w:pPr>
      <w:r>
        <w:t>AS</w:t>
      </w:r>
      <w:r>
        <w:rPr>
          <w:spacing w:val="-7"/>
        </w:rPr>
        <w:t xml:space="preserve"> </w:t>
      </w:r>
      <w:r>
        <w:t>EMPRESAS</w:t>
      </w:r>
      <w:r>
        <w:rPr>
          <w:spacing w:val="-8"/>
        </w:rPr>
        <w:t xml:space="preserve"> </w:t>
      </w:r>
      <w:r>
        <w:t>LICITANTES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SEGUINTE</w:t>
      </w:r>
      <w:r>
        <w:rPr>
          <w:spacing w:val="-8"/>
        </w:rPr>
        <w:t xml:space="preserve"> </w:t>
      </w:r>
      <w:r>
        <w:t>DECLARAÇÃO: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8" w:firstLine="0"/>
        <w:jc w:val="both"/>
        <w:rPr>
          <w:b/>
          <w:sz w:val="16"/>
        </w:rPr>
      </w:pPr>
      <w:r>
        <w:rPr>
          <w:b/>
          <w:sz w:val="16"/>
        </w:rPr>
        <w:t xml:space="preserve">Declaração de que tem conhecimento do Decreto 7.203 de </w:t>
      </w:r>
      <w:proofErr w:type="gramStart"/>
      <w:r>
        <w:rPr>
          <w:b/>
          <w:sz w:val="16"/>
        </w:rPr>
        <w:t>4</w:t>
      </w:r>
      <w:proofErr w:type="gramEnd"/>
      <w:r>
        <w:rPr>
          <w:b/>
          <w:sz w:val="16"/>
        </w:rPr>
        <w:t xml:space="preserve"> de Junho de 2010 que dispõe sobre a vedação do nepotismo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no âmbito da administração pública federal e que não contrata familiar de agente público que exerça cargo em comissão ou função 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conﬁança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preste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serviço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nesta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entidade,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conforme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orientação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Termo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Referência,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anexo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do 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sz w:val="16"/>
        </w:rPr>
        <w:t>O licitante enquadrado como microempreendedor individual que pretenda auferir os benefícios do tratamento diferenciado previstos na Lei</w:t>
      </w:r>
      <w:r>
        <w:rPr>
          <w:spacing w:val="1"/>
          <w:sz w:val="16"/>
        </w:rPr>
        <w:t xml:space="preserve"> </w:t>
      </w:r>
      <w:r>
        <w:rPr>
          <w:sz w:val="16"/>
        </w:rPr>
        <w:t>Complementar n. 123, d</w:t>
      </w:r>
      <w:r>
        <w:rPr>
          <w:sz w:val="16"/>
        </w:rPr>
        <w:t>e 2006, estará dispensado (a) da prova de inscrição nos cadastros de contribuintes estadual e municipal e (b) da apresentação do</w:t>
      </w:r>
      <w:r>
        <w:rPr>
          <w:spacing w:val="1"/>
          <w:sz w:val="16"/>
        </w:rPr>
        <w:t xml:space="preserve"> </w:t>
      </w:r>
      <w:r>
        <w:rPr>
          <w:sz w:val="16"/>
        </w:rPr>
        <w:t>balanço patrimonial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das</w:t>
      </w:r>
      <w:r>
        <w:rPr>
          <w:spacing w:val="1"/>
          <w:sz w:val="16"/>
        </w:rPr>
        <w:t xml:space="preserve"> </w:t>
      </w:r>
      <w:r>
        <w:rPr>
          <w:sz w:val="16"/>
        </w:rPr>
        <w:t>demonstrações</w:t>
      </w:r>
      <w:r>
        <w:rPr>
          <w:spacing w:val="-1"/>
          <w:sz w:val="16"/>
        </w:rPr>
        <w:t xml:space="preserve"> </w:t>
      </w:r>
      <w:r>
        <w:rPr>
          <w:sz w:val="16"/>
        </w:rPr>
        <w:t>contábeis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último</w:t>
      </w:r>
      <w:r>
        <w:rPr>
          <w:spacing w:val="-2"/>
          <w:sz w:val="16"/>
        </w:rPr>
        <w:t xml:space="preserve"> </w:t>
      </w:r>
      <w:r>
        <w:rPr>
          <w:sz w:val="16"/>
        </w:rPr>
        <w:t>exercício.</w:t>
      </w:r>
    </w:p>
    <w:p w:rsidR="00A745C3" w:rsidRDefault="00D35EA8">
      <w:pPr>
        <w:pStyle w:val="Ttulo1"/>
        <w:numPr>
          <w:ilvl w:val="1"/>
          <w:numId w:val="6"/>
        </w:numPr>
        <w:tabs>
          <w:tab w:val="left" w:pos="1194"/>
          <w:tab w:val="left" w:pos="1195"/>
        </w:tabs>
        <w:spacing w:before="77"/>
        <w:ind w:right="198" w:firstLine="0"/>
        <w:jc w:val="both"/>
      </w:pPr>
      <w:r>
        <w:t>A existência de restrição relativamente à regularidade ﬁscal e trabalhista não impede que a licitante qualiﬁcada como microempresa ou</w:t>
      </w:r>
      <w:r>
        <w:rPr>
          <w:spacing w:val="1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</w:t>
      </w:r>
      <w:r>
        <w:rPr>
          <w:spacing w:val="-3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declarada</w:t>
      </w:r>
      <w:r>
        <w:rPr>
          <w:spacing w:val="-2"/>
        </w:rPr>
        <w:t xml:space="preserve"> </w:t>
      </w:r>
      <w:r>
        <w:t>vencedora,</w:t>
      </w:r>
      <w:r>
        <w:rPr>
          <w:spacing w:val="-1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vez que</w:t>
      </w:r>
      <w:r>
        <w:rPr>
          <w:spacing w:val="-1"/>
        </w:rPr>
        <w:t xml:space="preserve"> </w:t>
      </w:r>
      <w:r>
        <w:t>atenda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todas as</w:t>
      </w:r>
      <w:r>
        <w:rPr>
          <w:spacing w:val="-1"/>
        </w:rPr>
        <w:t xml:space="preserve"> </w:t>
      </w:r>
      <w:r>
        <w:t>demais exigências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edital.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vencedor</w:t>
      </w:r>
      <w:r>
        <w:rPr>
          <w:spacing w:val="-3"/>
          <w:sz w:val="16"/>
        </w:rPr>
        <w:t xml:space="preserve"> </w:t>
      </w:r>
      <w:r>
        <w:rPr>
          <w:sz w:val="16"/>
        </w:rPr>
        <w:t>acontecerá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momento</w:t>
      </w:r>
      <w:r>
        <w:rPr>
          <w:spacing w:val="-5"/>
          <w:sz w:val="16"/>
        </w:rPr>
        <w:t xml:space="preserve"> </w:t>
      </w:r>
      <w:r>
        <w:rPr>
          <w:sz w:val="16"/>
        </w:rPr>
        <w:t>imediatamente</w:t>
      </w:r>
      <w:r>
        <w:rPr>
          <w:spacing w:val="-4"/>
          <w:sz w:val="16"/>
        </w:rPr>
        <w:t xml:space="preserve"> </w:t>
      </w:r>
      <w:r>
        <w:rPr>
          <w:sz w:val="16"/>
        </w:rPr>
        <w:t>posterior</w:t>
      </w:r>
      <w:r>
        <w:rPr>
          <w:spacing w:val="-5"/>
          <w:sz w:val="16"/>
        </w:rPr>
        <w:t xml:space="preserve"> </w:t>
      </w:r>
      <w:r>
        <w:rPr>
          <w:sz w:val="16"/>
        </w:rPr>
        <w:t>à</w:t>
      </w:r>
      <w:r>
        <w:rPr>
          <w:spacing w:val="-5"/>
          <w:sz w:val="16"/>
        </w:rPr>
        <w:t xml:space="preserve"> </w:t>
      </w:r>
      <w:r>
        <w:rPr>
          <w:sz w:val="16"/>
        </w:rPr>
        <w:t>fase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habilitação.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b/>
          <w:sz w:val="16"/>
        </w:rPr>
        <w:t>Caso a proposta mais vantajosa seja ofertada por microempresa, empresa de pequeno porte, uma vez constatada a existência de alguma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restrição no que tange à regularidade ﬁscal</w:t>
      </w:r>
      <w:r>
        <w:rPr>
          <w:b/>
          <w:sz w:val="16"/>
        </w:rPr>
        <w:t xml:space="preserve"> e trabalhista, a mesma será convocada para, no prazo de </w:t>
      </w:r>
      <w:proofErr w:type="gramStart"/>
      <w:r>
        <w:rPr>
          <w:b/>
          <w:sz w:val="16"/>
        </w:rPr>
        <w:t>5</w:t>
      </w:r>
      <w:proofErr w:type="gramEnd"/>
      <w:r>
        <w:rPr>
          <w:b/>
          <w:sz w:val="16"/>
        </w:rPr>
        <w:t xml:space="preserve"> (cinco) dias úteis, após a declaração do vencedor,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 xml:space="preserve">comprovar a regularização. </w:t>
      </w:r>
      <w:r>
        <w:rPr>
          <w:sz w:val="16"/>
        </w:rPr>
        <w:t xml:space="preserve">O prazo poderá ser prorrogado por igual período, a critério da administração pública, quando requerida pelo licitante, </w:t>
      </w:r>
      <w:r>
        <w:rPr>
          <w:sz w:val="16"/>
        </w:rPr>
        <w:t>mediante</w:t>
      </w:r>
      <w:r>
        <w:rPr>
          <w:spacing w:val="-34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justificativa.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right="197" w:firstLine="0"/>
        <w:jc w:val="both"/>
        <w:rPr>
          <w:sz w:val="16"/>
        </w:rPr>
      </w:pPr>
      <w:r>
        <w:rPr>
          <w:b/>
          <w:sz w:val="16"/>
        </w:rPr>
        <w:t xml:space="preserve">A </w:t>
      </w:r>
      <w:proofErr w:type="gramStart"/>
      <w:r>
        <w:rPr>
          <w:b/>
          <w:sz w:val="16"/>
        </w:rPr>
        <w:t>não-regularização</w:t>
      </w:r>
      <w:proofErr w:type="gramEnd"/>
      <w:r>
        <w:rPr>
          <w:b/>
          <w:sz w:val="16"/>
        </w:rPr>
        <w:t xml:space="preserve"> ﬁscal e trabalhista no prazo previsto no subitem anterior acarretará a inabilitação do licitante, sem prejuízo das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sanções previstas neste Edital</w:t>
      </w:r>
      <w:r>
        <w:rPr>
          <w:sz w:val="16"/>
        </w:rPr>
        <w:t>, sendo facultada a convocação dos licitantes remanescentes, na ordem de classificação. Se, na ordem de classificação, seguir-</w:t>
      </w:r>
      <w:r>
        <w:rPr>
          <w:spacing w:val="-34"/>
          <w:sz w:val="16"/>
        </w:rPr>
        <w:t xml:space="preserve"> </w:t>
      </w:r>
      <w:r>
        <w:rPr>
          <w:sz w:val="16"/>
        </w:rPr>
        <w:t>se outra microempresa, empresa de pequeno porte com alguma restrição na documentação fiscal e trabalhista, será concedido o mesmo</w:t>
      </w:r>
      <w:r>
        <w:rPr>
          <w:sz w:val="16"/>
        </w:rPr>
        <w:t xml:space="preserve"> prazo para</w:t>
      </w:r>
      <w:r>
        <w:rPr>
          <w:spacing w:val="1"/>
          <w:sz w:val="16"/>
        </w:rPr>
        <w:t xml:space="preserve"> </w:t>
      </w:r>
      <w:r>
        <w:rPr>
          <w:sz w:val="16"/>
        </w:rPr>
        <w:t>regularização.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5"/>
        <w:ind w:right="197" w:firstLine="0"/>
        <w:jc w:val="both"/>
        <w:rPr>
          <w:sz w:val="16"/>
        </w:rPr>
      </w:pPr>
      <w:r>
        <w:rPr>
          <w:sz w:val="16"/>
        </w:rPr>
        <w:t>Havendo necessidade de analisar minuciosamente os documentos exigidos, a Pregoeira</w:t>
      </w:r>
      <w:r>
        <w:rPr>
          <w:spacing w:val="1"/>
          <w:sz w:val="16"/>
        </w:rPr>
        <w:t xml:space="preserve"> </w:t>
      </w:r>
      <w:r>
        <w:rPr>
          <w:sz w:val="16"/>
        </w:rPr>
        <w:t>suspenderá a sessão, informando no “chat” a nova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horário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continuidade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2"/>
          <w:sz w:val="16"/>
        </w:rPr>
        <w:t xml:space="preserve"> </w:t>
      </w:r>
      <w:r>
        <w:rPr>
          <w:sz w:val="16"/>
        </w:rPr>
        <w:t>mesma.</w:t>
      </w:r>
    </w:p>
    <w:p w:rsidR="00A745C3" w:rsidRDefault="00D35EA8">
      <w:pPr>
        <w:pStyle w:val="Ttulo1"/>
        <w:numPr>
          <w:ilvl w:val="1"/>
          <w:numId w:val="6"/>
        </w:numPr>
        <w:tabs>
          <w:tab w:val="left" w:pos="1148"/>
          <w:tab w:val="left" w:pos="1149"/>
        </w:tabs>
        <w:spacing w:before="78"/>
        <w:ind w:right="199" w:firstLine="0"/>
        <w:jc w:val="both"/>
      </w:pPr>
      <w:r>
        <w:t>Será inabilitado o licitante que não comprovar sua h</w:t>
      </w:r>
      <w:r>
        <w:t>abilitação, seja por não apresentar quaisquer dos documentos exigidos, ou apresentá-</w:t>
      </w:r>
      <w:r>
        <w:rPr>
          <w:spacing w:val="-3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desacordo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neste Edital.</w:t>
      </w:r>
    </w:p>
    <w:p w:rsidR="00A745C3" w:rsidRDefault="00A745C3">
      <w:pPr>
        <w:jc w:val="both"/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58"/>
        <w:ind w:right="197" w:firstLine="0"/>
        <w:rPr>
          <w:sz w:val="16"/>
        </w:rPr>
      </w:pPr>
      <w:r>
        <w:rPr>
          <w:sz w:val="16"/>
        </w:rPr>
        <w:lastRenderedPageBreak/>
        <w:t>Em havendo inabilitação, haverá nova verificação, pelo sistema, da eventual ocorrência do empate ficto,</w:t>
      </w:r>
      <w:r>
        <w:rPr>
          <w:sz w:val="16"/>
        </w:rPr>
        <w:t xml:space="preserve"> previsto nos artigos 44 e 45 da LC nº</w:t>
      </w:r>
      <w:r>
        <w:rPr>
          <w:spacing w:val="-34"/>
          <w:sz w:val="16"/>
        </w:rPr>
        <w:t xml:space="preserve"> </w:t>
      </w:r>
      <w:r>
        <w:rPr>
          <w:sz w:val="16"/>
        </w:rPr>
        <w:t>123,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2006,</w:t>
      </w:r>
      <w:r>
        <w:rPr>
          <w:spacing w:val="-1"/>
          <w:sz w:val="16"/>
        </w:rPr>
        <w:t xml:space="preserve"> </w:t>
      </w:r>
      <w:r>
        <w:rPr>
          <w:sz w:val="16"/>
        </w:rPr>
        <w:t>seguindo-se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disciplina</w:t>
      </w:r>
      <w:r>
        <w:rPr>
          <w:spacing w:val="-1"/>
          <w:sz w:val="16"/>
        </w:rPr>
        <w:t xml:space="preserve"> </w:t>
      </w:r>
      <w:r>
        <w:rPr>
          <w:sz w:val="16"/>
        </w:rPr>
        <w:t>antes</w:t>
      </w:r>
      <w:r>
        <w:rPr>
          <w:spacing w:val="-2"/>
          <w:sz w:val="16"/>
        </w:rPr>
        <w:t xml:space="preserve"> </w:t>
      </w:r>
      <w:r>
        <w:rPr>
          <w:sz w:val="16"/>
        </w:rPr>
        <w:t>estabelecida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aceitação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proposta</w:t>
      </w:r>
      <w:r>
        <w:rPr>
          <w:spacing w:val="-1"/>
          <w:sz w:val="16"/>
        </w:rPr>
        <w:t xml:space="preserve"> </w:t>
      </w:r>
      <w:r>
        <w:rPr>
          <w:sz w:val="16"/>
        </w:rPr>
        <w:t>subsequente.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Constatado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atendimento</w:t>
      </w:r>
      <w:r>
        <w:rPr>
          <w:spacing w:val="-6"/>
          <w:sz w:val="16"/>
        </w:rPr>
        <w:t xml:space="preserve"> </w:t>
      </w:r>
      <w:r>
        <w:rPr>
          <w:sz w:val="16"/>
        </w:rPr>
        <w:t>às</w:t>
      </w:r>
      <w:r>
        <w:rPr>
          <w:spacing w:val="-6"/>
          <w:sz w:val="16"/>
        </w:rPr>
        <w:t xml:space="preserve"> </w:t>
      </w:r>
      <w:r>
        <w:rPr>
          <w:sz w:val="16"/>
        </w:rPr>
        <w:t>exigências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-5"/>
          <w:sz w:val="16"/>
        </w:rPr>
        <w:t xml:space="preserve"> </w:t>
      </w:r>
      <w:r>
        <w:rPr>
          <w:sz w:val="16"/>
        </w:rPr>
        <w:t>fixadas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Edital,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licitante</w:t>
      </w:r>
      <w:r>
        <w:rPr>
          <w:spacing w:val="-6"/>
          <w:sz w:val="16"/>
        </w:rPr>
        <w:t xml:space="preserve"> </w:t>
      </w:r>
      <w:r>
        <w:rPr>
          <w:sz w:val="16"/>
        </w:rPr>
        <w:t>será</w:t>
      </w:r>
      <w:r>
        <w:rPr>
          <w:spacing w:val="-6"/>
          <w:sz w:val="16"/>
        </w:rPr>
        <w:t xml:space="preserve"> </w:t>
      </w:r>
      <w:r>
        <w:rPr>
          <w:sz w:val="16"/>
        </w:rPr>
        <w:t>declarado</w:t>
      </w:r>
      <w:r>
        <w:rPr>
          <w:spacing w:val="-6"/>
          <w:sz w:val="16"/>
        </w:rPr>
        <w:t xml:space="preserve"> </w:t>
      </w:r>
      <w:r>
        <w:rPr>
          <w:sz w:val="16"/>
        </w:rPr>
        <w:t>vencedor.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rPr>
          <w:sz w:val="13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spacing w:before="1"/>
        <w:ind w:hanging="949"/>
      </w:pPr>
      <w:r>
        <w:t>DO</w:t>
      </w:r>
      <w:r>
        <w:rPr>
          <w:spacing w:val="-8"/>
        </w:rPr>
        <w:t xml:space="preserve"> </w:t>
      </w:r>
      <w:r>
        <w:t>ENCAMINHAMENTO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VENCEDORA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right="197" w:firstLine="0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proposta</w:t>
      </w:r>
      <w:r>
        <w:rPr>
          <w:spacing w:val="-4"/>
          <w:sz w:val="16"/>
        </w:rPr>
        <w:t xml:space="preserve"> </w:t>
      </w:r>
      <w:r>
        <w:rPr>
          <w:sz w:val="16"/>
        </w:rPr>
        <w:t>final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licitante</w:t>
      </w:r>
      <w:r>
        <w:rPr>
          <w:spacing w:val="-2"/>
          <w:sz w:val="16"/>
        </w:rPr>
        <w:t xml:space="preserve"> </w:t>
      </w:r>
      <w:r>
        <w:rPr>
          <w:sz w:val="16"/>
        </w:rPr>
        <w:t>declarado</w:t>
      </w:r>
      <w:r>
        <w:rPr>
          <w:spacing w:val="-3"/>
          <w:sz w:val="16"/>
        </w:rPr>
        <w:t xml:space="preserve"> </w:t>
      </w:r>
      <w:r>
        <w:rPr>
          <w:sz w:val="16"/>
        </w:rPr>
        <w:t>vencedor</w:t>
      </w:r>
      <w:r>
        <w:rPr>
          <w:spacing w:val="-2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encaminhada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02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(duas)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horas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contar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solicitação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Pregoeiro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sistema</w:t>
      </w:r>
      <w:r>
        <w:rPr>
          <w:spacing w:val="-2"/>
          <w:sz w:val="16"/>
        </w:rPr>
        <w:t xml:space="preserve"> </w:t>
      </w:r>
      <w:r>
        <w:rPr>
          <w:sz w:val="16"/>
        </w:rPr>
        <w:t>eletrônico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deverá: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8" w:firstLine="0"/>
        <w:rPr>
          <w:sz w:val="16"/>
        </w:rPr>
      </w:pPr>
      <w:proofErr w:type="gramStart"/>
      <w:r>
        <w:rPr>
          <w:sz w:val="16"/>
        </w:rPr>
        <w:t>ser</w:t>
      </w:r>
      <w:proofErr w:type="gramEnd"/>
      <w:r>
        <w:rPr>
          <w:spacing w:val="4"/>
          <w:sz w:val="16"/>
        </w:rPr>
        <w:t xml:space="preserve"> </w:t>
      </w:r>
      <w:r>
        <w:rPr>
          <w:sz w:val="16"/>
        </w:rPr>
        <w:t>redigida</w:t>
      </w:r>
      <w:r>
        <w:rPr>
          <w:spacing w:val="6"/>
          <w:sz w:val="16"/>
        </w:rPr>
        <w:t xml:space="preserve"> </w:t>
      </w:r>
      <w:r>
        <w:rPr>
          <w:sz w:val="16"/>
        </w:rPr>
        <w:t>em</w:t>
      </w:r>
      <w:r>
        <w:rPr>
          <w:spacing w:val="5"/>
          <w:sz w:val="16"/>
        </w:rPr>
        <w:t xml:space="preserve"> </w:t>
      </w:r>
      <w:r>
        <w:rPr>
          <w:sz w:val="16"/>
        </w:rPr>
        <w:t>língua</w:t>
      </w:r>
      <w:r>
        <w:rPr>
          <w:spacing w:val="6"/>
          <w:sz w:val="16"/>
        </w:rPr>
        <w:t xml:space="preserve"> </w:t>
      </w:r>
      <w:r>
        <w:rPr>
          <w:sz w:val="16"/>
        </w:rPr>
        <w:t>portuguesa,</w:t>
      </w:r>
      <w:r>
        <w:rPr>
          <w:spacing w:val="6"/>
          <w:sz w:val="16"/>
        </w:rPr>
        <w:t xml:space="preserve"> </w:t>
      </w:r>
      <w:r>
        <w:rPr>
          <w:sz w:val="16"/>
        </w:rPr>
        <w:t>datilografada</w:t>
      </w:r>
      <w:r>
        <w:rPr>
          <w:spacing w:val="6"/>
          <w:sz w:val="16"/>
        </w:rPr>
        <w:t xml:space="preserve"> </w:t>
      </w:r>
      <w:r>
        <w:rPr>
          <w:sz w:val="16"/>
        </w:rPr>
        <w:t>ou</w:t>
      </w:r>
      <w:r>
        <w:rPr>
          <w:spacing w:val="3"/>
          <w:sz w:val="16"/>
        </w:rPr>
        <w:t xml:space="preserve"> </w:t>
      </w:r>
      <w:r>
        <w:rPr>
          <w:sz w:val="16"/>
        </w:rPr>
        <w:t>digitada,</w:t>
      </w:r>
      <w:r>
        <w:rPr>
          <w:spacing w:val="7"/>
          <w:sz w:val="16"/>
        </w:rPr>
        <w:t xml:space="preserve"> </w:t>
      </w:r>
      <w:r>
        <w:rPr>
          <w:sz w:val="16"/>
        </w:rPr>
        <w:t>em</w:t>
      </w:r>
      <w:r>
        <w:rPr>
          <w:spacing w:val="7"/>
          <w:sz w:val="16"/>
        </w:rPr>
        <w:t xml:space="preserve"> </w:t>
      </w:r>
      <w:r>
        <w:rPr>
          <w:sz w:val="16"/>
        </w:rPr>
        <w:t>uma</w:t>
      </w:r>
      <w:r>
        <w:rPr>
          <w:spacing w:val="5"/>
          <w:sz w:val="16"/>
        </w:rPr>
        <w:t xml:space="preserve"> </w:t>
      </w:r>
      <w:r>
        <w:rPr>
          <w:sz w:val="16"/>
        </w:rPr>
        <w:t>via,</w:t>
      </w:r>
      <w:r>
        <w:rPr>
          <w:spacing w:val="7"/>
          <w:sz w:val="16"/>
        </w:rPr>
        <w:t xml:space="preserve"> </w:t>
      </w:r>
      <w:r>
        <w:rPr>
          <w:sz w:val="16"/>
        </w:rPr>
        <w:t>sem</w:t>
      </w:r>
      <w:r>
        <w:rPr>
          <w:spacing w:val="7"/>
          <w:sz w:val="16"/>
        </w:rPr>
        <w:t xml:space="preserve"> </w:t>
      </w:r>
      <w:r>
        <w:rPr>
          <w:sz w:val="16"/>
        </w:rPr>
        <w:t>emendas,</w:t>
      </w:r>
      <w:r>
        <w:rPr>
          <w:spacing w:val="4"/>
          <w:sz w:val="16"/>
        </w:rPr>
        <w:t xml:space="preserve"> </w:t>
      </w:r>
      <w:r>
        <w:rPr>
          <w:sz w:val="16"/>
        </w:rPr>
        <w:t>rasuras,</w:t>
      </w:r>
      <w:r>
        <w:rPr>
          <w:spacing w:val="4"/>
          <w:sz w:val="16"/>
        </w:rPr>
        <w:t xml:space="preserve"> </w:t>
      </w:r>
      <w:r>
        <w:rPr>
          <w:sz w:val="16"/>
        </w:rPr>
        <w:t>entrelinhas</w:t>
      </w:r>
      <w:r>
        <w:rPr>
          <w:spacing w:val="5"/>
          <w:sz w:val="16"/>
        </w:rPr>
        <w:t xml:space="preserve"> </w:t>
      </w:r>
      <w:r>
        <w:rPr>
          <w:sz w:val="16"/>
        </w:rPr>
        <w:t>ou</w:t>
      </w:r>
      <w:r>
        <w:rPr>
          <w:spacing w:val="6"/>
          <w:sz w:val="16"/>
        </w:rPr>
        <w:t xml:space="preserve"> </w:t>
      </w:r>
      <w:r>
        <w:rPr>
          <w:sz w:val="16"/>
        </w:rPr>
        <w:t>ressalvas,</w:t>
      </w:r>
      <w:r>
        <w:rPr>
          <w:spacing w:val="1"/>
          <w:sz w:val="16"/>
        </w:rPr>
        <w:t xml:space="preserve"> </w:t>
      </w:r>
      <w:r>
        <w:rPr>
          <w:sz w:val="16"/>
        </w:rPr>
        <w:t>devendo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última</w:t>
      </w:r>
      <w:r>
        <w:rPr>
          <w:spacing w:val="-1"/>
          <w:sz w:val="16"/>
        </w:rPr>
        <w:t xml:space="preserve"> </w:t>
      </w:r>
      <w:r>
        <w:rPr>
          <w:sz w:val="16"/>
        </w:rPr>
        <w:t>folha</w:t>
      </w:r>
      <w:r>
        <w:rPr>
          <w:spacing w:val="-2"/>
          <w:sz w:val="16"/>
        </w:rPr>
        <w:t xml:space="preserve"> </w:t>
      </w:r>
      <w:r>
        <w:rPr>
          <w:sz w:val="16"/>
        </w:rPr>
        <w:t>ser assinada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demais</w:t>
      </w:r>
      <w:r>
        <w:rPr>
          <w:spacing w:val="-2"/>
          <w:sz w:val="16"/>
        </w:rPr>
        <w:t xml:space="preserve"> </w:t>
      </w:r>
      <w:r>
        <w:rPr>
          <w:sz w:val="16"/>
        </w:rPr>
        <w:t>rubricadas</w:t>
      </w:r>
      <w:r>
        <w:rPr>
          <w:spacing w:val="-2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licitante ou</w:t>
      </w:r>
      <w:r>
        <w:rPr>
          <w:spacing w:val="-2"/>
          <w:sz w:val="16"/>
        </w:rPr>
        <w:t xml:space="preserve"> </w:t>
      </w:r>
      <w:r>
        <w:rPr>
          <w:sz w:val="16"/>
        </w:rPr>
        <w:t>seu</w:t>
      </w:r>
      <w:r>
        <w:rPr>
          <w:spacing w:val="-1"/>
          <w:sz w:val="16"/>
        </w:rPr>
        <w:t xml:space="preserve"> </w:t>
      </w:r>
      <w:r>
        <w:rPr>
          <w:sz w:val="16"/>
        </w:rPr>
        <w:t>representante legal.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rPr>
          <w:sz w:val="16"/>
        </w:rPr>
      </w:pPr>
      <w:proofErr w:type="gramStart"/>
      <w:r>
        <w:rPr>
          <w:sz w:val="16"/>
        </w:rPr>
        <w:t>apresentar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planilha</w:t>
      </w:r>
      <w:r>
        <w:rPr>
          <w:spacing w:val="-2"/>
          <w:sz w:val="16"/>
        </w:rPr>
        <w:t xml:space="preserve"> </w:t>
      </w:r>
      <w:r>
        <w:rPr>
          <w:sz w:val="16"/>
        </w:rPr>
        <w:t>detalhada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preços,</w:t>
      </w:r>
      <w:r>
        <w:rPr>
          <w:spacing w:val="-4"/>
          <w:sz w:val="16"/>
        </w:rPr>
        <w:t xml:space="preserve"> </w:t>
      </w:r>
      <w:r>
        <w:rPr>
          <w:sz w:val="16"/>
        </w:rPr>
        <w:t>devidamente</w:t>
      </w:r>
      <w:r>
        <w:rPr>
          <w:spacing w:val="-3"/>
          <w:sz w:val="16"/>
        </w:rPr>
        <w:t xml:space="preserve"> </w:t>
      </w:r>
      <w:r>
        <w:rPr>
          <w:sz w:val="16"/>
        </w:rPr>
        <w:t>ajustada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lance</w:t>
      </w:r>
      <w:r>
        <w:rPr>
          <w:spacing w:val="-5"/>
          <w:sz w:val="16"/>
        </w:rPr>
        <w:t xml:space="preserve"> </w:t>
      </w:r>
      <w:r>
        <w:rPr>
          <w:sz w:val="16"/>
        </w:rPr>
        <w:t>vencedor,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5"/>
          <w:sz w:val="16"/>
        </w:rPr>
        <w:t xml:space="preserve"> </w:t>
      </w:r>
      <w:r>
        <w:rPr>
          <w:sz w:val="16"/>
        </w:rPr>
        <w:t>conformidade</w:t>
      </w:r>
      <w:r>
        <w:rPr>
          <w:spacing w:val="-5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modelo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este</w:t>
      </w:r>
      <w:r>
        <w:rPr>
          <w:spacing w:val="-1"/>
          <w:sz w:val="16"/>
        </w:rPr>
        <w:t xml:space="preserve"> </w:t>
      </w:r>
      <w:r>
        <w:rPr>
          <w:sz w:val="16"/>
        </w:rPr>
        <w:t>instrumento</w:t>
      </w:r>
      <w:r>
        <w:rPr>
          <w:spacing w:val="-1"/>
          <w:sz w:val="16"/>
        </w:rPr>
        <w:t xml:space="preserve"> </w:t>
      </w:r>
      <w:r>
        <w:rPr>
          <w:sz w:val="16"/>
        </w:rPr>
        <w:t>convocatório.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conter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indicação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banco,</w:t>
      </w:r>
      <w:r>
        <w:rPr>
          <w:spacing w:val="-4"/>
          <w:sz w:val="16"/>
        </w:rPr>
        <w:t xml:space="preserve"> </w:t>
      </w:r>
      <w:r>
        <w:rPr>
          <w:sz w:val="16"/>
        </w:rPr>
        <w:t>número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conta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agência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licitante</w:t>
      </w:r>
      <w:r>
        <w:rPr>
          <w:spacing w:val="-3"/>
          <w:sz w:val="16"/>
        </w:rPr>
        <w:t xml:space="preserve"> </w:t>
      </w:r>
      <w:r>
        <w:rPr>
          <w:sz w:val="16"/>
        </w:rPr>
        <w:t>vencedor,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fins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pagamento.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rPr>
          <w:sz w:val="16"/>
        </w:rPr>
      </w:pPr>
      <w:r>
        <w:rPr>
          <w:sz w:val="16"/>
        </w:rPr>
        <w:t>A</w:t>
      </w:r>
      <w:r>
        <w:rPr>
          <w:spacing w:val="15"/>
          <w:sz w:val="16"/>
        </w:rPr>
        <w:t xml:space="preserve"> </w:t>
      </w:r>
      <w:r>
        <w:rPr>
          <w:sz w:val="16"/>
        </w:rPr>
        <w:t>proposta</w:t>
      </w:r>
      <w:r>
        <w:rPr>
          <w:spacing w:val="20"/>
          <w:sz w:val="16"/>
        </w:rPr>
        <w:t xml:space="preserve"> </w:t>
      </w:r>
      <w:r>
        <w:rPr>
          <w:sz w:val="16"/>
        </w:rPr>
        <w:t>final</w:t>
      </w:r>
      <w:r>
        <w:rPr>
          <w:spacing w:val="17"/>
          <w:sz w:val="16"/>
        </w:rPr>
        <w:t xml:space="preserve"> </w:t>
      </w:r>
      <w:r>
        <w:rPr>
          <w:sz w:val="16"/>
        </w:rPr>
        <w:t>deverá</w:t>
      </w:r>
      <w:r>
        <w:rPr>
          <w:spacing w:val="17"/>
          <w:sz w:val="16"/>
        </w:rPr>
        <w:t xml:space="preserve"> </w:t>
      </w:r>
      <w:r>
        <w:rPr>
          <w:sz w:val="16"/>
        </w:rPr>
        <w:t>ser</w:t>
      </w:r>
      <w:r>
        <w:rPr>
          <w:spacing w:val="17"/>
          <w:sz w:val="16"/>
        </w:rPr>
        <w:t xml:space="preserve"> </w:t>
      </w:r>
      <w:r>
        <w:rPr>
          <w:sz w:val="16"/>
        </w:rPr>
        <w:t>documentada</w:t>
      </w:r>
      <w:r>
        <w:rPr>
          <w:spacing w:val="18"/>
          <w:sz w:val="16"/>
        </w:rPr>
        <w:t xml:space="preserve"> </w:t>
      </w:r>
      <w:r>
        <w:rPr>
          <w:sz w:val="16"/>
        </w:rPr>
        <w:t>nos</w:t>
      </w:r>
      <w:r>
        <w:rPr>
          <w:spacing w:val="17"/>
          <w:sz w:val="16"/>
        </w:rPr>
        <w:t xml:space="preserve"> </w:t>
      </w:r>
      <w:r>
        <w:rPr>
          <w:sz w:val="16"/>
        </w:rPr>
        <w:t>autos</w:t>
      </w:r>
      <w:r>
        <w:rPr>
          <w:spacing w:val="18"/>
          <w:sz w:val="16"/>
        </w:rPr>
        <w:t xml:space="preserve"> </w:t>
      </w:r>
      <w:r>
        <w:rPr>
          <w:sz w:val="16"/>
        </w:rPr>
        <w:t>e</w:t>
      </w:r>
      <w:r>
        <w:rPr>
          <w:spacing w:val="17"/>
          <w:sz w:val="16"/>
        </w:rPr>
        <w:t xml:space="preserve"> </w:t>
      </w:r>
      <w:r>
        <w:rPr>
          <w:sz w:val="16"/>
        </w:rPr>
        <w:t>será</w:t>
      </w:r>
      <w:r>
        <w:rPr>
          <w:spacing w:val="19"/>
          <w:sz w:val="16"/>
        </w:rPr>
        <w:t xml:space="preserve"> </w:t>
      </w:r>
      <w:r>
        <w:rPr>
          <w:sz w:val="16"/>
        </w:rPr>
        <w:t>levada</w:t>
      </w:r>
      <w:r>
        <w:rPr>
          <w:spacing w:val="18"/>
          <w:sz w:val="16"/>
        </w:rPr>
        <w:t xml:space="preserve"> </w:t>
      </w:r>
      <w:r>
        <w:rPr>
          <w:sz w:val="16"/>
        </w:rPr>
        <w:t>em</w:t>
      </w:r>
      <w:r>
        <w:rPr>
          <w:spacing w:val="17"/>
          <w:sz w:val="16"/>
        </w:rPr>
        <w:t xml:space="preserve"> </w:t>
      </w:r>
      <w:r>
        <w:rPr>
          <w:sz w:val="16"/>
        </w:rPr>
        <w:t>consideração</w:t>
      </w:r>
      <w:r>
        <w:rPr>
          <w:spacing w:val="16"/>
          <w:sz w:val="16"/>
        </w:rPr>
        <w:t xml:space="preserve"> </w:t>
      </w:r>
      <w:r>
        <w:rPr>
          <w:sz w:val="16"/>
        </w:rPr>
        <w:t>no</w:t>
      </w:r>
      <w:r>
        <w:rPr>
          <w:spacing w:val="17"/>
          <w:sz w:val="16"/>
        </w:rPr>
        <w:t xml:space="preserve"> </w:t>
      </w:r>
      <w:r>
        <w:rPr>
          <w:sz w:val="16"/>
        </w:rPr>
        <w:t>decorrer</w:t>
      </w:r>
      <w:r>
        <w:rPr>
          <w:spacing w:val="17"/>
          <w:sz w:val="16"/>
        </w:rPr>
        <w:t xml:space="preserve"> </w:t>
      </w:r>
      <w:r>
        <w:rPr>
          <w:sz w:val="16"/>
        </w:rPr>
        <w:t>da</w:t>
      </w:r>
      <w:r>
        <w:rPr>
          <w:spacing w:val="19"/>
          <w:sz w:val="16"/>
        </w:rPr>
        <w:t xml:space="preserve"> </w:t>
      </w:r>
      <w:r>
        <w:rPr>
          <w:sz w:val="16"/>
        </w:rPr>
        <w:t>execução</w:t>
      </w:r>
      <w:r>
        <w:rPr>
          <w:spacing w:val="20"/>
          <w:sz w:val="16"/>
        </w:rPr>
        <w:t xml:space="preserve"> </w:t>
      </w:r>
      <w:r>
        <w:rPr>
          <w:sz w:val="16"/>
        </w:rPr>
        <w:t>do</w:t>
      </w:r>
      <w:r>
        <w:rPr>
          <w:spacing w:val="16"/>
          <w:sz w:val="16"/>
        </w:rPr>
        <w:t xml:space="preserve"> </w:t>
      </w:r>
      <w:r>
        <w:rPr>
          <w:sz w:val="16"/>
        </w:rPr>
        <w:t>contrato</w:t>
      </w:r>
      <w:r>
        <w:rPr>
          <w:spacing w:val="17"/>
          <w:sz w:val="16"/>
        </w:rPr>
        <w:t xml:space="preserve"> </w:t>
      </w:r>
      <w:r>
        <w:rPr>
          <w:sz w:val="16"/>
        </w:rPr>
        <w:t>e</w:t>
      </w:r>
      <w:r>
        <w:rPr>
          <w:spacing w:val="20"/>
          <w:sz w:val="16"/>
        </w:rPr>
        <w:t xml:space="preserve"> </w:t>
      </w:r>
      <w:r>
        <w:rPr>
          <w:sz w:val="16"/>
        </w:rPr>
        <w:t>aplicação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eventual</w:t>
      </w:r>
      <w:r>
        <w:rPr>
          <w:spacing w:val="-2"/>
          <w:sz w:val="16"/>
        </w:rPr>
        <w:t xml:space="preserve"> </w:t>
      </w:r>
      <w:r>
        <w:rPr>
          <w:sz w:val="16"/>
        </w:rPr>
        <w:t>sanção</w:t>
      </w:r>
      <w:r>
        <w:rPr>
          <w:spacing w:val="1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Contratada,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caso.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0"/>
        <w:ind w:left="1148" w:hanging="949"/>
        <w:rPr>
          <w:sz w:val="16"/>
        </w:rPr>
      </w:pPr>
      <w:r>
        <w:rPr>
          <w:sz w:val="16"/>
        </w:rPr>
        <w:t>Todas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especificações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objeto</w:t>
      </w:r>
      <w:r>
        <w:rPr>
          <w:spacing w:val="-5"/>
          <w:sz w:val="16"/>
        </w:rPr>
        <w:t xml:space="preserve"> </w:t>
      </w:r>
      <w:r>
        <w:rPr>
          <w:sz w:val="16"/>
        </w:rPr>
        <w:t>contidas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proposta</w:t>
      </w:r>
      <w:r>
        <w:rPr>
          <w:spacing w:val="-5"/>
          <w:sz w:val="16"/>
        </w:rPr>
        <w:t xml:space="preserve"> </w:t>
      </w:r>
      <w:r>
        <w:rPr>
          <w:sz w:val="16"/>
        </w:rPr>
        <w:t>vinculam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Contratada.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rPr>
          <w:sz w:val="16"/>
        </w:rPr>
      </w:pPr>
      <w:r>
        <w:rPr>
          <w:sz w:val="16"/>
        </w:rPr>
        <w:t>Os preços deverão ser expressos em moeda corrente nacional, o valor unitário em algarismos e o valor global em algarismos</w:t>
      </w:r>
      <w:r>
        <w:rPr>
          <w:spacing w:val="-3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extenso.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9" w:firstLine="0"/>
        <w:rPr>
          <w:sz w:val="16"/>
        </w:rPr>
      </w:pPr>
      <w:r>
        <w:rPr>
          <w:sz w:val="16"/>
        </w:rPr>
        <w:t>Ocorrendo</w:t>
      </w:r>
      <w:r>
        <w:rPr>
          <w:spacing w:val="7"/>
          <w:sz w:val="16"/>
        </w:rPr>
        <w:t xml:space="preserve"> </w:t>
      </w:r>
      <w:r>
        <w:rPr>
          <w:sz w:val="16"/>
        </w:rPr>
        <w:t>divergência</w:t>
      </w:r>
      <w:r>
        <w:rPr>
          <w:spacing w:val="6"/>
          <w:sz w:val="16"/>
        </w:rPr>
        <w:t xml:space="preserve"> </w:t>
      </w:r>
      <w:r>
        <w:rPr>
          <w:sz w:val="16"/>
        </w:rPr>
        <w:t>entre</w:t>
      </w:r>
      <w:r>
        <w:rPr>
          <w:spacing w:val="8"/>
          <w:sz w:val="16"/>
        </w:rPr>
        <w:t xml:space="preserve"> </w:t>
      </w:r>
      <w:r>
        <w:rPr>
          <w:sz w:val="16"/>
        </w:rPr>
        <w:t>os</w:t>
      </w:r>
      <w:r>
        <w:rPr>
          <w:spacing w:val="7"/>
          <w:sz w:val="16"/>
        </w:rPr>
        <w:t xml:space="preserve"> </w:t>
      </w:r>
      <w:r>
        <w:rPr>
          <w:sz w:val="16"/>
        </w:rPr>
        <w:t>preços</w:t>
      </w:r>
      <w:r>
        <w:rPr>
          <w:spacing w:val="8"/>
          <w:sz w:val="16"/>
        </w:rPr>
        <w:t xml:space="preserve"> </w:t>
      </w:r>
      <w:r>
        <w:rPr>
          <w:sz w:val="16"/>
        </w:rPr>
        <w:t>unitários</w:t>
      </w:r>
      <w:r>
        <w:rPr>
          <w:spacing w:val="7"/>
          <w:sz w:val="16"/>
        </w:rPr>
        <w:t xml:space="preserve"> </w:t>
      </w:r>
      <w:r>
        <w:rPr>
          <w:sz w:val="16"/>
        </w:rPr>
        <w:t>e</w:t>
      </w:r>
      <w:r>
        <w:rPr>
          <w:spacing w:val="5"/>
          <w:sz w:val="16"/>
        </w:rPr>
        <w:t xml:space="preserve"> </w:t>
      </w:r>
      <w:r>
        <w:rPr>
          <w:sz w:val="16"/>
        </w:rPr>
        <w:t>o</w:t>
      </w:r>
      <w:r>
        <w:rPr>
          <w:spacing w:val="8"/>
          <w:sz w:val="16"/>
        </w:rPr>
        <w:t xml:space="preserve"> </w:t>
      </w:r>
      <w:r>
        <w:rPr>
          <w:sz w:val="16"/>
        </w:rPr>
        <w:t>preço</w:t>
      </w:r>
      <w:r>
        <w:rPr>
          <w:spacing w:val="5"/>
          <w:sz w:val="16"/>
        </w:rPr>
        <w:t xml:space="preserve"> </w:t>
      </w:r>
      <w:r>
        <w:rPr>
          <w:sz w:val="16"/>
        </w:rPr>
        <w:t>global,</w:t>
      </w:r>
      <w:r>
        <w:rPr>
          <w:spacing w:val="7"/>
          <w:sz w:val="16"/>
        </w:rPr>
        <w:t xml:space="preserve"> </w:t>
      </w:r>
      <w:r>
        <w:rPr>
          <w:sz w:val="16"/>
        </w:rPr>
        <w:t>prevalecerão</w:t>
      </w:r>
      <w:r>
        <w:rPr>
          <w:spacing w:val="7"/>
          <w:sz w:val="16"/>
        </w:rPr>
        <w:t xml:space="preserve"> </w:t>
      </w:r>
      <w:r>
        <w:rPr>
          <w:sz w:val="16"/>
        </w:rPr>
        <w:t>os</w:t>
      </w:r>
      <w:r>
        <w:rPr>
          <w:spacing w:val="8"/>
          <w:sz w:val="16"/>
        </w:rPr>
        <w:t xml:space="preserve"> </w:t>
      </w:r>
      <w:r>
        <w:rPr>
          <w:sz w:val="16"/>
        </w:rPr>
        <w:t>primeiros;</w:t>
      </w:r>
      <w:r>
        <w:rPr>
          <w:spacing w:val="6"/>
          <w:sz w:val="16"/>
        </w:rPr>
        <w:t xml:space="preserve"> </w:t>
      </w:r>
      <w:r>
        <w:rPr>
          <w:sz w:val="16"/>
        </w:rPr>
        <w:t>no</w:t>
      </w:r>
      <w:r>
        <w:rPr>
          <w:spacing w:val="7"/>
          <w:sz w:val="16"/>
        </w:rPr>
        <w:t xml:space="preserve"> </w:t>
      </w:r>
      <w:r>
        <w:rPr>
          <w:sz w:val="16"/>
        </w:rPr>
        <w:t>caso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divergência</w:t>
      </w:r>
      <w:r>
        <w:rPr>
          <w:spacing w:val="7"/>
          <w:sz w:val="16"/>
        </w:rPr>
        <w:t xml:space="preserve"> </w:t>
      </w:r>
      <w:r>
        <w:rPr>
          <w:sz w:val="16"/>
        </w:rPr>
        <w:t>ent</w:t>
      </w:r>
      <w:r>
        <w:rPr>
          <w:sz w:val="16"/>
        </w:rPr>
        <w:t>re</w:t>
      </w:r>
      <w:r>
        <w:rPr>
          <w:spacing w:val="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valores</w:t>
      </w:r>
      <w:r>
        <w:rPr>
          <w:spacing w:val="-2"/>
          <w:sz w:val="16"/>
        </w:rPr>
        <w:t xml:space="preserve"> </w:t>
      </w:r>
      <w:r>
        <w:rPr>
          <w:sz w:val="16"/>
        </w:rPr>
        <w:t>numéricos</w:t>
      </w:r>
      <w:r>
        <w:rPr>
          <w:spacing w:val="-1"/>
          <w:sz w:val="16"/>
        </w:rPr>
        <w:t xml:space="preserve"> </w:t>
      </w:r>
      <w:r>
        <w:rPr>
          <w:sz w:val="16"/>
        </w:rPr>
        <w:t>e os</w:t>
      </w:r>
      <w:r>
        <w:rPr>
          <w:spacing w:val="-1"/>
          <w:sz w:val="16"/>
        </w:rPr>
        <w:t xml:space="preserve"> </w:t>
      </w:r>
      <w:r>
        <w:rPr>
          <w:sz w:val="16"/>
        </w:rPr>
        <w:t>valores</w:t>
      </w:r>
      <w:r>
        <w:rPr>
          <w:spacing w:val="-2"/>
          <w:sz w:val="16"/>
        </w:rPr>
        <w:t xml:space="preserve"> </w:t>
      </w:r>
      <w:r>
        <w:rPr>
          <w:sz w:val="16"/>
        </w:rPr>
        <w:t>expressos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extenso,</w:t>
      </w:r>
      <w:r>
        <w:rPr>
          <w:spacing w:val="-1"/>
          <w:sz w:val="16"/>
        </w:rPr>
        <w:t xml:space="preserve"> </w:t>
      </w:r>
      <w:r>
        <w:rPr>
          <w:sz w:val="16"/>
        </w:rPr>
        <w:t>prevalecerão</w:t>
      </w:r>
      <w:r>
        <w:rPr>
          <w:spacing w:val="-1"/>
          <w:sz w:val="16"/>
        </w:rPr>
        <w:t xml:space="preserve"> </w:t>
      </w:r>
      <w:r>
        <w:rPr>
          <w:sz w:val="16"/>
        </w:rPr>
        <w:t>estes</w:t>
      </w:r>
      <w:r>
        <w:rPr>
          <w:spacing w:val="-2"/>
          <w:sz w:val="16"/>
        </w:rPr>
        <w:t xml:space="preserve"> </w:t>
      </w:r>
      <w:r>
        <w:rPr>
          <w:sz w:val="16"/>
        </w:rPr>
        <w:t>últimos.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rPr>
          <w:sz w:val="16"/>
        </w:rPr>
      </w:pPr>
      <w:r>
        <w:rPr>
          <w:sz w:val="16"/>
        </w:rPr>
        <w:t>A</w:t>
      </w:r>
      <w:r>
        <w:rPr>
          <w:spacing w:val="6"/>
          <w:sz w:val="16"/>
        </w:rPr>
        <w:t xml:space="preserve"> </w:t>
      </w:r>
      <w:r>
        <w:rPr>
          <w:sz w:val="16"/>
        </w:rPr>
        <w:t>oferta</w:t>
      </w:r>
      <w:r>
        <w:rPr>
          <w:spacing w:val="8"/>
          <w:sz w:val="16"/>
        </w:rPr>
        <w:t xml:space="preserve"> </w:t>
      </w:r>
      <w:r>
        <w:rPr>
          <w:sz w:val="16"/>
        </w:rPr>
        <w:t>deverá</w:t>
      </w:r>
      <w:r>
        <w:rPr>
          <w:spacing w:val="6"/>
          <w:sz w:val="16"/>
        </w:rPr>
        <w:t xml:space="preserve"> </w:t>
      </w:r>
      <w:r>
        <w:rPr>
          <w:sz w:val="16"/>
        </w:rPr>
        <w:t>ser</w:t>
      </w:r>
      <w:r>
        <w:rPr>
          <w:spacing w:val="8"/>
          <w:sz w:val="16"/>
        </w:rPr>
        <w:t xml:space="preserve"> </w:t>
      </w:r>
      <w:r>
        <w:rPr>
          <w:sz w:val="16"/>
        </w:rPr>
        <w:t>firme</w:t>
      </w:r>
      <w:r>
        <w:rPr>
          <w:spacing w:val="7"/>
          <w:sz w:val="16"/>
        </w:rPr>
        <w:t xml:space="preserve"> </w:t>
      </w:r>
      <w:r>
        <w:rPr>
          <w:sz w:val="16"/>
        </w:rPr>
        <w:t>e</w:t>
      </w:r>
      <w:r>
        <w:rPr>
          <w:spacing w:val="8"/>
          <w:sz w:val="16"/>
        </w:rPr>
        <w:t xml:space="preserve"> </w:t>
      </w:r>
      <w:r>
        <w:rPr>
          <w:sz w:val="16"/>
        </w:rPr>
        <w:t>precisa,</w:t>
      </w:r>
      <w:r>
        <w:rPr>
          <w:spacing w:val="7"/>
          <w:sz w:val="16"/>
        </w:rPr>
        <w:t xml:space="preserve"> </w:t>
      </w:r>
      <w:r>
        <w:rPr>
          <w:sz w:val="16"/>
        </w:rPr>
        <w:t>limitada,</w:t>
      </w:r>
      <w:r>
        <w:rPr>
          <w:spacing w:val="6"/>
          <w:sz w:val="16"/>
        </w:rPr>
        <w:t xml:space="preserve"> </w:t>
      </w:r>
      <w:r>
        <w:rPr>
          <w:sz w:val="16"/>
        </w:rPr>
        <w:t>rigorosamente,</w:t>
      </w:r>
      <w:r>
        <w:rPr>
          <w:spacing w:val="7"/>
          <w:sz w:val="16"/>
        </w:rPr>
        <w:t xml:space="preserve"> </w:t>
      </w:r>
      <w:r>
        <w:rPr>
          <w:sz w:val="16"/>
        </w:rPr>
        <w:t>ao</w:t>
      </w:r>
      <w:r>
        <w:rPr>
          <w:spacing w:val="8"/>
          <w:sz w:val="16"/>
        </w:rPr>
        <w:t xml:space="preserve"> </w:t>
      </w:r>
      <w:r>
        <w:rPr>
          <w:sz w:val="16"/>
        </w:rPr>
        <w:t>objeto</w:t>
      </w:r>
      <w:r>
        <w:rPr>
          <w:spacing w:val="8"/>
          <w:sz w:val="16"/>
        </w:rPr>
        <w:t xml:space="preserve"> </w:t>
      </w:r>
      <w:r>
        <w:rPr>
          <w:sz w:val="16"/>
        </w:rPr>
        <w:t>deste</w:t>
      </w:r>
      <w:r>
        <w:rPr>
          <w:spacing w:val="7"/>
          <w:sz w:val="16"/>
        </w:rPr>
        <w:t xml:space="preserve"> </w:t>
      </w:r>
      <w:r>
        <w:rPr>
          <w:sz w:val="16"/>
        </w:rPr>
        <w:t>Edital,</w:t>
      </w:r>
      <w:r>
        <w:rPr>
          <w:spacing w:val="7"/>
          <w:sz w:val="16"/>
        </w:rPr>
        <w:t xml:space="preserve"> </w:t>
      </w:r>
      <w:r>
        <w:rPr>
          <w:sz w:val="16"/>
        </w:rPr>
        <w:t>sem</w:t>
      </w:r>
      <w:r>
        <w:rPr>
          <w:spacing w:val="7"/>
          <w:sz w:val="16"/>
        </w:rPr>
        <w:t xml:space="preserve"> </w:t>
      </w:r>
      <w:r>
        <w:rPr>
          <w:sz w:val="16"/>
        </w:rPr>
        <w:t>conter</w:t>
      </w:r>
      <w:r>
        <w:rPr>
          <w:spacing w:val="8"/>
          <w:sz w:val="16"/>
        </w:rPr>
        <w:t xml:space="preserve"> </w:t>
      </w:r>
      <w:r>
        <w:rPr>
          <w:sz w:val="16"/>
        </w:rPr>
        <w:t>alternativas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preço</w:t>
      </w:r>
      <w:r>
        <w:rPr>
          <w:spacing w:val="8"/>
          <w:sz w:val="16"/>
        </w:rPr>
        <w:t xml:space="preserve"> </w:t>
      </w:r>
      <w:r>
        <w:rPr>
          <w:sz w:val="16"/>
        </w:rPr>
        <w:t>ou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qualquer</w:t>
      </w:r>
      <w:r>
        <w:rPr>
          <w:spacing w:val="8"/>
          <w:sz w:val="16"/>
        </w:rPr>
        <w:t xml:space="preserve"> </w:t>
      </w:r>
      <w:r>
        <w:rPr>
          <w:sz w:val="16"/>
        </w:rPr>
        <w:t>outra</w:t>
      </w:r>
      <w:r>
        <w:rPr>
          <w:spacing w:val="1"/>
          <w:sz w:val="16"/>
        </w:rPr>
        <w:t xml:space="preserve"> </w:t>
      </w:r>
      <w:r>
        <w:rPr>
          <w:sz w:val="16"/>
        </w:rPr>
        <w:t>condição que</w:t>
      </w:r>
      <w:r>
        <w:rPr>
          <w:spacing w:val="-1"/>
          <w:sz w:val="16"/>
        </w:rPr>
        <w:t xml:space="preserve"> </w:t>
      </w:r>
      <w:r>
        <w:rPr>
          <w:sz w:val="16"/>
        </w:rPr>
        <w:t>induza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julgamento a</w:t>
      </w:r>
      <w:r>
        <w:rPr>
          <w:spacing w:val="-1"/>
          <w:sz w:val="16"/>
        </w:rPr>
        <w:t xml:space="preserve"> </w:t>
      </w:r>
      <w:r>
        <w:rPr>
          <w:sz w:val="16"/>
        </w:rPr>
        <w:t>mais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um resultado, </w:t>
      </w:r>
      <w:proofErr w:type="gramStart"/>
      <w:r>
        <w:rPr>
          <w:sz w:val="16"/>
        </w:rPr>
        <w:t>sob</w:t>
      </w:r>
      <w:r>
        <w:rPr>
          <w:spacing w:val="1"/>
          <w:sz w:val="16"/>
        </w:rPr>
        <w:t xml:space="preserve"> </w:t>
      </w:r>
      <w:r>
        <w:rPr>
          <w:sz w:val="16"/>
        </w:rPr>
        <w:t>pena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desclassificação.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rPr>
          <w:sz w:val="16"/>
        </w:rPr>
      </w:pPr>
      <w:r>
        <w:rPr>
          <w:sz w:val="16"/>
        </w:rPr>
        <w:t>A proposta deverá obedecer aos termos deste Edital e seus Anexos, não sendo considerada aquela que não corresponda às especificações ali</w:t>
      </w:r>
      <w:r>
        <w:rPr>
          <w:spacing w:val="1"/>
          <w:sz w:val="16"/>
        </w:rPr>
        <w:t xml:space="preserve"> </w:t>
      </w:r>
      <w:r>
        <w:rPr>
          <w:sz w:val="16"/>
        </w:rPr>
        <w:t>contidas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estabeleça</w:t>
      </w:r>
      <w:r>
        <w:rPr>
          <w:spacing w:val="-2"/>
          <w:sz w:val="16"/>
        </w:rPr>
        <w:t xml:space="preserve"> </w:t>
      </w:r>
      <w:r>
        <w:rPr>
          <w:sz w:val="16"/>
        </w:rPr>
        <w:t>vínculo</w:t>
      </w:r>
      <w:r>
        <w:rPr>
          <w:spacing w:val="-1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proposta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outro</w:t>
      </w:r>
      <w:r>
        <w:rPr>
          <w:spacing w:val="-1"/>
          <w:sz w:val="16"/>
        </w:rPr>
        <w:t xml:space="preserve"> </w:t>
      </w:r>
      <w:r>
        <w:rPr>
          <w:sz w:val="16"/>
        </w:rPr>
        <w:t>licitante.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rPr>
          <w:sz w:val="16"/>
        </w:rPr>
      </w:pPr>
      <w:r>
        <w:rPr>
          <w:sz w:val="16"/>
        </w:rPr>
        <w:t>As</w:t>
      </w:r>
      <w:r>
        <w:rPr>
          <w:spacing w:val="26"/>
          <w:sz w:val="16"/>
        </w:rPr>
        <w:t xml:space="preserve"> </w:t>
      </w:r>
      <w:r>
        <w:rPr>
          <w:sz w:val="16"/>
        </w:rPr>
        <w:t>propostas</w:t>
      </w:r>
      <w:r>
        <w:rPr>
          <w:spacing w:val="25"/>
          <w:sz w:val="16"/>
        </w:rPr>
        <w:t xml:space="preserve"> </w:t>
      </w:r>
      <w:r>
        <w:rPr>
          <w:sz w:val="16"/>
        </w:rPr>
        <w:t>que</w:t>
      </w:r>
      <w:r>
        <w:rPr>
          <w:spacing w:val="26"/>
          <w:sz w:val="16"/>
        </w:rPr>
        <w:t xml:space="preserve"> </w:t>
      </w:r>
      <w:r>
        <w:rPr>
          <w:sz w:val="16"/>
        </w:rPr>
        <w:t>contenham</w:t>
      </w:r>
      <w:r>
        <w:rPr>
          <w:spacing w:val="25"/>
          <w:sz w:val="16"/>
        </w:rPr>
        <w:t xml:space="preserve"> 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sz w:val="16"/>
        </w:rPr>
        <w:t>descrição</w:t>
      </w:r>
      <w:r>
        <w:rPr>
          <w:spacing w:val="26"/>
          <w:sz w:val="16"/>
        </w:rPr>
        <w:t xml:space="preserve"> </w:t>
      </w:r>
      <w:r>
        <w:rPr>
          <w:sz w:val="16"/>
        </w:rPr>
        <w:t>do</w:t>
      </w:r>
      <w:r>
        <w:rPr>
          <w:spacing w:val="25"/>
          <w:sz w:val="16"/>
        </w:rPr>
        <w:t xml:space="preserve"> </w:t>
      </w:r>
      <w:r>
        <w:rPr>
          <w:sz w:val="16"/>
        </w:rPr>
        <w:t>objeto,</w:t>
      </w:r>
      <w:r>
        <w:rPr>
          <w:spacing w:val="24"/>
          <w:sz w:val="16"/>
        </w:rPr>
        <w:t xml:space="preserve"> </w:t>
      </w:r>
      <w:r>
        <w:rPr>
          <w:sz w:val="16"/>
        </w:rPr>
        <w:t>o</w:t>
      </w:r>
      <w:r>
        <w:rPr>
          <w:spacing w:val="26"/>
          <w:sz w:val="16"/>
        </w:rPr>
        <w:t xml:space="preserve"> </w:t>
      </w:r>
      <w:r>
        <w:rPr>
          <w:sz w:val="16"/>
        </w:rPr>
        <w:t>valor</w:t>
      </w:r>
      <w:r>
        <w:rPr>
          <w:spacing w:val="24"/>
          <w:sz w:val="16"/>
        </w:rPr>
        <w:t xml:space="preserve"> </w:t>
      </w:r>
      <w:r>
        <w:rPr>
          <w:sz w:val="16"/>
        </w:rPr>
        <w:t>e</w:t>
      </w:r>
      <w:r>
        <w:rPr>
          <w:spacing w:val="26"/>
          <w:sz w:val="16"/>
        </w:rPr>
        <w:t xml:space="preserve"> </w:t>
      </w:r>
      <w:r>
        <w:rPr>
          <w:sz w:val="16"/>
        </w:rPr>
        <w:t>os</w:t>
      </w:r>
      <w:r>
        <w:rPr>
          <w:spacing w:val="25"/>
          <w:sz w:val="16"/>
        </w:rPr>
        <w:t xml:space="preserve"> </w:t>
      </w:r>
      <w:r>
        <w:rPr>
          <w:sz w:val="16"/>
        </w:rPr>
        <w:t>documentos</w:t>
      </w:r>
      <w:r>
        <w:rPr>
          <w:spacing w:val="26"/>
          <w:sz w:val="16"/>
        </w:rPr>
        <w:t xml:space="preserve"> </w:t>
      </w:r>
      <w:r>
        <w:rPr>
          <w:sz w:val="16"/>
        </w:rPr>
        <w:t>complementares</w:t>
      </w:r>
      <w:r>
        <w:rPr>
          <w:spacing w:val="27"/>
          <w:sz w:val="16"/>
        </w:rPr>
        <w:t xml:space="preserve"> </w:t>
      </w:r>
      <w:r>
        <w:rPr>
          <w:sz w:val="16"/>
        </w:rPr>
        <w:t>estarão</w:t>
      </w:r>
      <w:r>
        <w:rPr>
          <w:spacing w:val="24"/>
          <w:sz w:val="16"/>
        </w:rPr>
        <w:t xml:space="preserve"> </w:t>
      </w:r>
      <w:r>
        <w:rPr>
          <w:sz w:val="16"/>
        </w:rPr>
        <w:t>disponíveis</w:t>
      </w:r>
      <w:r>
        <w:rPr>
          <w:spacing w:val="25"/>
          <w:sz w:val="16"/>
        </w:rPr>
        <w:t xml:space="preserve"> </w:t>
      </w:r>
      <w:r>
        <w:rPr>
          <w:sz w:val="16"/>
        </w:rPr>
        <w:t>na</w:t>
      </w:r>
      <w:r>
        <w:rPr>
          <w:spacing w:val="24"/>
          <w:sz w:val="16"/>
        </w:rPr>
        <w:t xml:space="preserve"> </w:t>
      </w:r>
      <w:r>
        <w:rPr>
          <w:sz w:val="16"/>
        </w:rPr>
        <w:t>internet,</w:t>
      </w:r>
      <w:r>
        <w:rPr>
          <w:spacing w:val="26"/>
          <w:sz w:val="16"/>
        </w:rPr>
        <w:t xml:space="preserve"> </w:t>
      </w:r>
      <w:r>
        <w:rPr>
          <w:sz w:val="16"/>
        </w:rPr>
        <w:t>após</w:t>
      </w:r>
      <w:r>
        <w:rPr>
          <w:spacing w:val="26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homologação.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9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4"/>
          <w:u w:val="single"/>
        </w:rPr>
        <w:t xml:space="preserve"> </w:t>
      </w:r>
      <w:r>
        <w:rPr>
          <w:u w:val="single"/>
        </w:rPr>
        <w:t>RECURSO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1" w:line="237" w:lineRule="auto"/>
        <w:ind w:right="197" w:firstLine="0"/>
        <w:jc w:val="both"/>
        <w:rPr>
          <w:sz w:val="16"/>
        </w:rPr>
      </w:pPr>
      <w:r>
        <w:rPr>
          <w:sz w:val="16"/>
        </w:rPr>
        <w:t>O Pregoeiro declarará o vencedor e, depois de decorrida a fase de regularização fiscal e trabalhista de microempresa ou empresa de pequeno</w:t>
      </w:r>
      <w:r>
        <w:rPr>
          <w:spacing w:val="-34"/>
          <w:sz w:val="16"/>
        </w:rPr>
        <w:t xml:space="preserve"> </w:t>
      </w:r>
      <w:r>
        <w:rPr>
          <w:sz w:val="16"/>
        </w:rPr>
        <w:t xml:space="preserve">porte, se for o caso, concederá o prazo de no </w:t>
      </w:r>
      <w:r>
        <w:rPr>
          <w:b/>
          <w:sz w:val="16"/>
        </w:rPr>
        <w:t>mínimo 30 (trinta) minutos</w:t>
      </w:r>
      <w:r>
        <w:rPr>
          <w:sz w:val="16"/>
        </w:rPr>
        <w:t>, para que qualquer licitante manifeste a int</w:t>
      </w:r>
      <w:r>
        <w:rPr>
          <w:sz w:val="16"/>
        </w:rPr>
        <w:t>enção de recorrer, de forma motivada,</w:t>
      </w:r>
      <w:r>
        <w:rPr>
          <w:spacing w:val="-34"/>
          <w:sz w:val="16"/>
        </w:rPr>
        <w:t xml:space="preserve"> </w:t>
      </w:r>
      <w:r>
        <w:rPr>
          <w:sz w:val="16"/>
        </w:rPr>
        <w:t>isto é,</w:t>
      </w:r>
      <w:r>
        <w:rPr>
          <w:spacing w:val="-1"/>
          <w:sz w:val="16"/>
        </w:rPr>
        <w:t xml:space="preserve"> </w:t>
      </w:r>
      <w:r>
        <w:rPr>
          <w:sz w:val="16"/>
        </w:rPr>
        <w:t>indicando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1"/>
          <w:sz w:val="16"/>
        </w:rPr>
        <w:t xml:space="preserve"> </w:t>
      </w:r>
      <w:r>
        <w:rPr>
          <w:sz w:val="16"/>
        </w:rPr>
        <w:t>qual (is) decisão</w:t>
      </w:r>
      <w:r>
        <w:rPr>
          <w:spacing w:val="-1"/>
          <w:sz w:val="16"/>
        </w:rPr>
        <w:t xml:space="preserve"> </w:t>
      </w:r>
      <w:r>
        <w:rPr>
          <w:sz w:val="16"/>
        </w:rPr>
        <w:t>(ões) pretende recorrer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quais</w:t>
      </w:r>
      <w:r>
        <w:rPr>
          <w:spacing w:val="-1"/>
          <w:sz w:val="16"/>
        </w:rPr>
        <w:t xml:space="preserve"> </w:t>
      </w:r>
      <w:r>
        <w:rPr>
          <w:sz w:val="16"/>
        </w:rPr>
        <w:t>motivos,</w:t>
      </w:r>
      <w:r>
        <w:rPr>
          <w:spacing w:val="-1"/>
          <w:sz w:val="16"/>
        </w:rPr>
        <w:t xml:space="preserve"> </w:t>
      </w:r>
      <w:r>
        <w:rPr>
          <w:sz w:val="16"/>
        </w:rPr>
        <w:t>em campo</w:t>
      </w:r>
      <w:r>
        <w:rPr>
          <w:spacing w:val="-1"/>
          <w:sz w:val="16"/>
        </w:rPr>
        <w:t xml:space="preserve"> </w:t>
      </w:r>
      <w:r>
        <w:rPr>
          <w:sz w:val="16"/>
        </w:rPr>
        <w:t>próprio</w:t>
      </w:r>
      <w:r>
        <w:rPr>
          <w:spacing w:val="-2"/>
          <w:sz w:val="16"/>
        </w:rPr>
        <w:t xml:space="preserve"> </w:t>
      </w:r>
      <w:r>
        <w:rPr>
          <w:sz w:val="16"/>
        </w:rPr>
        <w:t>do sistema.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9" w:firstLine="0"/>
        <w:jc w:val="both"/>
        <w:rPr>
          <w:sz w:val="16"/>
        </w:rPr>
      </w:pPr>
      <w:r>
        <w:rPr>
          <w:sz w:val="16"/>
        </w:rPr>
        <w:t>Havendo</w:t>
      </w:r>
      <w:r>
        <w:rPr>
          <w:spacing w:val="-3"/>
          <w:sz w:val="16"/>
        </w:rPr>
        <w:t xml:space="preserve"> </w:t>
      </w:r>
      <w:r>
        <w:rPr>
          <w:sz w:val="16"/>
        </w:rPr>
        <w:t>quem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manifeste,</w:t>
      </w:r>
      <w:r>
        <w:rPr>
          <w:spacing w:val="-4"/>
          <w:sz w:val="16"/>
        </w:rPr>
        <w:t xml:space="preserve"> </w:t>
      </w:r>
      <w:r>
        <w:rPr>
          <w:sz w:val="16"/>
        </w:rPr>
        <w:t>caberá</w:t>
      </w:r>
      <w:r>
        <w:rPr>
          <w:spacing w:val="-5"/>
          <w:sz w:val="16"/>
        </w:rPr>
        <w:t xml:space="preserve"> </w:t>
      </w:r>
      <w:r>
        <w:rPr>
          <w:sz w:val="16"/>
        </w:rPr>
        <w:t>ao</w:t>
      </w:r>
      <w:r>
        <w:rPr>
          <w:spacing w:val="-5"/>
          <w:sz w:val="16"/>
        </w:rPr>
        <w:t xml:space="preserve"> </w:t>
      </w:r>
      <w:r>
        <w:rPr>
          <w:sz w:val="16"/>
        </w:rPr>
        <w:t>Pregoeiro</w:t>
      </w:r>
      <w:r>
        <w:rPr>
          <w:spacing w:val="28"/>
          <w:sz w:val="16"/>
        </w:rPr>
        <w:t xml:space="preserve"> </w:t>
      </w:r>
      <w:r>
        <w:rPr>
          <w:sz w:val="16"/>
        </w:rPr>
        <w:t>verificar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tempestividade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existência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motivação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intenção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recorrer,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decidir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admite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1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recurso, fundamentadamente.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5" w:line="235" w:lineRule="auto"/>
        <w:ind w:left="1323" w:right="197" w:firstLine="0"/>
        <w:jc w:val="both"/>
        <w:rPr>
          <w:sz w:val="16"/>
        </w:rPr>
      </w:pPr>
      <w:r>
        <w:rPr>
          <w:sz w:val="16"/>
        </w:rPr>
        <w:t>Nesse momento o Pregoeiro não adentrará no mérito recursal, mas apenas verificará as condições de admissibilidade do</w:t>
      </w:r>
      <w:r>
        <w:rPr>
          <w:spacing w:val="1"/>
          <w:sz w:val="16"/>
        </w:rPr>
        <w:t xml:space="preserve"> </w:t>
      </w:r>
      <w:r>
        <w:rPr>
          <w:sz w:val="16"/>
        </w:rPr>
        <w:t>recurso.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2"/>
        <w:ind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falta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4"/>
          <w:sz w:val="16"/>
        </w:rPr>
        <w:t xml:space="preserve"> </w:t>
      </w:r>
      <w:r>
        <w:rPr>
          <w:sz w:val="16"/>
        </w:rPr>
        <w:t>motivada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licitante</w:t>
      </w:r>
      <w:r>
        <w:rPr>
          <w:spacing w:val="-5"/>
          <w:sz w:val="16"/>
        </w:rPr>
        <w:t xml:space="preserve"> </w:t>
      </w:r>
      <w:r>
        <w:rPr>
          <w:sz w:val="16"/>
        </w:rPr>
        <w:t>quanto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5"/>
          <w:sz w:val="16"/>
        </w:rPr>
        <w:t xml:space="preserve"> </w:t>
      </w:r>
      <w:r>
        <w:rPr>
          <w:sz w:val="16"/>
        </w:rPr>
        <w:t>intenção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recorrer</w:t>
      </w:r>
      <w:r>
        <w:rPr>
          <w:spacing w:val="-3"/>
          <w:sz w:val="16"/>
        </w:rPr>
        <w:t xml:space="preserve"> </w:t>
      </w:r>
      <w:r>
        <w:rPr>
          <w:sz w:val="16"/>
        </w:rPr>
        <w:t>importará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decadência</w:t>
      </w:r>
      <w:r>
        <w:rPr>
          <w:spacing w:val="-2"/>
          <w:sz w:val="16"/>
        </w:rPr>
        <w:t xml:space="preserve"> </w:t>
      </w:r>
      <w:r>
        <w:rPr>
          <w:sz w:val="16"/>
        </w:rPr>
        <w:t>desse</w:t>
      </w:r>
      <w:r>
        <w:rPr>
          <w:spacing w:val="-3"/>
          <w:sz w:val="16"/>
        </w:rPr>
        <w:t xml:space="preserve"> </w:t>
      </w:r>
      <w:r>
        <w:rPr>
          <w:sz w:val="16"/>
        </w:rPr>
        <w:t>direito.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0" w:line="237" w:lineRule="auto"/>
        <w:ind w:left="1323" w:right="197" w:firstLine="0"/>
        <w:jc w:val="both"/>
        <w:rPr>
          <w:sz w:val="16"/>
        </w:rPr>
      </w:pPr>
      <w:r>
        <w:rPr>
          <w:sz w:val="16"/>
        </w:rPr>
        <w:t xml:space="preserve">Uma vez admitido o recurso, o recorrente terá, a partir de então, </w:t>
      </w:r>
      <w:r>
        <w:rPr>
          <w:b/>
          <w:sz w:val="16"/>
        </w:rPr>
        <w:t xml:space="preserve">o prazo de 03 (três) dias </w:t>
      </w:r>
      <w:r>
        <w:rPr>
          <w:sz w:val="16"/>
        </w:rPr>
        <w:t>para apresentar as razões, pelo</w:t>
      </w:r>
      <w:r>
        <w:rPr>
          <w:spacing w:val="1"/>
          <w:sz w:val="16"/>
        </w:rPr>
        <w:t xml:space="preserve"> </w:t>
      </w:r>
      <w:r>
        <w:rPr>
          <w:sz w:val="16"/>
        </w:rPr>
        <w:t>sistema eletrônico, ficando os demais licitantes, desd</w:t>
      </w:r>
      <w:r>
        <w:rPr>
          <w:sz w:val="16"/>
        </w:rPr>
        <w:t>e logo, intimados para, querendo, apresentarem contrarrazões também pelo sistema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eletrônico, em outros </w:t>
      </w:r>
      <w:r>
        <w:rPr>
          <w:b/>
          <w:sz w:val="16"/>
        </w:rPr>
        <w:t xml:space="preserve">03 (três) dias, </w:t>
      </w:r>
      <w:r>
        <w:rPr>
          <w:sz w:val="16"/>
        </w:rPr>
        <w:t>que começarão a contar do término do prazo do recorrente, sendo-lhes assegurada vista imediata dos</w:t>
      </w:r>
      <w:r>
        <w:rPr>
          <w:spacing w:val="-34"/>
          <w:sz w:val="16"/>
        </w:rPr>
        <w:t xml:space="preserve"> </w:t>
      </w:r>
      <w:r>
        <w:rPr>
          <w:sz w:val="16"/>
        </w:rPr>
        <w:t>elementos</w:t>
      </w:r>
      <w:r>
        <w:rPr>
          <w:spacing w:val="-2"/>
          <w:sz w:val="16"/>
        </w:rPr>
        <w:t xml:space="preserve"> </w:t>
      </w:r>
      <w:r>
        <w:rPr>
          <w:sz w:val="16"/>
        </w:rPr>
        <w:t>indispensáveis</w:t>
      </w:r>
      <w:r>
        <w:rPr>
          <w:spacing w:val="-1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defesa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</w:t>
      </w:r>
      <w:r>
        <w:rPr>
          <w:sz w:val="16"/>
        </w:rPr>
        <w:t>eus</w:t>
      </w:r>
      <w:r>
        <w:rPr>
          <w:spacing w:val="-2"/>
          <w:sz w:val="16"/>
        </w:rPr>
        <w:t xml:space="preserve"> </w:t>
      </w:r>
      <w:r>
        <w:rPr>
          <w:sz w:val="16"/>
        </w:rPr>
        <w:t>interesses.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left="1148" w:hanging="949"/>
        <w:jc w:val="both"/>
        <w:rPr>
          <w:sz w:val="16"/>
        </w:rPr>
      </w:pP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acolhimento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recurso</w:t>
      </w:r>
      <w:r>
        <w:rPr>
          <w:spacing w:val="-3"/>
          <w:sz w:val="16"/>
        </w:rPr>
        <w:t xml:space="preserve"> </w:t>
      </w:r>
      <w:r>
        <w:rPr>
          <w:sz w:val="16"/>
        </w:rPr>
        <w:t>invalida</w:t>
      </w:r>
      <w:r>
        <w:rPr>
          <w:spacing w:val="-5"/>
          <w:sz w:val="16"/>
        </w:rPr>
        <w:t xml:space="preserve"> </w:t>
      </w:r>
      <w:r>
        <w:rPr>
          <w:sz w:val="16"/>
        </w:rPr>
        <w:t>tão</w:t>
      </w:r>
      <w:r>
        <w:rPr>
          <w:spacing w:val="-5"/>
          <w:sz w:val="16"/>
        </w:rPr>
        <w:t xml:space="preserve"> </w:t>
      </w:r>
      <w:r>
        <w:rPr>
          <w:sz w:val="16"/>
        </w:rPr>
        <w:t>somente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atos</w:t>
      </w:r>
      <w:r>
        <w:rPr>
          <w:spacing w:val="-6"/>
          <w:sz w:val="16"/>
        </w:rPr>
        <w:t xml:space="preserve"> </w:t>
      </w:r>
      <w:r>
        <w:rPr>
          <w:sz w:val="16"/>
        </w:rPr>
        <w:t>insuscetiveis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aproveitamento.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jc w:val="both"/>
        <w:rPr>
          <w:sz w:val="16"/>
        </w:rPr>
      </w:pP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autos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processo</w:t>
      </w:r>
      <w:r>
        <w:rPr>
          <w:spacing w:val="-4"/>
          <w:sz w:val="16"/>
        </w:rPr>
        <w:t xml:space="preserve"> </w:t>
      </w:r>
      <w:r>
        <w:rPr>
          <w:sz w:val="16"/>
        </w:rPr>
        <w:t>permanecerão</w:t>
      </w:r>
      <w:r>
        <w:rPr>
          <w:spacing w:val="-5"/>
          <w:sz w:val="16"/>
        </w:rPr>
        <w:t xml:space="preserve"> </w:t>
      </w:r>
      <w:r>
        <w:rPr>
          <w:sz w:val="16"/>
        </w:rPr>
        <w:t>com</w:t>
      </w:r>
      <w:r>
        <w:rPr>
          <w:spacing w:val="-4"/>
          <w:sz w:val="16"/>
        </w:rPr>
        <w:t xml:space="preserve"> </w:t>
      </w:r>
      <w:r>
        <w:rPr>
          <w:sz w:val="16"/>
        </w:rPr>
        <w:t>vista</w:t>
      </w:r>
      <w:r>
        <w:rPr>
          <w:spacing w:val="-5"/>
          <w:sz w:val="16"/>
        </w:rPr>
        <w:t xml:space="preserve"> </w:t>
      </w:r>
      <w:r>
        <w:rPr>
          <w:sz w:val="16"/>
        </w:rPr>
        <w:t>franqueada</w:t>
      </w:r>
      <w:r>
        <w:rPr>
          <w:spacing w:val="-4"/>
          <w:sz w:val="16"/>
        </w:rPr>
        <w:t xml:space="preserve"> </w:t>
      </w:r>
      <w:r>
        <w:rPr>
          <w:sz w:val="16"/>
        </w:rPr>
        <w:t>aos</w:t>
      </w:r>
      <w:r>
        <w:rPr>
          <w:spacing w:val="-4"/>
          <w:sz w:val="16"/>
        </w:rPr>
        <w:t xml:space="preserve"> </w:t>
      </w:r>
      <w:r>
        <w:rPr>
          <w:sz w:val="16"/>
        </w:rPr>
        <w:t>interessados,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endereço</w:t>
      </w:r>
      <w:r>
        <w:rPr>
          <w:spacing w:val="-3"/>
          <w:sz w:val="16"/>
        </w:rPr>
        <w:t xml:space="preserve"> </w:t>
      </w:r>
      <w:r>
        <w:rPr>
          <w:sz w:val="16"/>
        </w:rPr>
        <w:t>constante</w:t>
      </w:r>
      <w:r>
        <w:rPr>
          <w:spacing w:val="-3"/>
          <w:sz w:val="16"/>
        </w:rPr>
        <w:t xml:space="preserve"> </w:t>
      </w:r>
      <w:r>
        <w:rPr>
          <w:sz w:val="16"/>
        </w:rPr>
        <w:t>neste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REABERTURA</w:t>
      </w:r>
      <w:r>
        <w:rPr>
          <w:spacing w:val="-4"/>
          <w:u w:val="single"/>
        </w:rPr>
        <w:t xml:space="preserve"> </w:t>
      </w:r>
      <w:r>
        <w:rPr>
          <w:u w:val="single"/>
        </w:rPr>
        <w:t>DA</w:t>
      </w:r>
      <w:r>
        <w:rPr>
          <w:spacing w:val="-7"/>
          <w:u w:val="single"/>
        </w:rPr>
        <w:t xml:space="preserve"> </w:t>
      </w:r>
      <w:r>
        <w:rPr>
          <w:u w:val="single"/>
        </w:rPr>
        <w:t>SESSÃO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sessão</w:t>
      </w:r>
      <w:r>
        <w:rPr>
          <w:spacing w:val="-2"/>
          <w:sz w:val="16"/>
        </w:rPr>
        <w:t xml:space="preserve"> </w:t>
      </w:r>
      <w:r>
        <w:rPr>
          <w:sz w:val="16"/>
        </w:rPr>
        <w:t>pública</w:t>
      </w:r>
      <w:r>
        <w:rPr>
          <w:spacing w:val="-3"/>
          <w:sz w:val="16"/>
        </w:rPr>
        <w:t xml:space="preserve"> </w:t>
      </w:r>
      <w:r>
        <w:rPr>
          <w:sz w:val="16"/>
        </w:rPr>
        <w:t>poderá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reaberta: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9" w:firstLine="0"/>
        <w:jc w:val="both"/>
        <w:rPr>
          <w:sz w:val="16"/>
        </w:rPr>
      </w:pPr>
      <w:r>
        <w:rPr>
          <w:sz w:val="16"/>
        </w:rPr>
        <w:t>Nas hipóteses de provimento de recurso que leve à anulação de atos anteriores à realização da sessão pública precedente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seja</w:t>
      </w:r>
      <w:r>
        <w:rPr>
          <w:spacing w:val="1"/>
          <w:sz w:val="16"/>
        </w:rPr>
        <w:t xml:space="preserve"> </w:t>
      </w:r>
      <w:r>
        <w:rPr>
          <w:sz w:val="16"/>
        </w:rPr>
        <w:t>anulada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própria</w:t>
      </w:r>
      <w:r>
        <w:rPr>
          <w:spacing w:val="-2"/>
          <w:sz w:val="16"/>
        </w:rPr>
        <w:t xml:space="preserve"> </w:t>
      </w:r>
      <w:r>
        <w:rPr>
          <w:sz w:val="16"/>
        </w:rPr>
        <w:t>sessão</w:t>
      </w:r>
      <w:r>
        <w:rPr>
          <w:spacing w:val="-2"/>
          <w:sz w:val="16"/>
        </w:rPr>
        <w:t xml:space="preserve"> </w:t>
      </w:r>
      <w:r>
        <w:rPr>
          <w:sz w:val="16"/>
        </w:rPr>
        <w:t>pública, situação</w:t>
      </w:r>
      <w:r>
        <w:rPr>
          <w:spacing w:val="-2"/>
          <w:sz w:val="16"/>
        </w:rPr>
        <w:t xml:space="preserve"> </w:t>
      </w:r>
      <w:r>
        <w:rPr>
          <w:sz w:val="16"/>
        </w:rPr>
        <w:t>em que</w:t>
      </w:r>
      <w:r>
        <w:rPr>
          <w:spacing w:val="-2"/>
          <w:sz w:val="16"/>
        </w:rPr>
        <w:t xml:space="preserve"> </w:t>
      </w:r>
      <w:r>
        <w:rPr>
          <w:sz w:val="16"/>
        </w:rPr>
        <w:t>serão</w:t>
      </w:r>
      <w:r>
        <w:rPr>
          <w:spacing w:val="-1"/>
          <w:sz w:val="16"/>
        </w:rPr>
        <w:t xml:space="preserve"> </w:t>
      </w:r>
      <w:r>
        <w:rPr>
          <w:sz w:val="16"/>
        </w:rPr>
        <w:t>repetidos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atos</w:t>
      </w:r>
      <w:r>
        <w:rPr>
          <w:spacing w:val="-2"/>
          <w:sz w:val="16"/>
        </w:rPr>
        <w:t xml:space="preserve"> </w:t>
      </w:r>
      <w:r>
        <w:rPr>
          <w:sz w:val="16"/>
        </w:rPr>
        <w:t>anulados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que dele dependam.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7" w:firstLine="0"/>
        <w:jc w:val="both"/>
        <w:rPr>
          <w:sz w:val="16"/>
        </w:rPr>
      </w:pPr>
      <w:r>
        <w:rPr>
          <w:sz w:val="16"/>
        </w:rPr>
        <w:t>Quando houver erro na aceitação do preço melhor classificado ou quando o licitante declarado vencedor não assinar o</w:t>
      </w:r>
      <w:r>
        <w:rPr>
          <w:spacing w:val="1"/>
          <w:sz w:val="16"/>
        </w:rPr>
        <w:t xml:space="preserve"> </w:t>
      </w:r>
      <w:r>
        <w:rPr>
          <w:sz w:val="16"/>
        </w:rPr>
        <w:t>contrato, não retirar o instrumento equivalente ou não comprovar a regularização fiscal e trabalhista, nos termos do art.</w:t>
      </w:r>
      <w:r>
        <w:rPr>
          <w:sz w:val="16"/>
        </w:rPr>
        <w:t xml:space="preserve"> 43, §1º da LC nº</w:t>
      </w:r>
      <w:r>
        <w:rPr>
          <w:spacing w:val="1"/>
          <w:sz w:val="16"/>
        </w:rPr>
        <w:t xml:space="preserve"> </w:t>
      </w:r>
      <w:r>
        <w:rPr>
          <w:sz w:val="16"/>
        </w:rPr>
        <w:t>123/2006.</w:t>
      </w:r>
      <w:r>
        <w:rPr>
          <w:spacing w:val="-2"/>
          <w:sz w:val="16"/>
        </w:rPr>
        <w:t xml:space="preserve"> </w:t>
      </w:r>
      <w:r>
        <w:rPr>
          <w:sz w:val="16"/>
        </w:rPr>
        <w:t>Nessas</w:t>
      </w:r>
      <w:r>
        <w:rPr>
          <w:spacing w:val="-2"/>
          <w:sz w:val="16"/>
        </w:rPr>
        <w:t xml:space="preserve"> </w:t>
      </w:r>
      <w:r>
        <w:rPr>
          <w:sz w:val="16"/>
        </w:rPr>
        <w:t>hipóteses,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2"/>
          <w:sz w:val="16"/>
        </w:rPr>
        <w:t xml:space="preserve"> </w:t>
      </w:r>
      <w:r>
        <w:rPr>
          <w:sz w:val="16"/>
        </w:rPr>
        <w:t>adotados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procedimentos</w:t>
      </w:r>
      <w:r>
        <w:rPr>
          <w:spacing w:val="-2"/>
          <w:sz w:val="16"/>
        </w:rPr>
        <w:t xml:space="preserve"> </w:t>
      </w:r>
      <w:r>
        <w:rPr>
          <w:sz w:val="16"/>
        </w:rPr>
        <w:t>imediatamente</w:t>
      </w:r>
      <w:r>
        <w:rPr>
          <w:spacing w:val="-3"/>
          <w:sz w:val="16"/>
        </w:rPr>
        <w:t xml:space="preserve"> </w:t>
      </w:r>
      <w:r>
        <w:rPr>
          <w:sz w:val="16"/>
        </w:rPr>
        <w:t>posteriores</w:t>
      </w:r>
      <w:r>
        <w:rPr>
          <w:spacing w:val="-2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encerramento da</w:t>
      </w:r>
      <w:r>
        <w:rPr>
          <w:spacing w:val="-3"/>
          <w:sz w:val="16"/>
        </w:rPr>
        <w:t xml:space="preserve"> </w:t>
      </w:r>
      <w:r>
        <w:rPr>
          <w:sz w:val="16"/>
        </w:rPr>
        <w:t>etapa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Todos</w:t>
      </w:r>
      <w:r>
        <w:rPr>
          <w:spacing w:val="-6"/>
          <w:sz w:val="16"/>
        </w:rPr>
        <w:t xml:space="preserve"> </w:t>
      </w: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licitantes</w:t>
      </w:r>
      <w:r>
        <w:rPr>
          <w:spacing w:val="-6"/>
          <w:sz w:val="16"/>
        </w:rPr>
        <w:t xml:space="preserve"> </w:t>
      </w:r>
      <w:r>
        <w:rPr>
          <w:sz w:val="16"/>
        </w:rPr>
        <w:t>remanescentes</w:t>
      </w:r>
      <w:r>
        <w:rPr>
          <w:spacing w:val="-5"/>
          <w:sz w:val="16"/>
        </w:rPr>
        <w:t xml:space="preserve"> </w:t>
      </w:r>
      <w:r>
        <w:rPr>
          <w:sz w:val="16"/>
        </w:rPr>
        <w:t>deverão</w:t>
      </w:r>
      <w:r>
        <w:rPr>
          <w:spacing w:val="-4"/>
          <w:sz w:val="16"/>
        </w:rPr>
        <w:t xml:space="preserve"> </w:t>
      </w:r>
      <w:r>
        <w:rPr>
          <w:sz w:val="16"/>
        </w:rPr>
        <w:t>ser</w:t>
      </w:r>
      <w:r>
        <w:rPr>
          <w:spacing w:val="-5"/>
          <w:sz w:val="16"/>
        </w:rPr>
        <w:t xml:space="preserve"> </w:t>
      </w:r>
      <w:r>
        <w:rPr>
          <w:sz w:val="16"/>
        </w:rPr>
        <w:t>convocados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acompanhar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sessão</w:t>
      </w:r>
      <w:r>
        <w:rPr>
          <w:spacing w:val="-6"/>
          <w:sz w:val="16"/>
        </w:rPr>
        <w:t xml:space="preserve"> </w:t>
      </w:r>
      <w:r>
        <w:rPr>
          <w:sz w:val="16"/>
        </w:rPr>
        <w:t>reaberta.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convocação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dará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meio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sistema</w:t>
      </w:r>
      <w:r>
        <w:rPr>
          <w:spacing w:val="-4"/>
          <w:sz w:val="16"/>
        </w:rPr>
        <w:t xml:space="preserve"> </w:t>
      </w:r>
      <w:r>
        <w:rPr>
          <w:sz w:val="16"/>
        </w:rPr>
        <w:t>eletrônico</w:t>
      </w:r>
      <w:r>
        <w:rPr>
          <w:spacing w:val="-3"/>
          <w:sz w:val="16"/>
        </w:rPr>
        <w:t xml:space="preserve"> </w:t>
      </w:r>
      <w:r>
        <w:rPr>
          <w:sz w:val="16"/>
        </w:rPr>
        <w:t>(“chat”)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e-mail,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acordo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fase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-2"/>
          <w:sz w:val="16"/>
        </w:rPr>
        <w:t xml:space="preserve"> </w:t>
      </w:r>
      <w:r>
        <w:rPr>
          <w:sz w:val="16"/>
        </w:rPr>
        <w:t>licitatório.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left="1323" w:right="199" w:firstLine="0"/>
        <w:jc w:val="both"/>
        <w:rPr>
          <w:sz w:val="16"/>
        </w:rPr>
      </w:pPr>
      <w:r>
        <w:rPr>
          <w:sz w:val="16"/>
        </w:rPr>
        <w:t>A convocação feita por e-mail dar-se-á de acordo com os dados contidos no SICAF, sendo responsabilidade do licitante</w:t>
      </w:r>
      <w:r>
        <w:rPr>
          <w:spacing w:val="1"/>
          <w:sz w:val="16"/>
        </w:rPr>
        <w:t xml:space="preserve"> </w:t>
      </w:r>
      <w:r>
        <w:rPr>
          <w:sz w:val="16"/>
        </w:rPr>
        <w:t>manter</w:t>
      </w:r>
      <w:r>
        <w:rPr>
          <w:spacing w:val="-2"/>
          <w:sz w:val="16"/>
        </w:rPr>
        <w:t xml:space="preserve"> </w:t>
      </w:r>
      <w:r>
        <w:rPr>
          <w:sz w:val="16"/>
        </w:rPr>
        <w:t>seus</w:t>
      </w:r>
      <w:r>
        <w:rPr>
          <w:spacing w:val="-1"/>
          <w:sz w:val="16"/>
        </w:rPr>
        <w:t xml:space="preserve"> </w:t>
      </w:r>
      <w:r>
        <w:rPr>
          <w:sz w:val="16"/>
        </w:rPr>
        <w:t>dados</w:t>
      </w:r>
      <w:r>
        <w:rPr>
          <w:spacing w:val="-1"/>
          <w:sz w:val="16"/>
        </w:rPr>
        <w:t xml:space="preserve"> </w:t>
      </w:r>
      <w:r>
        <w:rPr>
          <w:sz w:val="16"/>
        </w:rPr>
        <w:t>cadastrais</w:t>
      </w:r>
      <w:r>
        <w:rPr>
          <w:spacing w:val="-2"/>
          <w:sz w:val="16"/>
        </w:rPr>
        <w:t xml:space="preserve"> </w:t>
      </w:r>
      <w:r>
        <w:rPr>
          <w:sz w:val="16"/>
        </w:rPr>
        <w:t>atualizados.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1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ADJUDICAÇÃO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HOMOLOGAÇÃO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0"/>
        <w:rPr>
          <w:b/>
          <w:sz w:val="12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1"/>
        <w:ind w:right="197" w:firstLine="0"/>
        <w:rPr>
          <w:sz w:val="16"/>
        </w:rPr>
      </w:pPr>
      <w:r>
        <w:rPr>
          <w:sz w:val="16"/>
        </w:rPr>
        <w:t>O</w:t>
      </w:r>
      <w:r>
        <w:rPr>
          <w:spacing w:val="7"/>
          <w:sz w:val="16"/>
        </w:rPr>
        <w:t xml:space="preserve"> </w:t>
      </w:r>
      <w:r>
        <w:rPr>
          <w:sz w:val="16"/>
        </w:rPr>
        <w:t>objeto</w:t>
      </w:r>
      <w:r>
        <w:rPr>
          <w:spacing w:val="8"/>
          <w:sz w:val="16"/>
        </w:rPr>
        <w:t xml:space="preserve"> </w:t>
      </w:r>
      <w:r>
        <w:rPr>
          <w:sz w:val="16"/>
        </w:rPr>
        <w:t>da</w:t>
      </w:r>
      <w:r>
        <w:rPr>
          <w:spacing w:val="7"/>
          <w:sz w:val="16"/>
        </w:rPr>
        <w:t xml:space="preserve"> </w:t>
      </w:r>
      <w:r>
        <w:rPr>
          <w:sz w:val="16"/>
        </w:rPr>
        <w:t>licitação</w:t>
      </w:r>
      <w:r>
        <w:rPr>
          <w:spacing w:val="10"/>
          <w:sz w:val="16"/>
        </w:rPr>
        <w:t xml:space="preserve"> </w:t>
      </w:r>
      <w:r>
        <w:rPr>
          <w:sz w:val="16"/>
        </w:rPr>
        <w:t>será</w:t>
      </w:r>
      <w:r>
        <w:rPr>
          <w:spacing w:val="7"/>
          <w:sz w:val="16"/>
        </w:rPr>
        <w:t xml:space="preserve"> </w:t>
      </w:r>
      <w:r>
        <w:rPr>
          <w:sz w:val="16"/>
        </w:rPr>
        <w:t>adjudicado</w:t>
      </w:r>
      <w:r>
        <w:rPr>
          <w:spacing w:val="8"/>
          <w:sz w:val="16"/>
        </w:rPr>
        <w:t xml:space="preserve"> </w:t>
      </w:r>
      <w:r>
        <w:rPr>
          <w:sz w:val="16"/>
        </w:rPr>
        <w:t>ao</w:t>
      </w:r>
      <w:r>
        <w:rPr>
          <w:spacing w:val="8"/>
          <w:sz w:val="16"/>
        </w:rPr>
        <w:t xml:space="preserve"> </w:t>
      </w:r>
      <w:r>
        <w:rPr>
          <w:sz w:val="16"/>
        </w:rPr>
        <w:t>licitante</w:t>
      </w:r>
      <w:r>
        <w:rPr>
          <w:spacing w:val="9"/>
          <w:sz w:val="16"/>
        </w:rPr>
        <w:t xml:space="preserve"> </w:t>
      </w:r>
      <w:r>
        <w:rPr>
          <w:sz w:val="16"/>
        </w:rPr>
        <w:t>declarado</w:t>
      </w:r>
      <w:r>
        <w:rPr>
          <w:spacing w:val="8"/>
          <w:sz w:val="16"/>
        </w:rPr>
        <w:t xml:space="preserve"> </w:t>
      </w:r>
      <w:r>
        <w:rPr>
          <w:sz w:val="16"/>
        </w:rPr>
        <w:t>vencedor,</w:t>
      </w:r>
      <w:r>
        <w:rPr>
          <w:spacing w:val="6"/>
          <w:sz w:val="16"/>
        </w:rPr>
        <w:t xml:space="preserve"> </w:t>
      </w:r>
      <w:r>
        <w:rPr>
          <w:sz w:val="16"/>
        </w:rPr>
        <w:t>por</w:t>
      </w:r>
      <w:r>
        <w:rPr>
          <w:spacing w:val="8"/>
          <w:sz w:val="16"/>
        </w:rPr>
        <w:t xml:space="preserve"> </w:t>
      </w:r>
      <w:r>
        <w:rPr>
          <w:sz w:val="16"/>
        </w:rPr>
        <w:t>ato</w:t>
      </w:r>
      <w:r>
        <w:rPr>
          <w:spacing w:val="8"/>
          <w:sz w:val="16"/>
        </w:rPr>
        <w:t xml:space="preserve"> </w:t>
      </w:r>
      <w:r>
        <w:rPr>
          <w:sz w:val="16"/>
        </w:rPr>
        <w:t>do</w:t>
      </w:r>
      <w:r>
        <w:rPr>
          <w:spacing w:val="7"/>
          <w:sz w:val="16"/>
        </w:rPr>
        <w:t xml:space="preserve"> </w:t>
      </w:r>
      <w:r>
        <w:rPr>
          <w:sz w:val="16"/>
        </w:rPr>
        <w:t>Pregoeiro,</w:t>
      </w:r>
      <w:r>
        <w:rPr>
          <w:spacing w:val="9"/>
          <w:sz w:val="16"/>
        </w:rPr>
        <w:t xml:space="preserve"> </w:t>
      </w:r>
      <w:r>
        <w:rPr>
          <w:sz w:val="16"/>
        </w:rPr>
        <w:t>caso</w:t>
      </w:r>
      <w:r>
        <w:rPr>
          <w:spacing w:val="7"/>
          <w:sz w:val="16"/>
        </w:rPr>
        <w:t xml:space="preserve"> </w:t>
      </w:r>
      <w:r>
        <w:rPr>
          <w:sz w:val="16"/>
        </w:rPr>
        <w:t>não</w:t>
      </w:r>
      <w:r>
        <w:rPr>
          <w:spacing w:val="10"/>
          <w:sz w:val="16"/>
        </w:rPr>
        <w:t xml:space="preserve"> </w:t>
      </w:r>
      <w:r>
        <w:rPr>
          <w:sz w:val="16"/>
        </w:rPr>
        <w:t>haja</w:t>
      </w:r>
      <w:r>
        <w:rPr>
          <w:spacing w:val="8"/>
          <w:sz w:val="16"/>
        </w:rPr>
        <w:t xml:space="preserve"> </w:t>
      </w:r>
      <w:r>
        <w:rPr>
          <w:sz w:val="16"/>
        </w:rPr>
        <w:t>interposição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recurso,</w:t>
      </w:r>
      <w:r>
        <w:rPr>
          <w:spacing w:val="8"/>
          <w:sz w:val="16"/>
        </w:rPr>
        <w:t xml:space="preserve"> </w:t>
      </w:r>
      <w:r>
        <w:rPr>
          <w:sz w:val="16"/>
        </w:rPr>
        <w:t>ou</w:t>
      </w:r>
      <w:r>
        <w:rPr>
          <w:spacing w:val="8"/>
          <w:sz w:val="16"/>
        </w:rPr>
        <w:t xml:space="preserve"> </w:t>
      </w:r>
      <w:r>
        <w:rPr>
          <w:sz w:val="16"/>
        </w:rPr>
        <w:t>pela</w:t>
      </w:r>
      <w:r>
        <w:rPr>
          <w:spacing w:val="1"/>
          <w:sz w:val="16"/>
        </w:rPr>
        <w:t xml:space="preserve"> </w:t>
      </w:r>
      <w:r>
        <w:rPr>
          <w:sz w:val="16"/>
        </w:rPr>
        <w:t>autoridade</w:t>
      </w:r>
      <w:r>
        <w:rPr>
          <w:spacing w:val="-2"/>
          <w:sz w:val="16"/>
        </w:rPr>
        <w:t xml:space="preserve"> </w:t>
      </w:r>
      <w:r>
        <w:rPr>
          <w:sz w:val="16"/>
        </w:rPr>
        <w:t>competente, após a</w:t>
      </w:r>
      <w:r>
        <w:rPr>
          <w:spacing w:val="-1"/>
          <w:sz w:val="16"/>
        </w:rPr>
        <w:t xml:space="preserve"> </w:t>
      </w:r>
      <w:r>
        <w:rPr>
          <w:sz w:val="16"/>
        </w:rPr>
        <w:t>regular</w:t>
      </w:r>
      <w:r>
        <w:rPr>
          <w:spacing w:val="-1"/>
          <w:sz w:val="16"/>
        </w:rPr>
        <w:t xml:space="preserve"> </w:t>
      </w:r>
      <w:r>
        <w:rPr>
          <w:sz w:val="16"/>
        </w:rPr>
        <w:t>decisão dos</w:t>
      </w:r>
      <w:r>
        <w:rPr>
          <w:spacing w:val="-1"/>
          <w:sz w:val="16"/>
        </w:rPr>
        <w:t xml:space="preserve"> </w:t>
      </w:r>
      <w:r>
        <w:rPr>
          <w:sz w:val="16"/>
        </w:rPr>
        <w:t>recursos</w:t>
      </w:r>
      <w:r>
        <w:rPr>
          <w:spacing w:val="-1"/>
          <w:sz w:val="16"/>
        </w:rPr>
        <w:t xml:space="preserve"> </w:t>
      </w:r>
      <w:r>
        <w:rPr>
          <w:sz w:val="16"/>
        </w:rPr>
        <w:t>apresentados.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Após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fase</w:t>
      </w:r>
      <w:r>
        <w:rPr>
          <w:spacing w:val="-3"/>
          <w:sz w:val="16"/>
        </w:rPr>
        <w:t xml:space="preserve"> </w:t>
      </w:r>
      <w:r>
        <w:rPr>
          <w:sz w:val="16"/>
        </w:rPr>
        <w:t>recursal,</w:t>
      </w:r>
      <w:r>
        <w:rPr>
          <w:spacing w:val="-7"/>
          <w:sz w:val="16"/>
        </w:rPr>
        <w:t xml:space="preserve"> </w:t>
      </w:r>
      <w:r>
        <w:rPr>
          <w:sz w:val="16"/>
        </w:rPr>
        <w:t>constatada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regularidade</w:t>
      </w:r>
      <w:r>
        <w:rPr>
          <w:spacing w:val="-5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atos</w:t>
      </w:r>
      <w:r>
        <w:rPr>
          <w:spacing w:val="-6"/>
          <w:sz w:val="16"/>
        </w:rPr>
        <w:t xml:space="preserve"> </w:t>
      </w:r>
      <w:r>
        <w:rPr>
          <w:sz w:val="16"/>
        </w:rPr>
        <w:t>praticados,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autoridade</w:t>
      </w:r>
      <w:r>
        <w:rPr>
          <w:spacing w:val="-4"/>
          <w:sz w:val="16"/>
        </w:rPr>
        <w:t xml:space="preserve"> </w:t>
      </w:r>
      <w:r>
        <w:rPr>
          <w:sz w:val="16"/>
        </w:rPr>
        <w:t>competente</w:t>
      </w:r>
      <w:r>
        <w:rPr>
          <w:spacing w:val="-4"/>
          <w:sz w:val="16"/>
        </w:rPr>
        <w:t xml:space="preserve"> </w:t>
      </w:r>
      <w:r>
        <w:rPr>
          <w:sz w:val="16"/>
        </w:rPr>
        <w:t>homologará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-5"/>
          <w:sz w:val="16"/>
        </w:rPr>
        <w:t xml:space="preserve"> </w:t>
      </w:r>
      <w:r>
        <w:rPr>
          <w:sz w:val="16"/>
        </w:rPr>
        <w:t>licitatório.</w:t>
      </w:r>
    </w:p>
    <w:p w:rsidR="00A745C3" w:rsidRDefault="00A745C3">
      <w:pPr>
        <w:rPr>
          <w:sz w:val="16"/>
        </w:rPr>
        <w:sectPr w:rsidR="00A745C3">
          <w:headerReference w:type="default" r:id="rId21"/>
          <w:footerReference w:type="default" r:id="rId22"/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A745C3">
      <w:pPr>
        <w:pStyle w:val="Corpodetexto"/>
        <w:spacing w:before="7"/>
        <w:rPr>
          <w:sz w:val="21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spacing w:before="68"/>
        <w:ind w:hanging="949"/>
      </w:pPr>
      <w:r>
        <w:rPr>
          <w:u w:val="single"/>
        </w:rPr>
        <w:t>DA</w:t>
      </w:r>
      <w:r>
        <w:rPr>
          <w:spacing w:val="-4"/>
          <w:u w:val="single"/>
        </w:rPr>
        <w:t xml:space="preserve"> </w:t>
      </w:r>
      <w:r>
        <w:rPr>
          <w:u w:val="single"/>
        </w:rPr>
        <w:t>GARANTIA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EXECUÇÃO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right="197" w:firstLine="0"/>
        <w:rPr>
          <w:sz w:val="16"/>
        </w:rPr>
      </w:pPr>
      <w:r>
        <w:rPr>
          <w:sz w:val="16"/>
        </w:rPr>
        <w:t>O adjudicatário prestará garantia de execução do contrato, nos moldes do art. 70 da Lei nº 13.303/2016, com validade durante a execução do</w:t>
      </w:r>
      <w:r>
        <w:rPr>
          <w:spacing w:val="-34"/>
          <w:sz w:val="16"/>
        </w:rPr>
        <w:t xml:space="preserve"> </w:t>
      </w:r>
      <w:r>
        <w:rPr>
          <w:sz w:val="16"/>
        </w:rPr>
        <w:t>contrato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90</w:t>
      </w:r>
      <w:r>
        <w:rPr>
          <w:spacing w:val="-2"/>
          <w:sz w:val="16"/>
        </w:rPr>
        <w:t xml:space="preserve"> </w:t>
      </w:r>
      <w:r>
        <w:rPr>
          <w:sz w:val="16"/>
        </w:rPr>
        <w:t>(noventa)</w:t>
      </w:r>
      <w:r>
        <w:rPr>
          <w:spacing w:val="-3"/>
          <w:sz w:val="16"/>
        </w:rPr>
        <w:t xml:space="preserve"> </w:t>
      </w:r>
      <w:r>
        <w:rPr>
          <w:sz w:val="16"/>
        </w:rPr>
        <w:t>dias</w:t>
      </w:r>
      <w:r>
        <w:rPr>
          <w:spacing w:val="-2"/>
          <w:sz w:val="16"/>
        </w:rPr>
        <w:t xml:space="preserve"> </w:t>
      </w:r>
      <w:r>
        <w:rPr>
          <w:sz w:val="16"/>
        </w:rPr>
        <w:t>após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término</w:t>
      </w:r>
      <w:r>
        <w:rPr>
          <w:spacing w:val="-3"/>
          <w:sz w:val="16"/>
        </w:rPr>
        <w:t xml:space="preserve"> </w:t>
      </w:r>
      <w:r>
        <w:rPr>
          <w:sz w:val="16"/>
        </w:rPr>
        <w:t>da vigência</w:t>
      </w:r>
      <w:r>
        <w:rPr>
          <w:spacing w:val="-3"/>
          <w:sz w:val="16"/>
        </w:rPr>
        <w:t xml:space="preserve"> </w:t>
      </w:r>
      <w:r>
        <w:rPr>
          <w:sz w:val="16"/>
        </w:rPr>
        <w:t>contratual,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valor</w:t>
      </w:r>
      <w:r>
        <w:rPr>
          <w:spacing w:val="-3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5%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(cinco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cento)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valor</w:t>
      </w:r>
      <w:r>
        <w:rPr>
          <w:spacing w:val="-1"/>
          <w:sz w:val="16"/>
        </w:rPr>
        <w:t xml:space="preserve"> </w:t>
      </w:r>
      <w:r>
        <w:rPr>
          <w:sz w:val="16"/>
        </w:rPr>
        <w:t>total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contrato.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Demais</w:t>
      </w:r>
      <w:r>
        <w:rPr>
          <w:spacing w:val="-5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garantia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execução</w:t>
      </w:r>
      <w:r>
        <w:rPr>
          <w:spacing w:val="-3"/>
          <w:sz w:val="16"/>
        </w:rPr>
        <w:t xml:space="preserve"> </w:t>
      </w:r>
      <w:r>
        <w:rPr>
          <w:sz w:val="16"/>
        </w:rPr>
        <w:t>estão</w:t>
      </w:r>
      <w:r>
        <w:rPr>
          <w:spacing w:val="-5"/>
          <w:sz w:val="16"/>
        </w:rPr>
        <w:t xml:space="preserve"> </w:t>
      </w:r>
      <w:r>
        <w:rPr>
          <w:sz w:val="16"/>
        </w:rPr>
        <w:t>previstas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item</w:t>
      </w:r>
      <w:r>
        <w:rPr>
          <w:spacing w:val="-4"/>
          <w:sz w:val="16"/>
        </w:rPr>
        <w:t xml:space="preserve"> </w:t>
      </w:r>
      <w:r>
        <w:rPr>
          <w:sz w:val="16"/>
        </w:rPr>
        <w:t>14,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Termo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6"/>
          <w:u w:val="single"/>
        </w:rPr>
        <w:t xml:space="preserve"> </w:t>
      </w:r>
      <w:r>
        <w:rPr>
          <w:u w:val="single"/>
        </w:rPr>
        <w:t>TERMO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CONTRATO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2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 w:line="237" w:lineRule="auto"/>
        <w:ind w:right="199" w:firstLine="0"/>
        <w:jc w:val="both"/>
        <w:rPr>
          <w:sz w:val="16"/>
        </w:rPr>
      </w:pPr>
      <w:r>
        <w:rPr>
          <w:sz w:val="16"/>
        </w:rPr>
        <w:t>O CONTRATO decorrente do certame licitatório relativo ao objeto de que trata este edital terá vigência de 12 (DOZE) MESES e deverá ser</w:t>
      </w:r>
      <w:r>
        <w:rPr>
          <w:spacing w:val="1"/>
          <w:sz w:val="16"/>
        </w:rPr>
        <w:t xml:space="preserve"> </w:t>
      </w:r>
      <w:r>
        <w:rPr>
          <w:sz w:val="16"/>
        </w:rPr>
        <w:t>assinado eletronicamente no prazo de 10 (dez) dias, após regular a convocação da licitante adjudicatária, podendo este pr</w:t>
      </w:r>
      <w:r>
        <w:rPr>
          <w:sz w:val="16"/>
        </w:rPr>
        <w:t>azo ser prorrogado, mediante</w:t>
      </w:r>
      <w:r>
        <w:rPr>
          <w:spacing w:val="1"/>
          <w:sz w:val="16"/>
        </w:rPr>
        <w:t xml:space="preserve"> </w:t>
      </w:r>
      <w:r>
        <w:rPr>
          <w:sz w:val="16"/>
        </w:rPr>
        <w:t>justificativa</w:t>
      </w:r>
      <w:r>
        <w:rPr>
          <w:spacing w:val="-2"/>
          <w:sz w:val="16"/>
        </w:rPr>
        <w:t xml:space="preserve"> </w:t>
      </w:r>
      <w:r>
        <w:rPr>
          <w:sz w:val="16"/>
        </w:rPr>
        <w:t>fundamentada, aceita</w:t>
      </w:r>
      <w:r>
        <w:rPr>
          <w:spacing w:val="-1"/>
          <w:sz w:val="16"/>
        </w:rPr>
        <w:t xml:space="preserve"> </w:t>
      </w:r>
      <w:r>
        <w:rPr>
          <w:sz w:val="16"/>
        </w:rPr>
        <w:t>pela</w:t>
      </w:r>
      <w:r>
        <w:rPr>
          <w:spacing w:val="-2"/>
          <w:sz w:val="16"/>
        </w:rPr>
        <w:t xml:space="preserve"> </w:t>
      </w:r>
      <w:r>
        <w:rPr>
          <w:sz w:val="16"/>
        </w:rPr>
        <w:t>EPL.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2" w:line="237" w:lineRule="auto"/>
        <w:ind w:right="197" w:firstLine="0"/>
        <w:jc w:val="both"/>
        <w:rPr>
          <w:sz w:val="16"/>
        </w:rPr>
      </w:pPr>
      <w:r>
        <w:rPr>
          <w:sz w:val="16"/>
        </w:rPr>
        <w:t xml:space="preserve">O início da execução contratual fica </w:t>
      </w:r>
      <w:proofErr w:type="gramStart"/>
      <w:r>
        <w:rPr>
          <w:sz w:val="16"/>
        </w:rPr>
        <w:t>condicionado à apresentação da garantia contratual fiduciária cujas disposições constam no Termo de</w:t>
      </w:r>
      <w:r>
        <w:rPr>
          <w:spacing w:val="1"/>
          <w:sz w:val="16"/>
        </w:rPr>
        <w:t xml:space="preserve"> </w:t>
      </w:r>
      <w:r>
        <w:rPr>
          <w:sz w:val="16"/>
        </w:rPr>
        <w:t>Referência</w:t>
      </w:r>
      <w:proofErr w:type="gramEnd"/>
      <w:r>
        <w:rPr>
          <w:sz w:val="16"/>
        </w:rPr>
        <w:t xml:space="preserve"> - Anexo I deste Edital. O encerramento da vigência contratual não interrompe a obrigação de prestação da GARANTIA TÉCNICA, devendo a</w:t>
      </w:r>
      <w:r>
        <w:rPr>
          <w:spacing w:val="1"/>
          <w:sz w:val="16"/>
        </w:rPr>
        <w:t xml:space="preserve"> </w:t>
      </w:r>
      <w:r>
        <w:rPr>
          <w:sz w:val="16"/>
        </w:rPr>
        <w:t>CONTRATADA</w:t>
      </w:r>
      <w:r>
        <w:rPr>
          <w:spacing w:val="-1"/>
          <w:sz w:val="16"/>
        </w:rPr>
        <w:t xml:space="preserve"> </w:t>
      </w:r>
      <w:r>
        <w:rPr>
          <w:sz w:val="16"/>
        </w:rPr>
        <w:t>honrá-la</w:t>
      </w:r>
      <w:r>
        <w:rPr>
          <w:spacing w:val="-1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todo</w:t>
      </w:r>
      <w:r>
        <w:rPr>
          <w:spacing w:val="-1"/>
          <w:sz w:val="16"/>
        </w:rPr>
        <w:t xml:space="preserve"> </w:t>
      </w:r>
      <w:r>
        <w:rPr>
          <w:sz w:val="16"/>
        </w:rPr>
        <w:t>o período</w:t>
      </w:r>
      <w:r>
        <w:rPr>
          <w:spacing w:val="1"/>
          <w:sz w:val="16"/>
        </w:rPr>
        <w:t xml:space="preserve"> </w:t>
      </w:r>
      <w:r>
        <w:rPr>
          <w:sz w:val="16"/>
        </w:rPr>
        <w:t>estipulado.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4" w:line="235" w:lineRule="auto"/>
        <w:ind w:right="197" w:firstLine="0"/>
        <w:jc w:val="both"/>
        <w:rPr>
          <w:sz w:val="16"/>
        </w:rPr>
      </w:pPr>
      <w:r>
        <w:rPr>
          <w:sz w:val="16"/>
        </w:rPr>
        <w:t>Será</w:t>
      </w:r>
      <w:r>
        <w:rPr>
          <w:spacing w:val="1"/>
          <w:sz w:val="16"/>
        </w:rPr>
        <w:t xml:space="preserve"> </w:t>
      </w:r>
      <w:r>
        <w:rPr>
          <w:sz w:val="16"/>
        </w:rPr>
        <w:t>enviado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meio</w:t>
      </w:r>
      <w:r>
        <w:rPr>
          <w:spacing w:val="1"/>
          <w:sz w:val="16"/>
        </w:rPr>
        <w:t xml:space="preserve"> </w:t>
      </w:r>
      <w:r>
        <w:rPr>
          <w:sz w:val="16"/>
        </w:rPr>
        <w:t>eletrônico,</w:t>
      </w:r>
      <w:r>
        <w:rPr>
          <w:spacing w:val="1"/>
          <w:sz w:val="16"/>
        </w:rPr>
        <w:t xml:space="preserve"> </w:t>
      </w:r>
      <w:r>
        <w:rPr>
          <w:sz w:val="16"/>
        </w:rPr>
        <w:t>as</w:t>
      </w:r>
      <w:r>
        <w:rPr>
          <w:spacing w:val="1"/>
          <w:sz w:val="16"/>
        </w:rPr>
        <w:t xml:space="preserve"> </w:t>
      </w:r>
      <w:r>
        <w:rPr>
          <w:sz w:val="16"/>
        </w:rPr>
        <w:t>orientações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cadastro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procedimento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assinaturas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documentos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processos</w:t>
      </w:r>
      <w:r>
        <w:rPr>
          <w:spacing w:val="1"/>
          <w:sz w:val="16"/>
        </w:rPr>
        <w:t xml:space="preserve"> </w:t>
      </w:r>
      <w:r>
        <w:rPr>
          <w:sz w:val="16"/>
        </w:rPr>
        <w:t>administrativos</w:t>
      </w:r>
      <w:r>
        <w:rPr>
          <w:spacing w:val="-2"/>
          <w:sz w:val="16"/>
        </w:rPr>
        <w:t xml:space="preserve"> </w:t>
      </w:r>
      <w:r>
        <w:rPr>
          <w:sz w:val="16"/>
        </w:rPr>
        <w:t>junto</w:t>
      </w:r>
      <w:r>
        <w:rPr>
          <w:spacing w:val="1"/>
          <w:sz w:val="16"/>
        </w:rPr>
        <w:t xml:space="preserve"> </w:t>
      </w:r>
      <w:r>
        <w:rPr>
          <w:sz w:val="16"/>
        </w:rPr>
        <w:t>ao</w:t>
      </w:r>
      <w:r>
        <w:rPr>
          <w:spacing w:val="-2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2"/>
          <w:sz w:val="16"/>
        </w:rPr>
        <w:t xml:space="preserve"> </w:t>
      </w:r>
      <w:r>
        <w:rPr>
          <w:sz w:val="16"/>
        </w:rPr>
        <w:t>Infraestrutura/EPL.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94"/>
          <w:tab w:val="left" w:pos="1195"/>
        </w:tabs>
        <w:spacing w:before="85" w:line="235" w:lineRule="auto"/>
        <w:ind w:right="197" w:firstLine="0"/>
        <w:jc w:val="both"/>
        <w:rPr>
          <w:sz w:val="16"/>
        </w:rPr>
      </w:pPr>
      <w:r>
        <w:rPr>
          <w:sz w:val="16"/>
        </w:rPr>
        <w:t xml:space="preserve">O contrato poderá ser enviado excepcionalmente por meio eletrônico com as instruções para assinatura e envio por correspondência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EPL.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5" w:line="235" w:lineRule="auto"/>
        <w:ind w:right="197" w:firstLine="0"/>
        <w:rPr>
          <w:sz w:val="16"/>
        </w:rPr>
      </w:pP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contrato</w:t>
      </w:r>
      <w:r>
        <w:rPr>
          <w:spacing w:val="4"/>
          <w:sz w:val="16"/>
        </w:rPr>
        <w:t xml:space="preserve"> </w:t>
      </w:r>
      <w:r>
        <w:rPr>
          <w:sz w:val="16"/>
        </w:rPr>
        <w:t>deverá</w:t>
      </w:r>
      <w:r>
        <w:rPr>
          <w:spacing w:val="1"/>
          <w:sz w:val="16"/>
        </w:rPr>
        <w:t xml:space="preserve"> </w:t>
      </w:r>
      <w:r>
        <w:rPr>
          <w:sz w:val="16"/>
        </w:rPr>
        <w:t>ser</w:t>
      </w:r>
      <w:r>
        <w:rPr>
          <w:spacing w:val="4"/>
          <w:sz w:val="16"/>
        </w:rPr>
        <w:t xml:space="preserve"> </w:t>
      </w:r>
      <w:r>
        <w:rPr>
          <w:sz w:val="16"/>
        </w:rPr>
        <w:t>assinado</w:t>
      </w:r>
      <w:r>
        <w:rPr>
          <w:spacing w:val="1"/>
          <w:sz w:val="16"/>
        </w:rPr>
        <w:t xml:space="preserve"> </w:t>
      </w:r>
      <w:r>
        <w:rPr>
          <w:sz w:val="16"/>
        </w:rPr>
        <w:t>pelo</w:t>
      </w:r>
      <w:r>
        <w:rPr>
          <w:spacing w:val="4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3"/>
          <w:sz w:val="16"/>
        </w:rPr>
        <w:t xml:space="preserve"> </w:t>
      </w:r>
      <w:r>
        <w:rPr>
          <w:sz w:val="16"/>
        </w:rPr>
        <w:t>legal</w:t>
      </w:r>
      <w:r>
        <w:rPr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4"/>
          <w:sz w:val="16"/>
        </w:rPr>
        <w:t xml:space="preserve"> </w:t>
      </w:r>
      <w:r>
        <w:rPr>
          <w:sz w:val="16"/>
        </w:rPr>
        <w:t>licitante</w:t>
      </w:r>
      <w:r>
        <w:rPr>
          <w:spacing w:val="3"/>
          <w:sz w:val="16"/>
        </w:rPr>
        <w:t xml:space="preserve"> </w:t>
      </w:r>
      <w:r>
        <w:rPr>
          <w:sz w:val="16"/>
        </w:rPr>
        <w:t>adjudicatária,</w:t>
      </w:r>
      <w:r>
        <w:rPr>
          <w:spacing w:val="3"/>
          <w:sz w:val="16"/>
        </w:rPr>
        <w:t xml:space="preserve"> </w:t>
      </w:r>
      <w:r>
        <w:rPr>
          <w:sz w:val="16"/>
        </w:rPr>
        <w:t>que</w:t>
      </w:r>
      <w:r>
        <w:rPr>
          <w:spacing w:val="3"/>
          <w:sz w:val="16"/>
        </w:rPr>
        <w:t xml:space="preserve"> </w:t>
      </w:r>
      <w:r>
        <w:rPr>
          <w:sz w:val="16"/>
        </w:rPr>
        <w:t>deverá</w:t>
      </w:r>
      <w:r>
        <w:rPr>
          <w:spacing w:val="2"/>
          <w:sz w:val="16"/>
        </w:rPr>
        <w:t xml:space="preserve"> </w:t>
      </w:r>
      <w:r>
        <w:rPr>
          <w:sz w:val="16"/>
        </w:rPr>
        <w:t>apresentar</w:t>
      </w:r>
      <w:r>
        <w:rPr>
          <w:spacing w:val="1"/>
          <w:sz w:val="16"/>
        </w:rPr>
        <w:t xml:space="preserve"> </w:t>
      </w:r>
      <w:r>
        <w:rPr>
          <w:sz w:val="16"/>
        </w:rPr>
        <w:t>documento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procuração</w:t>
      </w:r>
      <w:r>
        <w:rPr>
          <w:spacing w:val="3"/>
          <w:sz w:val="16"/>
        </w:rPr>
        <w:t xml:space="preserve"> </w:t>
      </w:r>
      <w:r>
        <w:rPr>
          <w:sz w:val="16"/>
        </w:rPr>
        <w:t>pública</w:t>
      </w:r>
      <w:r>
        <w:rPr>
          <w:spacing w:val="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particular</w:t>
      </w:r>
      <w:r>
        <w:rPr>
          <w:spacing w:val="-1"/>
          <w:sz w:val="16"/>
        </w:rPr>
        <w:t xml:space="preserve"> </w:t>
      </w:r>
      <w:r>
        <w:rPr>
          <w:sz w:val="16"/>
        </w:rPr>
        <w:t>com firma</w:t>
      </w:r>
      <w:r>
        <w:rPr>
          <w:spacing w:val="-2"/>
          <w:sz w:val="16"/>
        </w:rPr>
        <w:t xml:space="preserve"> </w:t>
      </w:r>
      <w:r>
        <w:rPr>
          <w:sz w:val="16"/>
        </w:rPr>
        <w:t>reconhecida, que comprove</w:t>
      </w:r>
      <w:r>
        <w:rPr>
          <w:spacing w:val="-1"/>
          <w:sz w:val="16"/>
        </w:rPr>
        <w:t xml:space="preserve"> </w:t>
      </w:r>
      <w:r>
        <w:rPr>
          <w:sz w:val="16"/>
        </w:rPr>
        <w:t>os necessários</w:t>
      </w:r>
      <w:r>
        <w:rPr>
          <w:spacing w:val="-1"/>
          <w:sz w:val="16"/>
        </w:rPr>
        <w:t xml:space="preserve"> </w:t>
      </w:r>
      <w:r>
        <w:rPr>
          <w:sz w:val="16"/>
        </w:rPr>
        <w:t>poderes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firmar Contrato.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5" w:line="235" w:lineRule="auto"/>
        <w:ind w:right="197" w:firstLine="0"/>
        <w:rPr>
          <w:sz w:val="16"/>
        </w:rPr>
      </w:pPr>
      <w:r>
        <w:rPr>
          <w:sz w:val="16"/>
        </w:rPr>
        <w:t>Em</w:t>
      </w:r>
      <w:r>
        <w:rPr>
          <w:spacing w:val="9"/>
          <w:sz w:val="16"/>
        </w:rPr>
        <w:t xml:space="preserve"> </w:t>
      </w:r>
      <w:r>
        <w:rPr>
          <w:sz w:val="16"/>
        </w:rPr>
        <w:t>sendo</w:t>
      </w:r>
      <w:r>
        <w:rPr>
          <w:spacing w:val="8"/>
          <w:sz w:val="16"/>
        </w:rPr>
        <w:t xml:space="preserve"> </w:t>
      </w:r>
      <w:r>
        <w:rPr>
          <w:sz w:val="16"/>
        </w:rPr>
        <w:t>sócio,</w:t>
      </w:r>
      <w:r>
        <w:rPr>
          <w:spacing w:val="8"/>
          <w:sz w:val="16"/>
        </w:rPr>
        <w:t xml:space="preserve"> </w:t>
      </w:r>
      <w:r>
        <w:rPr>
          <w:sz w:val="16"/>
        </w:rPr>
        <w:t>proprietário,</w:t>
      </w:r>
      <w:r>
        <w:rPr>
          <w:spacing w:val="7"/>
          <w:sz w:val="16"/>
        </w:rPr>
        <w:t xml:space="preserve"> </w:t>
      </w:r>
      <w:r>
        <w:rPr>
          <w:sz w:val="16"/>
        </w:rPr>
        <w:t>dirigente</w:t>
      </w:r>
      <w:r>
        <w:rPr>
          <w:spacing w:val="7"/>
          <w:sz w:val="16"/>
        </w:rPr>
        <w:t xml:space="preserve"> </w:t>
      </w:r>
      <w:r>
        <w:rPr>
          <w:sz w:val="16"/>
        </w:rPr>
        <w:t>ou</w:t>
      </w:r>
      <w:r>
        <w:rPr>
          <w:spacing w:val="8"/>
          <w:sz w:val="16"/>
        </w:rPr>
        <w:t xml:space="preserve"> </w:t>
      </w:r>
      <w:r>
        <w:rPr>
          <w:sz w:val="16"/>
        </w:rPr>
        <w:t>assemelhado</w:t>
      </w:r>
      <w:r>
        <w:rPr>
          <w:spacing w:val="8"/>
          <w:sz w:val="16"/>
        </w:rPr>
        <w:t xml:space="preserve"> </w:t>
      </w:r>
      <w:r>
        <w:rPr>
          <w:sz w:val="16"/>
        </w:rPr>
        <w:t>da</w:t>
      </w:r>
      <w:r>
        <w:rPr>
          <w:spacing w:val="7"/>
          <w:sz w:val="16"/>
        </w:rPr>
        <w:t xml:space="preserve"> </w:t>
      </w:r>
      <w:r>
        <w:rPr>
          <w:sz w:val="16"/>
        </w:rPr>
        <w:t>empresa,</w:t>
      </w:r>
      <w:r>
        <w:rPr>
          <w:spacing w:val="9"/>
          <w:sz w:val="16"/>
        </w:rPr>
        <w:t xml:space="preserve"> </w:t>
      </w:r>
      <w:r>
        <w:rPr>
          <w:sz w:val="16"/>
        </w:rPr>
        <w:t>deverá</w:t>
      </w:r>
      <w:r>
        <w:rPr>
          <w:spacing w:val="7"/>
          <w:sz w:val="16"/>
        </w:rPr>
        <w:t xml:space="preserve"> </w:t>
      </w:r>
      <w:r>
        <w:rPr>
          <w:sz w:val="16"/>
        </w:rPr>
        <w:t>apresentar</w:t>
      </w:r>
      <w:r>
        <w:rPr>
          <w:spacing w:val="10"/>
          <w:sz w:val="16"/>
        </w:rPr>
        <w:t xml:space="preserve"> </w:t>
      </w:r>
      <w:r>
        <w:rPr>
          <w:sz w:val="16"/>
        </w:rPr>
        <w:t>cópia</w:t>
      </w:r>
      <w:r>
        <w:rPr>
          <w:spacing w:val="8"/>
          <w:sz w:val="16"/>
        </w:rPr>
        <w:t xml:space="preserve"> </w:t>
      </w:r>
      <w:r>
        <w:rPr>
          <w:sz w:val="16"/>
        </w:rPr>
        <w:t>do</w:t>
      </w:r>
      <w:r>
        <w:rPr>
          <w:spacing w:val="7"/>
          <w:sz w:val="16"/>
        </w:rPr>
        <w:t xml:space="preserve"> </w:t>
      </w:r>
      <w:r>
        <w:rPr>
          <w:sz w:val="16"/>
        </w:rPr>
        <w:t>respectivo</w:t>
      </w:r>
      <w:r>
        <w:rPr>
          <w:spacing w:val="10"/>
          <w:sz w:val="16"/>
        </w:rPr>
        <w:t xml:space="preserve"> </w:t>
      </w:r>
      <w:r>
        <w:rPr>
          <w:sz w:val="16"/>
        </w:rPr>
        <w:t>Estatuto</w:t>
      </w:r>
      <w:r>
        <w:rPr>
          <w:spacing w:val="7"/>
          <w:sz w:val="16"/>
        </w:rPr>
        <w:t xml:space="preserve"> </w:t>
      </w:r>
      <w:r>
        <w:rPr>
          <w:sz w:val="16"/>
        </w:rPr>
        <w:t>ou</w:t>
      </w:r>
      <w:r>
        <w:rPr>
          <w:spacing w:val="8"/>
          <w:sz w:val="16"/>
        </w:rPr>
        <w:t xml:space="preserve"> </w:t>
      </w:r>
      <w:r>
        <w:rPr>
          <w:sz w:val="16"/>
        </w:rPr>
        <w:t>Contrato</w:t>
      </w:r>
      <w:r>
        <w:rPr>
          <w:spacing w:val="7"/>
          <w:sz w:val="16"/>
        </w:rPr>
        <w:t xml:space="preserve"> </w:t>
      </w:r>
      <w:r>
        <w:rPr>
          <w:sz w:val="16"/>
        </w:rPr>
        <w:t>Social</w:t>
      </w:r>
      <w:r>
        <w:rPr>
          <w:spacing w:val="8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qual estejam expressos</w:t>
      </w:r>
      <w:r>
        <w:rPr>
          <w:spacing w:val="1"/>
          <w:sz w:val="16"/>
        </w:rPr>
        <w:t xml:space="preserve"> </w:t>
      </w:r>
      <w:r>
        <w:rPr>
          <w:sz w:val="16"/>
        </w:rPr>
        <w:t>seus</w:t>
      </w:r>
      <w:r>
        <w:rPr>
          <w:spacing w:val="-2"/>
          <w:sz w:val="16"/>
        </w:rPr>
        <w:t xml:space="preserve"> </w:t>
      </w:r>
      <w:r>
        <w:rPr>
          <w:sz w:val="16"/>
        </w:rPr>
        <w:t>poderes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exercer direitos</w:t>
      </w:r>
      <w:r>
        <w:rPr>
          <w:spacing w:val="-1"/>
          <w:sz w:val="16"/>
        </w:rPr>
        <w:t xml:space="preserve"> </w:t>
      </w:r>
      <w:r>
        <w:rPr>
          <w:sz w:val="16"/>
        </w:rPr>
        <w:t>e assumir</w:t>
      </w:r>
      <w:r>
        <w:rPr>
          <w:spacing w:val="-1"/>
          <w:sz w:val="16"/>
        </w:rPr>
        <w:t xml:space="preserve"> </w:t>
      </w:r>
      <w:r>
        <w:rPr>
          <w:sz w:val="16"/>
        </w:rPr>
        <w:t>obrigações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1"/>
          <w:sz w:val="16"/>
        </w:rPr>
        <w:t xml:space="preserve"> </w:t>
      </w:r>
      <w:r>
        <w:rPr>
          <w:sz w:val="16"/>
        </w:rPr>
        <w:t>nome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empresa.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3"/>
        <w:ind w:right="197" w:firstLine="0"/>
        <w:rPr>
          <w:sz w:val="16"/>
        </w:rPr>
      </w:pPr>
      <w:r>
        <w:rPr>
          <w:sz w:val="16"/>
        </w:rPr>
        <w:t>Previamente</w:t>
      </w:r>
      <w:r>
        <w:rPr>
          <w:spacing w:val="25"/>
          <w:sz w:val="16"/>
        </w:rPr>
        <w:t xml:space="preserve"> </w:t>
      </w:r>
      <w:r>
        <w:rPr>
          <w:sz w:val="16"/>
        </w:rPr>
        <w:t>à</w:t>
      </w:r>
      <w:r>
        <w:rPr>
          <w:spacing w:val="25"/>
          <w:sz w:val="16"/>
        </w:rPr>
        <w:t xml:space="preserve"> </w:t>
      </w:r>
      <w:r>
        <w:rPr>
          <w:sz w:val="16"/>
        </w:rPr>
        <w:t>contratação,</w:t>
      </w:r>
      <w:r>
        <w:rPr>
          <w:spacing w:val="24"/>
          <w:sz w:val="16"/>
        </w:rPr>
        <w:t xml:space="preserve"> 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sz w:val="16"/>
        </w:rPr>
        <w:t>A</w:t>
      </w:r>
      <w:r>
        <w:rPr>
          <w:sz w:val="16"/>
        </w:rPr>
        <w:t>dministração</w:t>
      </w:r>
      <w:r>
        <w:rPr>
          <w:spacing w:val="25"/>
          <w:sz w:val="16"/>
        </w:rPr>
        <w:t xml:space="preserve"> </w:t>
      </w:r>
      <w:r>
        <w:rPr>
          <w:sz w:val="16"/>
        </w:rPr>
        <w:t>realizará</w:t>
      </w:r>
      <w:r>
        <w:rPr>
          <w:spacing w:val="25"/>
          <w:sz w:val="16"/>
        </w:rPr>
        <w:t xml:space="preserve"> </w:t>
      </w:r>
      <w:r>
        <w:rPr>
          <w:sz w:val="16"/>
        </w:rPr>
        <w:t>consulta</w:t>
      </w:r>
      <w:r>
        <w:rPr>
          <w:spacing w:val="25"/>
          <w:sz w:val="16"/>
        </w:rPr>
        <w:t xml:space="preserve"> </w:t>
      </w:r>
      <w:r>
        <w:rPr>
          <w:sz w:val="16"/>
        </w:rPr>
        <w:t>“on</w:t>
      </w:r>
      <w:r>
        <w:rPr>
          <w:spacing w:val="25"/>
          <w:sz w:val="16"/>
        </w:rPr>
        <w:t xml:space="preserve"> </w:t>
      </w:r>
      <w:r>
        <w:rPr>
          <w:sz w:val="16"/>
        </w:rPr>
        <w:t>line”</w:t>
      </w:r>
      <w:r>
        <w:rPr>
          <w:spacing w:val="24"/>
          <w:sz w:val="16"/>
        </w:rPr>
        <w:t xml:space="preserve"> </w:t>
      </w:r>
      <w:r>
        <w:rPr>
          <w:sz w:val="16"/>
        </w:rPr>
        <w:t>ao</w:t>
      </w:r>
      <w:r>
        <w:rPr>
          <w:spacing w:val="25"/>
          <w:sz w:val="16"/>
        </w:rPr>
        <w:t xml:space="preserve"> </w:t>
      </w:r>
      <w:r>
        <w:rPr>
          <w:sz w:val="16"/>
        </w:rPr>
        <w:t>SICAF,</w:t>
      </w:r>
      <w:r>
        <w:rPr>
          <w:spacing w:val="26"/>
          <w:sz w:val="16"/>
        </w:rPr>
        <w:t xml:space="preserve"> </w:t>
      </w:r>
      <w:r>
        <w:rPr>
          <w:sz w:val="16"/>
        </w:rPr>
        <w:t>bem</w:t>
      </w:r>
      <w:r>
        <w:rPr>
          <w:spacing w:val="24"/>
          <w:sz w:val="16"/>
        </w:rPr>
        <w:t xml:space="preserve"> </w:t>
      </w:r>
      <w:r>
        <w:rPr>
          <w:sz w:val="16"/>
        </w:rPr>
        <w:t>como</w:t>
      </w:r>
      <w:r>
        <w:rPr>
          <w:spacing w:val="25"/>
          <w:sz w:val="16"/>
        </w:rPr>
        <w:t xml:space="preserve"> </w:t>
      </w:r>
      <w:r>
        <w:rPr>
          <w:sz w:val="16"/>
        </w:rPr>
        <w:t>ao</w:t>
      </w:r>
      <w:r>
        <w:rPr>
          <w:spacing w:val="25"/>
          <w:sz w:val="16"/>
        </w:rPr>
        <w:t xml:space="preserve"> </w:t>
      </w:r>
      <w:r>
        <w:rPr>
          <w:sz w:val="16"/>
        </w:rPr>
        <w:t>Cadastro</w:t>
      </w:r>
      <w:r>
        <w:rPr>
          <w:spacing w:val="25"/>
          <w:sz w:val="16"/>
        </w:rPr>
        <w:t xml:space="preserve"> </w:t>
      </w:r>
      <w:r>
        <w:rPr>
          <w:sz w:val="16"/>
        </w:rPr>
        <w:t>Informativo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5"/>
          <w:sz w:val="16"/>
        </w:rPr>
        <w:t xml:space="preserve"> </w:t>
      </w:r>
      <w:r>
        <w:rPr>
          <w:sz w:val="16"/>
        </w:rPr>
        <w:t>Créditos</w:t>
      </w:r>
      <w:r>
        <w:rPr>
          <w:spacing w:val="23"/>
          <w:sz w:val="16"/>
        </w:rPr>
        <w:t xml:space="preserve"> </w:t>
      </w:r>
      <w:r>
        <w:rPr>
          <w:sz w:val="16"/>
        </w:rPr>
        <w:t>não</w:t>
      </w:r>
      <w:r>
        <w:rPr>
          <w:spacing w:val="1"/>
          <w:sz w:val="16"/>
        </w:rPr>
        <w:t xml:space="preserve"> </w:t>
      </w:r>
      <w:r>
        <w:rPr>
          <w:sz w:val="16"/>
        </w:rPr>
        <w:t>Quitados –</w:t>
      </w:r>
      <w:r>
        <w:rPr>
          <w:spacing w:val="-1"/>
          <w:sz w:val="16"/>
        </w:rPr>
        <w:t xml:space="preserve"> </w:t>
      </w:r>
      <w:r>
        <w:rPr>
          <w:sz w:val="16"/>
        </w:rPr>
        <w:t>CADIN,</w:t>
      </w:r>
      <w:r>
        <w:rPr>
          <w:spacing w:val="-3"/>
          <w:sz w:val="16"/>
        </w:rPr>
        <w:t xml:space="preserve"> </w:t>
      </w:r>
      <w:r>
        <w:rPr>
          <w:sz w:val="16"/>
        </w:rPr>
        <w:t>cujos</w:t>
      </w:r>
      <w:r>
        <w:rPr>
          <w:spacing w:val="-1"/>
          <w:sz w:val="16"/>
        </w:rPr>
        <w:t xml:space="preserve"> </w:t>
      </w:r>
      <w:r>
        <w:rPr>
          <w:sz w:val="16"/>
        </w:rPr>
        <w:t>resultados</w:t>
      </w:r>
      <w:r>
        <w:rPr>
          <w:spacing w:val="-1"/>
          <w:sz w:val="16"/>
        </w:rPr>
        <w:t xml:space="preserve"> </w:t>
      </w:r>
      <w:r>
        <w:rPr>
          <w:sz w:val="16"/>
        </w:rPr>
        <w:t>serão anexados</w:t>
      </w:r>
      <w:r>
        <w:rPr>
          <w:spacing w:val="-1"/>
          <w:sz w:val="16"/>
        </w:rPr>
        <w:t xml:space="preserve"> </w:t>
      </w:r>
      <w:r>
        <w:rPr>
          <w:sz w:val="16"/>
        </w:rPr>
        <w:t>aos</w:t>
      </w:r>
      <w:r>
        <w:rPr>
          <w:spacing w:val="-1"/>
          <w:sz w:val="16"/>
        </w:rPr>
        <w:t xml:space="preserve"> </w:t>
      </w:r>
      <w:r>
        <w:rPr>
          <w:sz w:val="16"/>
        </w:rPr>
        <w:t>autos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processo.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7" w:firstLine="0"/>
        <w:rPr>
          <w:sz w:val="16"/>
        </w:rPr>
      </w:pPr>
      <w:r>
        <w:rPr>
          <w:sz w:val="16"/>
        </w:rPr>
        <w:t>Na</w:t>
      </w:r>
      <w:r>
        <w:rPr>
          <w:spacing w:val="11"/>
          <w:sz w:val="16"/>
        </w:rPr>
        <w:t xml:space="preserve"> </w:t>
      </w:r>
      <w:r>
        <w:rPr>
          <w:sz w:val="16"/>
        </w:rPr>
        <w:t>hipótese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irregularidade</w:t>
      </w:r>
      <w:r>
        <w:rPr>
          <w:spacing w:val="12"/>
          <w:sz w:val="16"/>
        </w:rPr>
        <w:t xml:space="preserve"> </w:t>
      </w:r>
      <w:r>
        <w:rPr>
          <w:sz w:val="16"/>
        </w:rPr>
        <w:t>do</w:t>
      </w:r>
      <w:r>
        <w:rPr>
          <w:spacing w:val="12"/>
          <w:sz w:val="16"/>
        </w:rPr>
        <w:t xml:space="preserve"> </w:t>
      </w:r>
      <w:r>
        <w:rPr>
          <w:sz w:val="16"/>
        </w:rPr>
        <w:t>registro</w:t>
      </w:r>
      <w:r>
        <w:rPr>
          <w:spacing w:val="9"/>
          <w:sz w:val="16"/>
        </w:rPr>
        <w:t xml:space="preserve"> </w:t>
      </w:r>
      <w:r>
        <w:rPr>
          <w:sz w:val="16"/>
        </w:rPr>
        <w:t>no</w:t>
      </w:r>
      <w:r>
        <w:rPr>
          <w:spacing w:val="9"/>
          <w:sz w:val="16"/>
        </w:rPr>
        <w:t xml:space="preserve"> </w:t>
      </w:r>
      <w:r>
        <w:rPr>
          <w:sz w:val="16"/>
        </w:rPr>
        <w:t>SICAF,</w:t>
      </w:r>
      <w:r>
        <w:rPr>
          <w:spacing w:val="13"/>
          <w:sz w:val="16"/>
        </w:rPr>
        <w:t xml:space="preserve"> </w:t>
      </w:r>
      <w:r>
        <w:rPr>
          <w:sz w:val="16"/>
        </w:rPr>
        <w:t>o</w:t>
      </w:r>
      <w:r>
        <w:rPr>
          <w:spacing w:val="12"/>
          <w:sz w:val="16"/>
        </w:rPr>
        <w:t xml:space="preserve"> </w:t>
      </w:r>
      <w:r>
        <w:rPr>
          <w:sz w:val="16"/>
        </w:rPr>
        <w:t>contratado</w:t>
      </w:r>
      <w:r>
        <w:rPr>
          <w:spacing w:val="12"/>
          <w:sz w:val="16"/>
        </w:rPr>
        <w:t xml:space="preserve"> </w:t>
      </w:r>
      <w:r>
        <w:rPr>
          <w:sz w:val="16"/>
        </w:rPr>
        <w:t>deverá</w:t>
      </w:r>
      <w:r>
        <w:rPr>
          <w:spacing w:val="12"/>
          <w:sz w:val="16"/>
        </w:rPr>
        <w:t xml:space="preserve"> </w:t>
      </w:r>
      <w:r>
        <w:rPr>
          <w:sz w:val="16"/>
        </w:rPr>
        <w:t>regularizar</w:t>
      </w:r>
      <w:r>
        <w:rPr>
          <w:spacing w:val="11"/>
          <w:sz w:val="16"/>
        </w:rPr>
        <w:t xml:space="preserve"> </w:t>
      </w:r>
      <w:r>
        <w:rPr>
          <w:sz w:val="16"/>
        </w:rPr>
        <w:t>a</w:t>
      </w:r>
      <w:r>
        <w:rPr>
          <w:spacing w:val="10"/>
          <w:sz w:val="16"/>
        </w:rPr>
        <w:t xml:space="preserve"> </w:t>
      </w:r>
      <w:r>
        <w:rPr>
          <w:sz w:val="16"/>
        </w:rPr>
        <w:t>sua</w:t>
      </w:r>
      <w:r>
        <w:rPr>
          <w:spacing w:val="10"/>
          <w:sz w:val="16"/>
        </w:rPr>
        <w:t xml:space="preserve"> </w:t>
      </w:r>
      <w:r>
        <w:rPr>
          <w:sz w:val="16"/>
        </w:rPr>
        <w:t>situação</w:t>
      </w:r>
      <w:r>
        <w:rPr>
          <w:spacing w:val="11"/>
          <w:sz w:val="16"/>
        </w:rPr>
        <w:t xml:space="preserve"> </w:t>
      </w:r>
      <w:r>
        <w:rPr>
          <w:sz w:val="16"/>
        </w:rPr>
        <w:t>perante</w:t>
      </w:r>
      <w:r>
        <w:rPr>
          <w:spacing w:val="12"/>
          <w:sz w:val="16"/>
        </w:rPr>
        <w:t xml:space="preserve"> </w:t>
      </w:r>
      <w:r>
        <w:rPr>
          <w:sz w:val="16"/>
        </w:rPr>
        <w:t>o</w:t>
      </w:r>
      <w:r>
        <w:rPr>
          <w:spacing w:val="12"/>
          <w:sz w:val="16"/>
        </w:rPr>
        <w:t xml:space="preserve"> </w:t>
      </w:r>
      <w:r>
        <w:rPr>
          <w:sz w:val="16"/>
        </w:rPr>
        <w:t>cadastro</w:t>
      </w:r>
      <w:r>
        <w:rPr>
          <w:spacing w:val="9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prazo</w:t>
      </w:r>
      <w:r>
        <w:rPr>
          <w:spacing w:val="-2"/>
          <w:sz w:val="16"/>
        </w:rPr>
        <w:t xml:space="preserve"> </w:t>
      </w:r>
      <w:r>
        <w:rPr>
          <w:sz w:val="16"/>
        </w:rPr>
        <w:t>de até</w:t>
      </w:r>
      <w:r>
        <w:rPr>
          <w:spacing w:val="-2"/>
          <w:sz w:val="16"/>
        </w:rPr>
        <w:t xml:space="preserve"> </w:t>
      </w:r>
      <w:r>
        <w:rPr>
          <w:sz w:val="16"/>
        </w:rPr>
        <w:t>05</w:t>
      </w:r>
      <w:r>
        <w:rPr>
          <w:spacing w:val="-1"/>
          <w:sz w:val="16"/>
        </w:rPr>
        <w:t xml:space="preserve"> </w:t>
      </w:r>
      <w:r>
        <w:rPr>
          <w:sz w:val="16"/>
        </w:rPr>
        <w:t>(cinco) dias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úteis, </w:t>
      </w:r>
      <w:proofErr w:type="gramStart"/>
      <w:r>
        <w:rPr>
          <w:sz w:val="16"/>
        </w:rPr>
        <w:t>sob</w:t>
      </w:r>
      <w:r>
        <w:rPr>
          <w:spacing w:val="-2"/>
          <w:sz w:val="16"/>
        </w:rPr>
        <w:t xml:space="preserve"> </w:t>
      </w:r>
      <w:r>
        <w:rPr>
          <w:sz w:val="16"/>
        </w:rPr>
        <w:t>pena</w:t>
      </w:r>
      <w:proofErr w:type="gramEnd"/>
      <w:r>
        <w:rPr>
          <w:spacing w:val="-2"/>
          <w:sz w:val="16"/>
        </w:rPr>
        <w:t xml:space="preserve"> </w:t>
      </w:r>
      <w:r>
        <w:rPr>
          <w:sz w:val="16"/>
        </w:rPr>
        <w:t>de aplicação</w:t>
      </w:r>
      <w:r>
        <w:rPr>
          <w:spacing w:val="-2"/>
          <w:sz w:val="16"/>
        </w:rPr>
        <w:t xml:space="preserve"> </w:t>
      </w:r>
      <w:r>
        <w:rPr>
          <w:sz w:val="16"/>
        </w:rPr>
        <w:t>das penalidades</w:t>
      </w:r>
      <w:r>
        <w:rPr>
          <w:spacing w:val="1"/>
          <w:sz w:val="16"/>
        </w:rPr>
        <w:t xml:space="preserve"> </w:t>
      </w:r>
      <w:r>
        <w:rPr>
          <w:sz w:val="16"/>
        </w:rPr>
        <w:t>previstas</w:t>
      </w:r>
      <w:r>
        <w:rPr>
          <w:spacing w:val="-2"/>
          <w:sz w:val="16"/>
        </w:rPr>
        <w:t xml:space="preserve"> </w:t>
      </w:r>
      <w:r>
        <w:rPr>
          <w:sz w:val="16"/>
        </w:rPr>
        <w:t>no edital</w:t>
      </w:r>
      <w:r>
        <w:rPr>
          <w:spacing w:val="-2"/>
          <w:sz w:val="16"/>
        </w:rPr>
        <w:t xml:space="preserve"> </w:t>
      </w:r>
      <w:r>
        <w:rPr>
          <w:sz w:val="16"/>
        </w:rPr>
        <w:t>e seus anexos.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7"/>
        <w:ind w:left="1323" w:right="199" w:firstLine="0"/>
        <w:rPr>
          <w:sz w:val="16"/>
        </w:rPr>
      </w:pPr>
      <w:r>
        <w:rPr>
          <w:sz w:val="16"/>
        </w:rPr>
        <w:t>Na</w:t>
      </w:r>
      <w:r>
        <w:rPr>
          <w:spacing w:val="2"/>
          <w:sz w:val="16"/>
        </w:rPr>
        <w:t xml:space="preserve"> </w:t>
      </w:r>
      <w:r>
        <w:rPr>
          <w:sz w:val="16"/>
        </w:rPr>
        <w:t>assinatura</w:t>
      </w:r>
      <w:r>
        <w:rPr>
          <w:spacing w:val="3"/>
          <w:sz w:val="16"/>
        </w:rPr>
        <w:t xml:space="preserve"> </w:t>
      </w:r>
      <w:r>
        <w:rPr>
          <w:sz w:val="16"/>
        </w:rPr>
        <w:t>do</w:t>
      </w:r>
      <w:r>
        <w:rPr>
          <w:spacing w:val="4"/>
          <w:sz w:val="16"/>
        </w:rPr>
        <w:t xml:space="preserve"> </w:t>
      </w:r>
      <w:r>
        <w:rPr>
          <w:sz w:val="16"/>
        </w:rPr>
        <w:t>contrato</w:t>
      </w:r>
      <w:r>
        <w:rPr>
          <w:spacing w:val="3"/>
          <w:sz w:val="16"/>
        </w:rPr>
        <w:t xml:space="preserve"> </w:t>
      </w:r>
      <w:r>
        <w:rPr>
          <w:sz w:val="16"/>
        </w:rPr>
        <w:t>será</w:t>
      </w:r>
      <w:r>
        <w:rPr>
          <w:spacing w:val="3"/>
          <w:sz w:val="16"/>
        </w:rPr>
        <w:t xml:space="preserve"> </w:t>
      </w:r>
      <w:r>
        <w:rPr>
          <w:sz w:val="16"/>
        </w:rPr>
        <w:t>exigida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z w:val="16"/>
        </w:rPr>
        <w:t>comprovação</w:t>
      </w:r>
      <w:r>
        <w:rPr>
          <w:spacing w:val="3"/>
          <w:sz w:val="16"/>
        </w:rPr>
        <w:t xml:space="preserve"> </w:t>
      </w:r>
      <w:r>
        <w:rPr>
          <w:sz w:val="16"/>
        </w:rPr>
        <w:t>das</w:t>
      </w:r>
      <w:r>
        <w:rPr>
          <w:spacing w:val="3"/>
          <w:sz w:val="16"/>
        </w:rPr>
        <w:t xml:space="preserve"> </w:t>
      </w:r>
      <w:r>
        <w:rPr>
          <w:sz w:val="16"/>
        </w:rPr>
        <w:t>condições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3"/>
          <w:sz w:val="16"/>
        </w:rPr>
        <w:t xml:space="preserve"> </w:t>
      </w:r>
      <w:r>
        <w:rPr>
          <w:sz w:val="16"/>
        </w:rPr>
        <w:t>consignadas</w:t>
      </w:r>
      <w:r>
        <w:rPr>
          <w:spacing w:val="2"/>
          <w:sz w:val="16"/>
        </w:rPr>
        <w:t xml:space="preserve"> </w:t>
      </w:r>
      <w:r>
        <w:rPr>
          <w:sz w:val="16"/>
        </w:rPr>
        <w:t>no</w:t>
      </w:r>
      <w:r>
        <w:rPr>
          <w:spacing w:val="3"/>
          <w:sz w:val="16"/>
        </w:rPr>
        <w:t xml:space="preserve"> </w:t>
      </w:r>
      <w:r>
        <w:rPr>
          <w:sz w:val="16"/>
        </w:rPr>
        <w:t>edital,</w:t>
      </w:r>
      <w:r>
        <w:rPr>
          <w:spacing w:val="4"/>
          <w:sz w:val="16"/>
        </w:rPr>
        <w:t xml:space="preserve"> </w:t>
      </w:r>
      <w:r>
        <w:rPr>
          <w:sz w:val="16"/>
        </w:rPr>
        <w:t>que</w:t>
      </w:r>
      <w:r>
        <w:rPr>
          <w:spacing w:val="4"/>
          <w:sz w:val="16"/>
        </w:rPr>
        <w:t xml:space="preserve"> </w:t>
      </w:r>
      <w:r>
        <w:rPr>
          <w:sz w:val="16"/>
        </w:rPr>
        <w:t>deverão</w:t>
      </w:r>
      <w:r>
        <w:rPr>
          <w:spacing w:val="3"/>
          <w:sz w:val="16"/>
        </w:rPr>
        <w:t xml:space="preserve"> </w:t>
      </w:r>
      <w:r>
        <w:rPr>
          <w:sz w:val="16"/>
        </w:rPr>
        <w:t>ser</w:t>
      </w:r>
      <w:r>
        <w:rPr>
          <w:spacing w:val="1"/>
          <w:sz w:val="16"/>
        </w:rPr>
        <w:t xml:space="preserve"> </w:t>
      </w:r>
      <w:r>
        <w:rPr>
          <w:sz w:val="16"/>
        </w:rPr>
        <w:t>mantidas pelo</w:t>
      </w:r>
      <w:r>
        <w:rPr>
          <w:spacing w:val="1"/>
          <w:sz w:val="16"/>
        </w:rPr>
        <w:t xml:space="preserve"> </w:t>
      </w:r>
      <w:r>
        <w:rPr>
          <w:sz w:val="16"/>
        </w:rPr>
        <w:t>licitante</w:t>
      </w:r>
      <w:r>
        <w:rPr>
          <w:spacing w:val="-2"/>
          <w:sz w:val="16"/>
        </w:rPr>
        <w:t xml:space="preserve"> </w:t>
      </w:r>
      <w:r>
        <w:rPr>
          <w:sz w:val="16"/>
        </w:rPr>
        <w:t>durante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vigência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contrato.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Demais</w:t>
      </w:r>
      <w:r>
        <w:rPr>
          <w:spacing w:val="-6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Contrato</w:t>
      </w:r>
      <w:r>
        <w:rPr>
          <w:spacing w:val="-5"/>
          <w:sz w:val="16"/>
        </w:rPr>
        <w:t xml:space="preserve"> </w:t>
      </w:r>
      <w:r>
        <w:rPr>
          <w:sz w:val="16"/>
        </w:rPr>
        <w:t>estão</w:t>
      </w:r>
      <w:r>
        <w:rPr>
          <w:spacing w:val="-5"/>
          <w:sz w:val="16"/>
        </w:rPr>
        <w:t xml:space="preserve"> </w:t>
      </w:r>
      <w:r>
        <w:rPr>
          <w:sz w:val="16"/>
        </w:rPr>
        <w:t>previstas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Termo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Anexo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deste</w:t>
      </w:r>
      <w:r>
        <w:rPr>
          <w:spacing w:val="-6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u w:val="single"/>
        </w:rPr>
        <w:t>REAJUSTE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regras</w:t>
      </w:r>
      <w:r>
        <w:rPr>
          <w:spacing w:val="-5"/>
          <w:sz w:val="16"/>
        </w:rPr>
        <w:t xml:space="preserve"> </w:t>
      </w:r>
      <w:r>
        <w:rPr>
          <w:sz w:val="16"/>
        </w:rPr>
        <w:t>acerca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reajuste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valor</w:t>
      </w:r>
      <w:r>
        <w:rPr>
          <w:spacing w:val="-3"/>
          <w:sz w:val="16"/>
        </w:rPr>
        <w:t xml:space="preserve"> </w:t>
      </w:r>
      <w:r>
        <w:rPr>
          <w:sz w:val="16"/>
        </w:rPr>
        <w:t>contratual</w:t>
      </w:r>
      <w:r>
        <w:rPr>
          <w:spacing w:val="-3"/>
          <w:sz w:val="16"/>
        </w:rPr>
        <w:t xml:space="preserve"> </w:t>
      </w:r>
      <w:r>
        <w:rPr>
          <w:sz w:val="16"/>
        </w:rPr>
        <w:t>são</w:t>
      </w:r>
      <w:r>
        <w:rPr>
          <w:spacing w:val="-4"/>
          <w:sz w:val="16"/>
        </w:rPr>
        <w:t xml:space="preserve"> </w:t>
      </w:r>
      <w:r>
        <w:rPr>
          <w:sz w:val="16"/>
        </w:rPr>
        <w:t>aquelas</w:t>
      </w:r>
      <w:r>
        <w:rPr>
          <w:spacing w:val="-3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item</w:t>
      </w:r>
      <w:r>
        <w:rPr>
          <w:spacing w:val="-6"/>
          <w:sz w:val="16"/>
        </w:rPr>
        <w:t xml:space="preserve"> </w:t>
      </w:r>
      <w:r>
        <w:rPr>
          <w:sz w:val="16"/>
        </w:rPr>
        <w:t>11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Termo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spacing w:val="-1"/>
        </w:rPr>
        <w:t>DAS</w:t>
      </w:r>
      <w:r>
        <w:rPr>
          <w:spacing w:val="-6"/>
        </w:rPr>
        <w:t xml:space="preserve"> </w:t>
      </w:r>
      <w:r>
        <w:rPr>
          <w:spacing w:val="-1"/>
        </w:rPr>
        <w:t>ALTERAÇÕES</w:t>
      </w:r>
      <w:r>
        <w:rPr>
          <w:spacing w:val="2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RESCISÃO</w:t>
      </w:r>
      <w:r>
        <w:rPr>
          <w:spacing w:val="-7"/>
        </w:rPr>
        <w:t xml:space="preserve"> </w:t>
      </w:r>
      <w:r>
        <w:t>CONTRATUAL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1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regras</w:t>
      </w:r>
      <w:r>
        <w:rPr>
          <w:spacing w:val="-5"/>
          <w:sz w:val="16"/>
        </w:rPr>
        <w:t xml:space="preserve"> </w:t>
      </w:r>
      <w:r>
        <w:rPr>
          <w:sz w:val="16"/>
        </w:rPr>
        <w:t>relativas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as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alterações</w:t>
      </w:r>
      <w:r>
        <w:rPr>
          <w:spacing w:val="-3"/>
          <w:sz w:val="16"/>
        </w:rPr>
        <w:t xml:space="preserve"> </w:t>
      </w:r>
      <w:r>
        <w:rPr>
          <w:sz w:val="16"/>
        </w:rPr>
        <w:t>contratuais,</w:t>
      </w:r>
      <w:r>
        <w:rPr>
          <w:spacing w:val="-4"/>
          <w:sz w:val="16"/>
        </w:rPr>
        <w:t xml:space="preserve"> </w:t>
      </w:r>
      <w:r>
        <w:rPr>
          <w:sz w:val="16"/>
        </w:rPr>
        <w:t>são</w:t>
      </w:r>
      <w:r>
        <w:rPr>
          <w:spacing w:val="-5"/>
          <w:sz w:val="16"/>
        </w:rPr>
        <w:t xml:space="preserve"> </w:t>
      </w:r>
      <w:r>
        <w:rPr>
          <w:sz w:val="16"/>
        </w:rPr>
        <w:t>aquelas</w:t>
      </w:r>
      <w:r>
        <w:rPr>
          <w:spacing w:val="-5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5"/>
          <w:sz w:val="16"/>
        </w:rPr>
        <w:t xml:space="preserve"> </w:t>
      </w:r>
      <w:r>
        <w:rPr>
          <w:sz w:val="16"/>
        </w:rPr>
        <w:t>itens</w:t>
      </w:r>
      <w:r>
        <w:rPr>
          <w:spacing w:val="-5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9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spacing w:before="1"/>
        <w:ind w:hanging="949"/>
      </w:pPr>
      <w:r>
        <w:rPr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u w:val="single"/>
        </w:rPr>
        <w:t>ACEITAÇÃO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DO</w:t>
      </w:r>
      <w:r>
        <w:rPr>
          <w:spacing w:val="-6"/>
          <w:u w:val="single"/>
        </w:rPr>
        <w:t xml:space="preserve"> </w:t>
      </w:r>
      <w:r>
        <w:rPr>
          <w:u w:val="single"/>
        </w:rPr>
        <w:t>OBJETO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6"/>
          <w:u w:val="single"/>
        </w:rPr>
        <w:t xml:space="preserve"> </w:t>
      </w:r>
      <w:r>
        <w:rPr>
          <w:u w:val="single"/>
        </w:rPr>
        <w:t>DA</w:t>
      </w:r>
      <w:r>
        <w:rPr>
          <w:spacing w:val="-5"/>
          <w:u w:val="single"/>
        </w:rPr>
        <w:t xml:space="preserve"> </w:t>
      </w:r>
      <w:r>
        <w:rPr>
          <w:u w:val="single"/>
        </w:rPr>
        <w:t>FISCALIZAÇÃO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critérios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aceitação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objeto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fiscalização</w:t>
      </w:r>
      <w:r>
        <w:rPr>
          <w:spacing w:val="-3"/>
          <w:sz w:val="16"/>
        </w:rPr>
        <w:t xml:space="preserve"> </w:t>
      </w:r>
      <w:r>
        <w:rPr>
          <w:sz w:val="16"/>
        </w:rPr>
        <w:t>estão</w:t>
      </w:r>
      <w:r>
        <w:rPr>
          <w:spacing w:val="-3"/>
          <w:sz w:val="16"/>
        </w:rPr>
        <w:t xml:space="preserve"> </w:t>
      </w:r>
      <w:r>
        <w:rPr>
          <w:sz w:val="16"/>
        </w:rPr>
        <w:t>previstos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Termo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seus</w:t>
      </w:r>
      <w:r>
        <w:rPr>
          <w:spacing w:val="-5"/>
          <w:sz w:val="16"/>
        </w:rPr>
        <w:t xml:space="preserve"> </w:t>
      </w:r>
      <w:r>
        <w:rPr>
          <w:sz w:val="16"/>
        </w:rPr>
        <w:t>anexos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spacing w:val="-1"/>
          <w:u w:val="single"/>
        </w:rPr>
        <w:t>DAS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RESPONSABILIDADES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CONTRATANTE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E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DA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CONTRATADA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Contratante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Contratada</w:t>
      </w:r>
      <w:r>
        <w:rPr>
          <w:spacing w:val="-5"/>
          <w:sz w:val="16"/>
        </w:rPr>
        <w:t xml:space="preserve"> </w:t>
      </w:r>
      <w:r>
        <w:rPr>
          <w:sz w:val="16"/>
        </w:rPr>
        <w:t>são</w:t>
      </w:r>
      <w:r>
        <w:rPr>
          <w:spacing w:val="-5"/>
          <w:sz w:val="16"/>
        </w:rPr>
        <w:t xml:space="preserve"> </w:t>
      </w:r>
      <w:r>
        <w:rPr>
          <w:sz w:val="16"/>
        </w:rPr>
        <w:t>aquelas</w:t>
      </w:r>
      <w:r>
        <w:rPr>
          <w:spacing w:val="-5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item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5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DO</w:t>
      </w:r>
      <w:r>
        <w:rPr>
          <w:spacing w:val="-8"/>
          <w:u w:val="single"/>
        </w:rPr>
        <w:t xml:space="preserve"> </w:t>
      </w:r>
      <w:r>
        <w:rPr>
          <w:u w:val="single"/>
        </w:rPr>
        <w:t>PAGAMENTO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1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condições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pagamento</w:t>
      </w:r>
      <w:r>
        <w:rPr>
          <w:spacing w:val="-4"/>
          <w:sz w:val="16"/>
        </w:rPr>
        <w:t xml:space="preserve"> </w:t>
      </w:r>
      <w:r>
        <w:rPr>
          <w:sz w:val="16"/>
        </w:rPr>
        <w:t>são</w:t>
      </w:r>
      <w:r>
        <w:rPr>
          <w:spacing w:val="-4"/>
          <w:sz w:val="16"/>
        </w:rPr>
        <w:t xml:space="preserve"> </w:t>
      </w:r>
      <w:r>
        <w:rPr>
          <w:sz w:val="16"/>
        </w:rPr>
        <w:t>aquelas</w:t>
      </w:r>
      <w:r>
        <w:rPr>
          <w:spacing w:val="-3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4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subitens</w:t>
      </w:r>
      <w:r>
        <w:rPr>
          <w:spacing w:val="-2"/>
          <w:sz w:val="16"/>
        </w:rPr>
        <w:t xml:space="preserve"> </w:t>
      </w:r>
      <w:r>
        <w:rPr>
          <w:sz w:val="16"/>
        </w:rPr>
        <w:t>4.8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7.5</w:t>
      </w:r>
      <w:r>
        <w:rPr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Termo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deste</w:t>
      </w:r>
      <w:r>
        <w:rPr>
          <w:spacing w:val="-5"/>
          <w:sz w:val="16"/>
        </w:rPr>
        <w:t xml:space="preserve"> </w:t>
      </w:r>
      <w:r>
        <w:rPr>
          <w:sz w:val="16"/>
        </w:rPr>
        <w:t>Edital.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spacing w:val="-1"/>
          <w:u w:val="single"/>
        </w:rPr>
        <w:t>DAS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SANÇÕES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ADMINISTRATIVAS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Comete</w:t>
      </w:r>
      <w:r>
        <w:rPr>
          <w:spacing w:val="-4"/>
          <w:sz w:val="16"/>
        </w:rPr>
        <w:t xml:space="preserve"> </w:t>
      </w:r>
      <w:r>
        <w:rPr>
          <w:sz w:val="16"/>
        </w:rPr>
        <w:t>infração</w:t>
      </w:r>
      <w:r>
        <w:rPr>
          <w:spacing w:val="-1"/>
          <w:sz w:val="16"/>
        </w:rPr>
        <w:t xml:space="preserve"> </w:t>
      </w:r>
      <w:r>
        <w:rPr>
          <w:sz w:val="16"/>
        </w:rPr>
        <w:t>administrativa,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3"/>
          <w:sz w:val="16"/>
        </w:rPr>
        <w:t xml:space="preserve"> </w:t>
      </w:r>
      <w:r>
        <w:rPr>
          <w:sz w:val="16"/>
        </w:rPr>
        <w:t>termos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10.520,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10.024/2019,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licitante</w:t>
      </w:r>
      <w:r>
        <w:rPr>
          <w:spacing w:val="-1"/>
          <w:sz w:val="16"/>
        </w:rPr>
        <w:t xml:space="preserve"> </w:t>
      </w:r>
      <w:r>
        <w:rPr>
          <w:sz w:val="16"/>
        </w:rPr>
        <w:t>adjudicatário</w:t>
      </w:r>
      <w:r>
        <w:rPr>
          <w:spacing w:val="-4"/>
          <w:sz w:val="16"/>
        </w:rPr>
        <w:t xml:space="preserve"> </w:t>
      </w:r>
      <w:r>
        <w:rPr>
          <w:sz w:val="16"/>
        </w:rPr>
        <w:t>que: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não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assinar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contrato;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não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entregar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documentação</w:t>
      </w:r>
      <w:r>
        <w:rPr>
          <w:spacing w:val="-4"/>
          <w:sz w:val="16"/>
        </w:rPr>
        <w:t xml:space="preserve"> </w:t>
      </w:r>
      <w:r>
        <w:rPr>
          <w:sz w:val="16"/>
        </w:rPr>
        <w:t>exigida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apresentar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documentação</w:t>
      </w:r>
      <w:r>
        <w:rPr>
          <w:spacing w:val="-7"/>
          <w:sz w:val="16"/>
        </w:rPr>
        <w:t xml:space="preserve"> </w:t>
      </w:r>
      <w:r>
        <w:rPr>
          <w:sz w:val="16"/>
        </w:rPr>
        <w:t>falsa;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proofErr w:type="gramStart"/>
      <w:r>
        <w:rPr>
          <w:sz w:val="16"/>
        </w:rPr>
        <w:t>causar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atraso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execução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objeto;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não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mantiver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proposta;</w:t>
      </w:r>
    </w:p>
    <w:p w:rsidR="00A745C3" w:rsidRDefault="00A745C3">
      <w:pPr>
        <w:rPr>
          <w:sz w:val="16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58"/>
        <w:ind w:hanging="949"/>
        <w:rPr>
          <w:sz w:val="16"/>
        </w:rPr>
      </w:pPr>
      <w:proofErr w:type="gramStart"/>
      <w:r>
        <w:rPr>
          <w:sz w:val="16"/>
        </w:rPr>
        <w:lastRenderedPageBreak/>
        <w:t>falhar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execução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contrato;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fraudar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execução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contrato;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81"/>
        <w:ind w:hanging="949"/>
        <w:rPr>
          <w:sz w:val="16"/>
        </w:rPr>
      </w:pPr>
      <w:proofErr w:type="gramStart"/>
      <w:r>
        <w:rPr>
          <w:sz w:val="16"/>
        </w:rPr>
        <w:t>comportar</w:t>
      </w:r>
      <w:proofErr w:type="gramEnd"/>
      <w:r>
        <w:rPr>
          <w:sz w:val="16"/>
        </w:rPr>
        <w:t>-se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modo</w:t>
      </w:r>
      <w:r>
        <w:rPr>
          <w:spacing w:val="-3"/>
          <w:sz w:val="16"/>
        </w:rPr>
        <w:t xml:space="preserve"> </w:t>
      </w:r>
      <w:r>
        <w:rPr>
          <w:sz w:val="16"/>
        </w:rPr>
        <w:t>inidôneo;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ind w:hanging="949"/>
        <w:rPr>
          <w:sz w:val="16"/>
        </w:rPr>
      </w:pPr>
      <w:proofErr w:type="gramStart"/>
      <w:r>
        <w:rPr>
          <w:sz w:val="16"/>
        </w:rPr>
        <w:t>declarar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informações</w:t>
      </w:r>
      <w:r>
        <w:rPr>
          <w:spacing w:val="-5"/>
          <w:sz w:val="16"/>
        </w:rPr>
        <w:t xml:space="preserve"> </w:t>
      </w:r>
      <w:r>
        <w:rPr>
          <w:sz w:val="16"/>
        </w:rPr>
        <w:t>falsas;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hanging="949"/>
        <w:rPr>
          <w:sz w:val="16"/>
        </w:rPr>
      </w:pPr>
      <w:proofErr w:type="gramStart"/>
      <w:r>
        <w:rPr>
          <w:sz w:val="16"/>
        </w:rPr>
        <w:t>cometer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fraude</w:t>
      </w:r>
      <w:r>
        <w:rPr>
          <w:spacing w:val="-4"/>
          <w:sz w:val="16"/>
        </w:rPr>
        <w:t xml:space="preserve"> </w:t>
      </w:r>
      <w:r>
        <w:rPr>
          <w:sz w:val="16"/>
        </w:rPr>
        <w:t>fiscal.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rPr>
          <w:sz w:val="16"/>
        </w:rPr>
      </w:pPr>
      <w:r>
        <w:rPr>
          <w:sz w:val="16"/>
        </w:rPr>
        <w:t>Consideram-se</w:t>
      </w:r>
      <w:r>
        <w:rPr>
          <w:spacing w:val="15"/>
          <w:sz w:val="16"/>
        </w:rPr>
        <w:t xml:space="preserve"> </w:t>
      </w:r>
      <w:r>
        <w:rPr>
          <w:sz w:val="16"/>
        </w:rPr>
        <w:t>comportamento</w:t>
      </w:r>
      <w:r>
        <w:rPr>
          <w:spacing w:val="19"/>
          <w:sz w:val="16"/>
        </w:rPr>
        <w:t xml:space="preserve"> </w:t>
      </w:r>
      <w:r>
        <w:rPr>
          <w:sz w:val="16"/>
        </w:rPr>
        <w:t>inidôneo,</w:t>
      </w:r>
      <w:r>
        <w:rPr>
          <w:spacing w:val="18"/>
          <w:sz w:val="16"/>
        </w:rPr>
        <w:t xml:space="preserve"> </w:t>
      </w:r>
      <w:r>
        <w:rPr>
          <w:sz w:val="16"/>
        </w:rPr>
        <w:t>em</w:t>
      </w:r>
      <w:r>
        <w:rPr>
          <w:spacing w:val="18"/>
          <w:sz w:val="16"/>
        </w:rPr>
        <w:t xml:space="preserve"> </w:t>
      </w:r>
      <w:r>
        <w:rPr>
          <w:sz w:val="16"/>
        </w:rPr>
        <w:t>outros,</w:t>
      </w:r>
      <w:r>
        <w:rPr>
          <w:spacing w:val="18"/>
          <w:sz w:val="16"/>
        </w:rPr>
        <w:t xml:space="preserve"> </w:t>
      </w:r>
      <w:r>
        <w:rPr>
          <w:sz w:val="16"/>
        </w:rPr>
        <w:t>a</w:t>
      </w:r>
      <w:r>
        <w:rPr>
          <w:spacing w:val="18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19"/>
          <w:sz w:val="16"/>
        </w:rPr>
        <w:t xml:space="preserve"> </w:t>
      </w:r>
      <w:r>
        <w:rPr>
          <w:sz w:val="16"/>
        </w:rPr>
        <w:t>falsa</w:t>
      </w:r>
      <w:r>
        <w:rPr>
          <w:spacing w:val="17"/>
          <w:sz w:val="16"/>
        </w:rPr>
        <w:t xml:space="preserve"> </w:t>
      </w:r>
      <w:r>
        <w:rPr>
          <w:sz w:val="16"/>
        </w:rPr>
        <w:t>quanto</w:t>
      </w:r>
      <w:r>
        <w:rPr>
          <w:spacing w:val="19"/>
          <w:sz w:val="16"/>
        </w:rPr>
        <w:t xml:space="preserve"> </w:t>
      </w:r>
      <w:r>
        <w:rPr>
          <w:sz w:val="16"/>
        </w:rPr>
        <w:t>às</w:t>
      </w:r>
      <w:r>
        <w:rPr>
          <w:spacing w:val="17"/>
          <w:sz w:val="16"/>
        </w:rPr>
        <w:t xml:space="preserve"> </w:t>
      </w:r>
      <w:r>
        <w:rPr>
          <w:sz w:val="16"/>
        </w:rPr>
        <w:t>condições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participação,</w:t>
      </w:r>
      <w:r>
        <w:rPr>
          <w:spacing w:val="20"/>
          <w:sz w:val="16"/>
        </w:rPr>
        <w:t xml:space="preserve"> </w:t>
      </w:r>
      <w:r>
        <w:rPr>
          <w:sz w:val="16"/>
        </w:rPr>
        <w:t>quanto</w:t>
      </w:r>
      <w:r>
        <w:rPr>
          <w:spacing w:val="19"/>
          <w:sz w:val="16"/>
        </w:rPr>
        <w:t xml:space="preserve"> </w:t>
      </w:r>
      <w:r>
        <w:rPr>
          <w:sz w:val="16"/>
        </w:rPr>
        <w:t>ao</w:t>
      </w:r>
      <w:r>
        <w:rPr>
          <w:spacing w:val="19"/>
          <w:sz w:val="16"/>
        </w:rPr>
        <w:t xml:space="preserve"> </w:t>
      </w:r>
      <w:r>
        <w:rPr>
          <w:sz w:val="16"/>
        </w:rPr>
        <w:t>enquadramento</w:t>
      </w:r>
      <w:r>
        <w:rPr>
          <w:spacing w:val="1"/>
          <w:sz w:val="16"/>
        </w:rPr>
        <w:t xml:space="preserve"> </w:t>
      </w:r>
      <w:r>
        <w:rPr>
          <w:sz w:val="16"/>
        </w:rPr>
        <w:t>como ME/EPP</w:t>
      </w:r>
      <w:r>
        <w:rPr>
          <w:spacing w:val="-3"/>
          <w:sz w:val="16"/>
        </w:rPr>
        <w:t xml:space="preserve"> </w:t>
      </w:r>
      <w:r>
        <w:rPr>
          <w:sz w:val="16"/>
        </w:rPr>
        <w:t>ou o</w:t>
      </w:r>
      <w:r>
        <w:rPr>
          <w:spacing w:val="-1"/>
          <w:sz w:val="16"/>
        </w:rPr>
        <w:t xml:space="preserve"> </w:t>
      </w:r>
      <w:r>
        <w:rPr>
          <w:sz w:val="16"/>
        </w:rPr>
        <w:t>conluio</w:t>
      </w:r>
      <w:r>
        <w:rPr>
          <w:spacing w:val="-2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licitantes, em</w:t>
      </w:r>
      <w:r>
        <w:rPr>
          <w:spacing w:val="-3"/>
          <w:sz w:val="16"/>
        </w:rPr>
        <w:t xml:space="preserve"> </w:t>
      </w:r>
      <w:r>
        <w:rPr>
          <w:sz w:val="16"/>
        </w:rPr>
        <w:t>qualquer</w:t>
      </w:r>
      <w:r>
        <w:rPr>
          <w:spacing w:val="-2"/>
          <w:sz w:val="16"/>
        </w:rPr>
        <w:t xml:space="preserve"> </w:t>
      </w:r>
      <w:r>
        <w:rPr>
          <w:sz w:val="16"/>
        </w:rPr>
        <w:t>momento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licitação,</w:t>
      </w:r>
      <w:r>
        <w:rPr>
          <w:spacing w:val="-1"/>
          <w:sz w:val="16"/>
        </w:rPr>
        <w:t xml:space="preserve"> </w:t>
      </w:r>
      <w:r>
        <w:rPr>
          <w:sz w:val="16"/>
        </w:rPr>
        <w:t>mesmo</w:t>
      </w:r>
      <w:r>
        <w:rPr>
          <w:spacing w:val="-1"/>
          <w:sz w:val="16"/>
        </w:rPr>
        <w:t xml:space="preserve"> </w:t>
      </w:r>
      <w:r>
        <w:rPr>
          <w:sz w:val="16"/>
        </w:rPr>
        <w:t>após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encerramento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fase</w:t>
      </w:r>
      <w:r>
        <w:rPr>
          <w:spacing w:val="-2"/>
          <w:sz w:val="16"/>
        </w:rPr>
        <w:t xml:space="preserve"> </w:t>
      </w:r>
      <w:r>
        <w:rPr>
          <w:sz w:val="16"/>
        </w:rPr>
        <w:t>de lances.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z w:val="16"/>
        </w:rPr>
        <w:t>mais</w:t>
      </w:r>
      <w:r>
        <w:rPr>
          <w:spacing w:val="-4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sanções</w:t>
      </w:r>
      <w:r>
        <w:rPr>
          <w:spacing w:val="-4"/>
          <w:sz w:val="16"/>
        </w:rPr>
        <w:t xml:space="preserve"> </w:t>
      </w:r>
      <w:r>
        <w:rPr>
          <w:sz w:val="16"/>
        </w:rPr>
        <w:t>são</w:t>
      </w:r>
      <w:r>
        <w:rPr>
          <w:spacing w:val="-2"/>
          <w:sz w:val="16"/>
        </w:rPr>
        <w:t xml:space="preserve"> </w:t>
      </w:r>
      <w:r>
        <w:rPr>
          <w:sz w:val="16"/>
        </w:rPr>
        <w:t>aquelas</w:t>
      </w:r>
      <w:r>
        <w:rPr>
          <w:spacing w:val="-4"/>
          <w:sz w:val="16"/>
        </w:rPr>
        <w:t xml:space="preserve"> </w:t>
      </w:r>
      <w:r>
        <w:rPr>
          <w:sz w:val="16"/>
        </w:rPr>
        <w:t>estabelecidas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item</w:t>
      </w:r>
      <w:r>
        <w:rPr>
          <w:spacing w:val="-5"/>
          <w:sz w:val="16"/>
        </w:rPr>
        <w:t xml:space="preserve"> </w:t>
      </w:r>
      <w:r>
        <w:rPr>
          <w:sz w:val="16"/>
        </w:rPr>
        <w:t>7.4.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do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Termo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deste</w:t>
      </w:r>
      <w:r>
        <w:rPr>
          <w:spacing w:val="-3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sanções</w:t>
      </w:r>
      <w:r>
        <w:rPr>
          <w:spacing w:val="-3"/>
          <w:sz w:val="16"/>
        </w:rPr>
        <w:t xml:space="preserve"> </w:t>
      </w:r>
      <w:r>
        <w:rPr>
          <w:sz w:val="16"/>
        </w:rPr>
        <w:t>aplicadas</w:t>
      </w:r>
      <w:r>
        <w:rPr>
          <w:spacing w:val="-4"/>
          <w:sz w:val="16"/>
        </w:rPr>
        <w:t xml:space="preserve"> </w:t>
      </w:r>
      <w:r>
        <w:rPr>
          <w:sz w:val="16"/>
        </w:rPr>
        <w:t>deverão</w:t>
      </w:r>
      <w:r>
        <w:rPr>
          <w:spacing w:val="-1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registradas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SICAF</w:t>
      </w:r>
      <w:r>
        <w:rPr>
          <w:spacing w:val="-2"/>
          <w:sz w:val="16"/>
        </w:rPr>
        <w:t xml:space="preserve"> </w:t>
      </w:r>
      <w:r>
        <w:rPr>
          <w:sz w:val="16"/>
        </w:rPr>
        <w:t>e,</w:t>
      </w:r>
      <w:r>
        <w:rPr>
          <w:spacing w:val="-2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pertinente,</w:t>
      </w:r>
      <w:r>
        <w:rPr>
          <w:spacing w:val="31"/>
          <w:sz w:val="16"/>
        </w:rPr>
        <w:t xml:space="preserve"> </w:t>
      </w:r>
      <w:r>
        <w:rPr>
          <w:sz w:val="16"/>
        </w:rPr>
        <w:t>publicadas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Diário</w:t>
      </w:r>
      <w:r>
        <w:rPr>
          <w:spacing w:val="-4"/>
          <w:sz w:val="16"/>
        </w:rPr>
        <w:t xml:space="preserve"> </w:t>
      </w:r>
      <w:r>
        <w:rPr>
          <w:sz w:val="16"/>
        </w:rPr>
        <w:t>Oficial</w:t>
      </w:r>
      <w:r>
        <w:rPr>
          <w:spacing w:val="-3"/>
          <w:sz w:val="16"/>
        </w:rPr>
        <w:t xml:space="preserve"> </w:t>
      </w:r>
      <w:r>
        <w:rPr>
          <w:sz w:val="16"/>
        </w:rPr>
        <w:t>da União</w:t>
      </w:r>
      <w:r>
        <w:rPr>
          <w:spacing w:val="-4"/>
          <w:sz w:val="16"/>
        </w:rPr>
        <w:t xml:space="preserve"> </w:t>
      </w:r>
      <w:r>
        <w:rPr>
          <w:sz w:val="16"/>
        </w:rPr>
        <w:t>(DOU).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DA</w:t>
      </w:r>
      <w:r>
        <w:rPr>
          <w:spacing w:val="-4"/>
          <w:u w:val="single"/>
        </w:rPr>
        <w:t xml:space="preserve"> </w:t>
      </w:r>
      <w:r>
        <w:rPr>
          <w:u w:val="single"/>
        </w:rPr>
        <w:t>IMPUGNAÇÃO</w:t>
      </w:r>
      <w:r>
        <w:rPr>
          <w:spacing w:val="-5"/>
          <w:u w:val="single"/>
        </w:rPr>
        <w:t xml:space="preserve"> </w:t>
      </w:r>
      <w:r>
        <w:rPr>
          <w:u w:val="single"/>
        </w:rPr>
        <w:t>AO</w:t>
      </w:r>
      <w:r>
        <w:rPr>
          <w:spacing w:val="-5"/>
          <w:u w:val="single"/>
        </w:rPr>
        <w:t xml:space="preserve"> </w:t>
      </w:r>
      <w:r>
        <w:rPr>
          <w:u w:val="single"/>
        </w:rPr>
        <w:t>EDITAL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6"/>
          <w:u w:val="single"/>
        </w:rPr>
        <w:t xml:space="preserve"> </w:t>
      </w:r>
      <w:r>
        <w:rPr>
          <w:u w:val="single"/>
        </w:rPr>
        <w:t>DO</w:t>
      </w:r>
      <w:r>
        <w:rPr>
          <w:spacing w:val="-5"/>
          <w:u w:val="single"/>
        </w:rPr>
        <w:t xml:space="preserve"> </w:t>
      </w:r>
      <w:r>
        <w:rPr>
          <w:u w:val="single"/>
        </w:rPr>
        <w:t>PEDIDO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ESCLARECIMENTOS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rPr>
          <w:sz w:val="16"/>
        </w:rPr>
      </w:pPr>
      <w:r>
        <w:rPr>
          <w:sz w:val="16"/>
        </w:rPr>
        <w:t>Até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03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(três)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dias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úteis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antes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agendada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abertura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sessão</w:t>
      </w:r>
      <w:r>
        <w:rPr>
          <w:spacing w:val="-2"/>
          <w:sz w:val="16"/>
        </w:rPr>
        <w:t xml:space="preserve"> </w:t>
      </w:r>
      <w:r>
        <w:rPr>
          <w:sz w:val="16"/>
        </w:rPr>
        <w:t>pública,</w:t>
      </w:r>
      <w:r>
        <w:rPr>
          <w:spacing w:val="-4"/>
          <w:sz w:val="16"/>
        </w:rPr>
        <w:t xml:space="preserve"> </w:t>
      </w:r>
      <w:r>
        <w:rPr>
          <w:sz w:val="16"/>
        </w:rPr>
        <w:t>qualquer</w:t>
      </w:r>
      <w:r>
        <w:rPr>
          <w:spacing w:val="-2"/>
          <w:sz w:val="16"/>
        </w:rPr>
        <w:t xml:space="preserve"> </w:t>
      </w:r>
      <w:r>
        <w:rPr>
          <w:sz w:val="16"/>
        </w:rPr>
        <w:t>pessoa</w:t>
      </w:r>
      <w:r>
        <w:rPr>
          <w:spacing w:val="-4"/>
          <w:sz w:val="16"/>
        </w:rPr>
        <w:t xml:space="preserve"> </w:t>
      </w:r>
      <w:r>
        <w:rPr>
          <w:sz w:val="16"/>
        </w:rPr>
        <w:t>poderá</w:t>
      </w:r>
      <w:r>
        <w:rPr>
          <w:spacing w:val="-4"/>
          <w:sz w:val="16"/>
        </w:rPr>
        <w:t xml:space="preserve"> </w:t>
      </w:r>
      <w:r>
        <w:rPr>
          <w:sz w:val="16"/>
        </w:rPr>
        <w:t>impugnar</w:t>
      </w:r>
      <w:r>
        <w:rPr>
          <w:spacing w:val="-2"/>
          <w:sz w:val="16"/>
        </w:rPr>
        <w:t xml:space="preserve"> </w:t>
      </w:r>
      <w:r>
        <w:rPr>
          <w:sz w:val="16"/>
        </w:rPr>
        <w:t>este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rPr>
          <w:sz w:val="16"/>
        </w:rPr>
      </w:pPr>
      <w:r>
        <w:rPr>
          <w:sz w:val="16"/>
        </w:rPr>
        <w:t>A</w:t>
      </w:r>
      <w:r>
        <w:rPr>
          <w:spacing w:val="28"/>
          <w:sz w:val="16"/>
        </w:rPr>
        <w:t xml:space="preserve"> </w:t>
      </w:r>
      <w:r>
        <w:rPr>
          <w:sz w:val="16"/>
        </w:rPr>
        <w:t>impugnação</w:t>
      </w:r>
      <w:r>
        <w:rPr>
          <w:spacing w:val="27"/>
          <w:sz w:val="16"/>
        </w:rPr>
        <w:t xml:space="preserve"> </w:t>
      </w:r>
      <w:r>
        <w:rPr>
          <w:sz w:val="16"/>
        </w:rPr>
        <w:t>poderá</w:t>
      </w:r>
      <w:r>
        <w:rPr>
          <w:spacing w:val="27"/>
          <w:sz w:val="16"/>
        </w:rPr>
        <w:t xml:space="preserve"> </w:t>
      </w:r>
      <w:r>
        <w:rPr>
          <w:sz w:val="16"/>
        </w:rPr>
        <w:t>ser</w:t>
      </w:r>
      <w:r>
        <w:rPr>
          <w:spacing w:val="29"/>
          <w:sz w:val="16"/>
        </w:rPr>
        <w:t xml:space="preserve"> </w:t>
      </w:r>
      <w:r>
        <w:rPr>
          <w:sz w:val="16"/>
        </w:rPr>
        <w:t>realizada</w:t>
      </w:r>
      <w:r>
        <w:rPr>
          <w:spacing w:val="27"/>
          <w:sz w:val="16"/>
        </w:rPr>
        <w:t xml:space="preserve"> </w:t>
      </w:r>
      <w:r>
        <w:rPr>
          <w:sz w:val="16"/>
        </w:rPr>
        <w:t>por</w:t>
      </w:r>
      <w:r>
        <w:rPr>
          <w:spacing w:val="29"/>
          <w:sz w:val="16"/>
        </w:rPr>
        <w:t xml:space="preserve"> </w:t>
      </w:r>
      <w:r>
        <w:rPr>
          <w:sz w:val="16"/>
        </w:rPr>
        <w:t>forma</w:t>
      </w:r>
      <w:r>
        <w:rPr>
          <w:spacing w:val="27"/>
          <w:sz w:val="16"/>
        </w:rPr>
        <w:t xml:space="preserve"> </w:t>
      </w:r>
      <w:r>
        <w:rPr>
          <w:sz w:val="16"/>
        </w:rPr>
        <w:t>eletrônica,</w:t>
      </w:r>
      <w:r>
        <w:rPr>
          <w:spacing w:val="26"/>
          <w:sz w:val="16"/>
        </w:rPr>
        <w:t xml:space="preserve"> </w:t>
      </w:r>
      <w:r>
        <w:rPr>
          <w:sz w:val="16"/>
        </w:rPr>
        <w:t>pelo</w:t>
      </w:r>
      <w:r>
        <w:rPr>
          <w:spacing w:val="27"/>
          <w:sz w:val="16"/>
        </w:rPr>
        <w:t xml:space="preserve"> </w:t>
      </w:r>
      <w:r>
        <w:rPr>
          <w:sz w:val="16"/>
        </w:rPr>
        <w:t>e-mail</w:t>
      </w:r>
      <w:r>
        <w:rPr>
          <w:color w:val="0000EE"/>
          <w:spacing w:val="26"/>
          <w:sz w:val="16"/>
          <w:u w:val="single" w:color="0000EE"/>
        </w:rPr>
        <w:t xml:space="preserve"> </w:t>
      </w:r>
      <w:hyperlink r:id="rId23">
        <w:r>
          <w:rPr>
            <w:color w:val="0000EE"/>
            <w:sz w:val="16"/>
          </w:rPr>
          <w:t>l</w:t>
        </w:r>
        <w:r>
          <w:rPr>
            <w:color w:val="0000EE"/>
            <w:sz w:val="16"/>
            <w:u w:val="single" w:color="0000EE"/>
          </w:rPr>
          <w:t>icitacao</w:t>
        </w:r>
        <w:r>
          <w:rPr>
            <w:color w:val="0000EE"/>
            <w:sz w:val="16"/>
          </w:rPr>
          <w:t>@</w:t>
        </w:r>
        <w:r>
          <w:rPr>
            <w:color w:val="0000EE"/>
            <w:sz w:val="16"/>
            <w:u w:val="single" w:color="0000EE"/>
          </w:rPr>
          <w:t>epl</w:t>
        </w:r>
        <w:r>
          <w:rPr>
            <w:color w:val="0000EE"/>
            <w:sz w:val="16"/>
          </w:rPr>
          <w:t>.g</w:t>
        </w:r>
        <w:r>
          <w:rPr>
            <w:color w:val="0000EE"/>
            <w:sz w:val="16"/>
            <w:u w:val="single" w:color="0000EE"/>
          </w:rPr>
          <w:t>ov.br</w:t>
        </w:r>
      </w:hyperlink>
      <w:proofErr w:type="gramStart"/>
      <w:r>
        <w:rPr>
          <w:color w:val="0000EE"/>
          <w:spacing w:val="29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pacing w:val="31"/>
          <w:sz w:val="16"/>
        </w:rPr>
        <w:t xml:space="preserve"> </w:t>
      </w:r>
      <w:r>
        <w:rPr>
          <w:sz w:val="16"/>
        </w:rPr>
        <w:t>ou</w:t>
      </w:r>
      <w:r>
        <w:rPr>
          <w:spacing w:val="30"/>
          <w:sz w:val="16"/>
        </w:rPr>
        <w:t xml:space="preserve"> </w:t>
      </w:r>
      <w:r>
        <w:rPr>
          <w:sz w:val="16"/>
        </w:rPr>
        <w:t>por</w:t>
      </w:r>
      <w:r>
        <w:rPr>
          <w:spacing w:val="29"/>
          <w:sz w:val="16"/>
        </w:rPr>
        <w:t xml:space="preserve"> </w:t>
      </w:r>
      <w:r>
        <w:rPr>
          <w:sz w:val="16"/>
        </w:rPr>
        <w:t>petição</w:t>
      </w:r>
      <w:r>
        <w:rPr>
          <w:spacing w:val="29"/>
          <w:sz w:val="16"/>
        </w:rPr>
        <w:t xml:space="preserve"> </w:t>
      </w:r>
      <w:r>
        <w:rPr>
          <w:sz w:val="16"/>
        </w:rPr>
        <w:t>dirigida</w:t>
      </w:r>
      <w:r>
        <w:rPr>
          <w:spacing w:val="30"/>
          <w:sz w:val="16"/>
        </w:rPr>
        <w:t xml:space="preserve"> </w:t>
      </w:r>
      <w:r>
        <w:rPr>
          <w:sz w:val="16"/>
        </w:rPr>
        <w:t>ou</w:t>
      </w:r>
      <w:r>
        <w:rPr>
          <w:spacing w:val="30"/>
          <w:sz w:val="16"/>
        </w:rPr>
        <w:t xml:space="preserve"> </w:t>
      </w:r>
      <w:r>
        <w:rPr>
          <w:sz w:val="16"/>
        </w:rPr>
        <w:t>protocolada</w:t>
      </w:r>
      <w:r>
        <w:rPr>
          <w:spacing w:val="30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endereço SCS</w:t>
      </w:r>
      <w:r>
        <w:rPr>
          <w:spacing w:val="-1"/>
          <w:sz w:val="16"/>
        </w:rPr>
        <w:t xml:space="preserve"> </w:t>
      </w:r>
      <w:r>
        <w:rPr>
          <w:sz w:val="16"/>
        </w:rPr>
        <w:t>Quadra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Lote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Edifício</w:t>
      </w:r>
      <w:r>
        <w:rPr>
          <w:spacing w:val="-2"/>
          <w:sz w:val="16"/>
        </w:rPr>
        <w:t xml:space="preserve"> </w:t>
      </w:r>
      <w:r>
        <w:rPr>
          <w:sz w:val="16"/>
        </w:rPr>
        <w:t>Corporate</w:t>
      </w:r>
      <w:r>
        <w:rPr>
          <w:spacing w:val="-1"/>
          <w:sz w:val="16"/>
        </w:rPr>
        <w:t xml:space="preserve"> </w:t>
      </w:r>
      <w:r>
        <w:rPr>
          <w:sz w:val="16"/>
        </w:rPr>
        <w:t>– Torre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7º</w:t>
      </w:r>
      <w:r>
        <w:rPr>
          <w:spacing w:val="-2"/>
          <w:sz w:val="16"/>
        </w:rPr>
        <w:t xml:space="preserve"> </w:t>
      </w:r>
      <w:r>
        <w:rPr>
          <w:sz w:val="16"/>
        </w:rPr>
        <w:t>e 8º</w:t>
      </w:r>
      <w:r>
        <w:rPr>
          <w:spacing w:val="-1"/>
          <w:sz w:val="16"/>
        </w:rPr>
        <w:t xml:space="preserve"> </w:t>
      </w:r>
      <w:r>
        <w:rPr>
          <w:sz w:val="16"/>
        </w:rPr>
        <w:t>andar.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205" w:firstLine="0"/>
        <w:rPr>
          <w:sz w:val="16"/>
        </w:rPr>
      </w:pPr>
      <w:r>
        <w:rPr>
          <w:sz w:val="16"/>
        </w:rPr>
        <w:t>Caberá</w:t>
      </w:r>
      <w:r>
        <w:rPr>
          <w:spacing w:val="7"/>
          <w:sz w:val="16"/>
        </w:rPr>
        <w:t xml:space="preserve"> </w:t>
      </w:r>
      <w:r>
        <w:rPr>
          <w:sz w:val="16"/>
        </w:rPr>
        <w:t>ao</w:t>
      </w:r>
      <w:r>
        <w:rPr>
          <w:spacing w:val="10"/>
          <w:sz w:val="16"/>
        </w:rPr>
        <w:t xml:space="preserve"> </w:t>
      </w:r>
      <w:r>
        <w:rPr>
          <w:sz w:val="16"/>
        </w:rPr>
        <w:t>Pregoeiro,</w:t>
      </w:r>
      <w:r>
        <w:rPr>
          <w:spacing w:val="9"/>
          <w:sz w:val="16"/>
        </w:rPr>
        <w:t xml:space="preserve"> </w:t>
      </w:r>
      <w:r>
        <w:rPr>
          <w:sz w:val="16"/>
        </w:rPr>
        <w:t>auxiliado</w:t>
      </w:r>
      <w:r>
        <w:rPr>
          <w:spacing w:val="7"/>
          <w:sz w:val="16"/>
        </w:rPr>
        <w:t xml:space="preserve"> </w:t>
      </w:r>
      <w:r>
        <w:rPr>
          <w:sz w:val="16"/>
        </w:rPr>
        <w:t>pelos</w:t>
      </w:r>
      <w:r>
        <w:rPr>
          <w:spacing w:val="10"/>
          <w:sz w:val="16"/>
        </w:rPr>
        <w:t xml:space="preserve"> </w:t>
      </w:r>
      <w:r>
        <w:rPr>
          <w:sz w:val="16"/>
        </w:rPr>
        <w:t>responsáveis</w:t>
      </w:r>
      <w:r>
        <w:rPr>
          <w:spacing w:val="10"/>
          <w:sz w:val="16"/>
        </w:rPr>
        <w:t xml:space="preserve"> </w:t>
      </w:r>
      <w:r>
        <w:rPr>
          <w:sz w:val="16"/>
        </w:rPr>
        <w:t>pela</w:t>
      </w:r>
      <w:r>
        <w:rPr>
          <w:spacing w:val="7"/>
          <w:sz w:val="16"/>
        </w:rPr>
        <w:t xml:space="preserve"> </w:t>
      </w:r>
      <w:r>
        <w:rPr>
          <w:sz w:val="16"/>
        </w:rPr>
        <w:t>elaboração</w:t>
      </w:r>
      <w:r>
        <w:rPr>
          <w:spacing w:val="10"/>
          <w:sz w:val="16"/>
        </w:rPr>
        <w:t xml:space="preserve"> </w:t>
      </w:r>
      <w:r>
        <w:rPr>
          <w:sz w:val="16"/>
        </w:rPr>
        <w:t>deste</w:t>
      </w:r>
      <w:r>
        <w:rPr>
          <w:spacing w:val="10"/>
          <w:sz w:val="16"/>
        </w:rPr>
        <w:t xml:space="preserve"> </w:t>
      </w:r>
      <w:r>
        <w:rPr>
          <w:sz w:val="16"/>
        </w:rPr>
        <w:t>Edital</w:t>
      </w:r>
      <w:r>
        <w:rPr>
          <w:spacing w:val="7"/>
          <w:sz w:val="16"/>
        </w:rPr>
        <w:t xml:space="preserve"> </w:t>
      </w:r>
      <w:r>
        <w:rPr>
          <w:sz w:val="16"/>
        </w:rPr>
        <w:t>e</w:t>
      </w:r>
      <w:r>
        <w:rPr>
          <w:spacing w:val="10"/>
          <w:sz w:val="16"/>
        </w:rPr>
        <w:t xml:space="preserve"> </w:t>
      </w:r>
      <w:r>
        <w:rPr>
          <w:sz w:val="16"/>
        </w:rPr>
        <w:t>seus</w:t>
      </w:r>
      <w:r>
        <w:rPr>
          <w:spacing w:val="8"/>
          <w:sz w:val="16"/>
        </w:rPr>
        <w:t xml:space="preserve"> </w:t>
      </w:r>
      <w:r>
        <w:rPr>
          <w:sz w:val="16"/>
        </w:rPr>
        <w:t>anexos,</w:t>
      </w:r>
      <w:r>
        <w:rPr>
          <w:spacing w:val="8"/>
          <w:sz w:val="16"/>
        </w:rPr>
        <w:t xml:space="preserve"> </w:t>
      </w:r>
      <w:r>
        <w:rPr>
          <w:sz w:val="16"/>
        </w:rPr>
        <w:t>decidir</w:t>
      </w:r>
      <w:r>
        <w:rPr>
          <w:spacing w:val="8"/>
          <w:sz w:val="16"/>
        </w:rPr>
        <w:t xml:space="preserve"> </w:t>
      </w:r>
      <w:r>
        <w:rPr>
          <w:sz w:val="16"/>
        </w:rPr>
        <w:t>sobre</w:t>
      </w:r>
      <w:r>
        <w:rPr>
          <w:spacing w:val="10"/>
          <w:sz w:val="16"/>
        </w:rPr>
        <w:t xml:space="preserve"> </w:t>
      </w:r>
      <w:r>
        <w:rPr>
          <w:sz w:val="16"/>
        </w:rPr>
        <w:t>a</w:t>
      </w:r>
      <w:r>
        <w:rPr>
          <w:spacing w:val="8"/>
          <w:sz w:val="16"/>
        </w:rPr>
        <w:t xml:space="preserve"> </w:t>
      </w:r>
      <w:r>
        <w:rPr>
          <w:sz w:val="16"/>
        </w:rPr>
        <w:t>impugnação</w:t>
      </w:r>
      <w:r>
        <w:rPr>
          <w:spacing w:val="7"/>
          <w:sz w:val="16"/>
        </w:rPr>
        <w:t xml:space="preserve"> </w:t>
      </w:r>
      <w:r>
        <w:rPr>
          <w:sz w:val="16"/>
        </w:rPr>
        <w:t>no</w:t>
      </w:r>
      <w:r>
        <w:rPr>
          <w:spacing w:val="8"/>
          <w:sz w:val="16"/>
        </w:rPr>
        <w:t xml:space="preserve"> </w:t>
      </w:r>
      <w:r>
        <w:rPr>
          <w:sz w:val="16"/>
        </w:rPr>
        <w:t>prazo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b/>
          <w:sz w:val="16"/>
        </w:rPr>
        <w:t>até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02(dois)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dias úteis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contados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data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recebimento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impugnação.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Acolhida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impugnação,</w:t>
      </w:r>
      <w:r>
        <w:rPr>
          <w:spacing w:val="-4"/>
          <w:sz w:val="16"/>
        </w:rPr>
        <w:t xml:space="preserve"> </w:t>
      </w:r>
      <w:r>
        <w:rPr>
          <w:sz w:val="16"/>
        </w:rPr>
        <w:t>será</w:t>
      </w:r>
      <w:r>
        <w:rPr>
          <w:spacing w:val="-4"/>
          <w:sz w:val="16"/>
        </w:rPr>
        <w:t xml:space="preserve"> </w:t>
      </w:r>
      <w:r>
        <w:rPr>
          <w:sz w:val="16"/>
        </w:rPr>
        <w:t>definida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publicada</w:t>
      </w:r>
      <w:r>
        <w:rPr>
          <w:spacing w:val="-4"/>
          <w:sz w:val="16"/>
        </w:rPr>
        <w:t xml:space="preserve"> </w:t>
      </w:r>
      <w:r>
        <w:rPr>
          <w:sz w:val="16"/>
        </w:rPr>
        <w:t>nova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5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realização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certame.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rPr>
          <w:sz w:val="16"/>
        </w:rPr>
      </w:pPr>
      <w:r>
        <w:rPr>
          <w:sz w:val="16"/>
        </w:rPr>
        <w:t>Os</w:t>
      </w:r>
      <w:r>
        <w:rPr>
          <w:spacing w:val="7"/>
          <w:sz w:val="16"/>
        </w:rPr>
        <w:t xml:space="preserve"> </w:t>
      </w:r>
      <w:r>
        <w:rPr>
          <w:sz w:val="16"/>
        </w:rPr>
        <w:t>pedidos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esclarecimentos</w:t>
      </w:r>
      <w:r>
        <w:rPr>
          <w:spacing w:val="10"/>
          <w:sz w:val="16"/>
        </w:rPr>
        <w:t xml:space="preserve"> </w:t>
      </w:r>
      <w:r>
        <w:rPr>
          <w:sz w:val="16"/>
        </w:rPr>
        <w:t>referentes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10"/>
          <w:sz w:val="16"/>
        </w:rPr>
        <w:t xml:space="preserve"> </w:t>
      </w:r>
      <w:r>
        <w:rPr>
          <w:sz w:val="16"/>
        </w:rPr>
        <w:t>este</w:t>
      </w:r>
      <w:r>
        <w:rPr>
          <w:spacing w:val="9"/>
          <w:sz w:val="16"/>
        </w:rPr>
        <w:t xml:space="preserve"> </w:t>
      </w:r>
      <w:r>
        <w:rPr>
          <w:sz w:val="16"/>
        </w:rPr>
        <w:t>processo</w:t>
      </w:r>
      <w:r>
        <w:rPr>
          <w:spacing w:val="9"/>
          <w:sz w:val="16"/>
        </w:rPr>
        <w:t xml:space="preserve"> </w:t>
      </w:r>
      <w:r>
        <w:rPr>
          <w:sz w:val="16"/>
        </w:rPr>
        <w:t>licitatório</w:t>
      </w:r>
      <w:r>
        <w:rPr>
          <w:spacing w:val="8"/>
          <w:sz w:val="16"/>
        </w:rPr>
        <w:t xml:space="preserve"> </w:t>
      </w:r>
      <w:r>
        <w:rPr>
          <w:sz w:val="16"/>
        </w:rPr>
        <w:t>deverão</w:t>
      </w:r>
      <w:r>
        <w:rPr>
          <w:spacing w:val="9"/>
          <w:sz w:val="16"/>
        </w:rPr>
        <w:t xml:space="preserve"> </w:t>
      </w:r>
      <w:r>
        <w:rPr>
          <w:sz w:val="16"/>
        </w:rPr>
        <w:t>ser</w:t>
      </w:r>
      <w:r>
        <w:rPr>
          <w:spacing w:val="9"/>
          <w:sz w:val="16"/>
        </w:rPr>
        <w:t xml:space="preserve"> </w:t>
      </w:r>
      <w:r>
        <w:rPr>
          <w:sz w:val="16"/>
        </w:rPr>
        <w:t>enviados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10"/>
          <w:sz w:val="16"/>
        </w:rPr>
        <w:t xml:space="preserve"> </w:t>
      </w:r>
      <w:r>
        <w:rPr>
          <w:sz w:val="16"/>
        </w:rPr>
        <w:t>Pregoeira,</w:t>
      </w:r>
      <w:r>
        <w:rPr>
          <w:spacing w:val="9"/>
          <w:sz w:val="16"/>
        </w:rPr>
        <w:t xml:space="preserve"> </w:t>
      </w:r>
      <w:r>
        <w:rPr>
          <w:b/>
          <w:sz w:val="16"/>
        </w:rPr>
        <w:t>até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03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(três)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dias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úteis</w:t>
      </w:r>
      <w:r>
        <w:rPr>
          <w:b/>
          <w:spacing w:val="11"/>
          <w:sz w:val="16"/>
        </w:rPr>
        <w:t xml:space="preserve"> </w:t>
      </w:r>
      <w:r>
        <w:rPr>
          <w:sz w:val="16"/>
        </w:rPr>
        <w:t>anteriores</w:t>
      </w:r>
      <w:r>
        <w:rPr>
          <w:spacing w:val="12"/>
          <w:sz w:val="16"/>
        </w:rPr>
        <w:t xml:space="preserve"> </w:t>
      </w:r>
      <w:r>
        <w:rPr>
          <w:sz w:val="16"/>
        </w:rPr>
        <w:t>à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designada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abertura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sessão</w:t>
      </w:r>
      <w:r>
        <w:rPr>
          <w:spacing w:val="-2"/>
          <w:sz w:val="16"/>
        </w:rPr>
        <w:t xml:space="preserve"> </w:t>
      </w:r>
      <w:r>
        <w:rPr>
          <w:sz w:val="16"/>
        </w:rPr>
        <w:t>pública,</w:t>
      </w:r>
      <w:r>
        <w:rPr>
          <w:spacing w:val="-1"/>
          <w:sz w:val="16"/>
        </w:rPr>
        <w:t xml:space="preserve"> </w:t>
      </w:r>
      <w:r>
        <w:rPr>
          <w:sz w:val="16"/>
        </w:rPr>
        <w:t>exclusivamente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por meio</w:t>
      </w:r>
      <w:r>
        <w:rPr>
          <w:spacing w:val="-2"/>
          <w:sz w:val="16"/>
        </w:rPr>
        <w:t xml:space="preserve"> </w:t>
      </w:r>
      <w:r>
        <w:rPr>
          <w:sz w:val="16"/>
        </w:rPr>
        <w:t>eletrônico</w:t>
      </w:r>
      <w:r>
        <w:rPr>
          <w:spacing w:val="-2"/>
          <w:sz w:val="16"/>
        </w:rPr>
        <w:t xml:space="preserve"> </w:t>
      </w:r>
      <w:r>
        <w:rPr>
          <w:sz w:val="16"/>
        </w:rPr>
        <w:t>via</w:t>
      </w:r>
      <w:r>
        <w:rPr>
          <w:spacing w:val="-2"/>
          <w:sz w:val="16"/>
        </w:rPr>
        <w:t xml:space="preserve"> </w:t>
      </w:r>
      <w:r>
        <w:rPr>
          <w:sz w:val="16"/>
        </w:rPr>
        <w:t>internet,</w:t>
      </w:r>
      <w:r>
        <w:rPr>
          <w:spacing w:val="-3"/>
          <w:sz w:val="16"/>
        </w:rPr>
        <w:t xml:space="preserve"> </w:t>
      </w:r>
      <w:r>
        <w:rPr>
          <w:sz w:val="16"/>
        </w:rPr>
        <w:t>no endereço</w:t>
      </w:r>
      <w:r>
        <w:rPr>
          <w:spacing w:val="-2"/>
          <w:sz w:val="16"/>
        </w:rPr>
        <w:t xml:space="preserve"> </w:t>
      </w:r>
      <w:r>
        <w:rPr>
          <w:sz w:val="16"/>
        </w:rPr>
        <w:t>indicado no</w:t>
      </w:r>
      <w:r>
        <w:rPr>
          <w:spacing w:val="-2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rPr>
          <w:sz w:val="16"/>
        </w:rPr>
      </w:pPr>
      <w:r>
        <w:rPr>
          <w:sz w:val="16"/>
        </w:rPr>
        <w:t>A</w:t>
      </w:r>
      <w:r>
        <w:rPr>
          <w:spacing w:val="16"/>
          <w:sz w:val="16"/>
        </w:rPr>
        <w:t xml:space="preserve"> </w:t>
      </w:r>
      <w:r>
        <w:rPr>
          <w:sz w:val="16"/>
        </w:rPr>
        <w:t>Pregoeira</w:t>
      </w:r>
      <w:r>
        <w:rPr>
          <w:spacing w:val="18"/>
          <w:sz w:val="16"/>
        </w:rPr>
        <w:t xml:space="preserve"> </w:t>
      </w:r>
      <w:r>
        <w:rPr>
          <w:sz w:val="16"/>
        </w:rPr>
        <w:t>responderá</w:t>
      </w:r>
      <w:r>
        <w:rPr>
          <w:spacing w:val="19"/>
          <w:sz w:val="16"/>
        </w:rPr>
        <w:t xml:space="preserve"> </w:t>
      </w:r>
      <w:r>
        <w:rPr>
          <w:sz w:val="16"/>
        </w:rPr>
        <w:t>aos</w:t>
      </w:r>
      <w:r>
        <w:rPr>
          <w:spacing w:val="18"/>
          <w:sz w:val="16"/>
        </w:rPr>
        <w:t xml:space="preserve"> </w:t>
      </w:r>
      <w:r>
        <w:rPr>
          <w:sz w:val="16"/>
        </w:rPr>
        <w:t>pedidos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esclarecimentos</w:t>
      </w:r>
      <w:r>
        <w:rPr>
          <w:spacing w:val="18"/>
          <w:sz w:val="16"/>
        </w:rPr>
        <w:t xml:space="preserve"> </w:t>
      </w:r>
      <w:r>
        <w:rPr>
          <w:sz w:val="16"/>
        </w:rPr>
        <w:t>no</w:t>
      </w:r>
      <w:r>
        <w:rPr>
          <w:spacing w:val="18"/>
          <w:sz w:val="16"/>
        </w:rPr>
        <w:t xml:space="preserve"> </w:t>
      </w:r>
      <w:r>
        <w:rPr>
          <w:sz w:val="16"/>
        </w:rPr>
        <w:t>prazo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b/>
          <w:sz w:val="16"/>
        </w:rPr>
        <w:t>02</w:t>
      </w:r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(dois)</w:t>
      </w:r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dias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úteis</w:t>
      </w:r>
      <w:r>
        <w:rPr>
          <w:sz w:val="16"/>
        </w:rPr>
        <w:t>,</w:t>
      </w:r>
      <w:r>
        <w:rPr>
          <w:spacing w:val="19"/>
          <w:sz w:val="16"/>
        </w:rPr>
        <w:t xml:space="preserve"> </w:t>
      </w:r>
      <w:r>
        <w:rPr>
          <w:sz w:val="16"/>
        </w:rPr>
        <w:t>contado</w:t>
      </w:r>
      <w:r>
        <w:rPr>
          <w:spacing w:val="20"/>
          <w:sz w:val="16"/>
        </w:rPr>
        <w:t xml:space="preserve"> </w:t>
      </w:r>
      <w:r>
        <w:rPr>
          <w:sz w:val="16"/>
        </w:rPr>
        <w:t>da</w:t>
      </w:r>
      <w:r>
        <w:rPr>
          <w:spacing w:val="19"/>
          <w:sz w:val="16"/>
        </w:rPr>
        <w:t xml:space="preserve"> </w:t>
      </w:r>
      <w:r>
        <w:rPr>
          <w:sz w:val="16"/>
        </w:rPr>
        <w:t>data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20"/>
          <w:sz w:val="16"/>
        </w:rPr>
        <w:t xml:space="preserve"> </w:t>
      </w:r>
      <w:r>
        <w:rPr>
          <w:sz w:val="16"/>
        </w:rPr>
        <w:t>recebimento</w:t>
      </w:r>
      <w:r>
        <w:rPr>
          <w:spacing w:val="18"/>
          <w:sz w:val="16"/>
        </w:rPr>
        <w:t xml:space="preserve"> </w:t>
      </w:r>
      <w:r>
        <w:rPr>
          <w:sz w:val="16"/>
        </w:rPr>
        <w:t>do</w:t>
      </w:r>
      <w:r>
        <w:rPr>
          <w:spacing w:val="17"/>
          <w:sz w:val="16"/>
        </w:rPr>
        <w:t xml:space="preserve"> </w:t>
      </w:r>
      <w:r>
        <w:rPr>
          <w:sz w:val="16"/>
        </w:rPr>
        <w:t>pedido,</w:t>
      </w:r>
      <w:r>
        <w:rPr>
          <w:spacing w:val="19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poderá</w:t>
      </w:r>
      <w:r>
        <w:rPr>
          <w:spacing w:val="-2"/>
          <w:sz w:val="16"/>
        </w:rPr>
        <w:t xml:space="preserve"> </w:t>
      </w:r>
      <w:r>
        <w:rPr>
          <w:sz w:val="16"/>
        </w:rPr>
        <w:t>requisitar subsídios</w:t>
      </w:r>
      <w:r>
        <w:rPr>
          <w:spacing w:val="-1"/>
          <w:sz w:val="16"/>
        </w:rPr>
        <w:t xml:space="preserve"> </w:t>
      </w:r>
      <w:r>
        <w:rPr>
          <w:sz w:val="16"/>
        </w:rPr>
        <w:t>formais aos</w:t>
      </w:r>
      <w:r>
        <w:rPr>
          <w:spacing w:val="-1"/>
          <w:sz w:val="16"/>
        </w:rPr>
        <w:t xml:space="preserve"> </w:t>
      </w:r>
      <w:r>
        <w:rPr>
          <w:sz w:val="16"/>
        </w:rPr>
        <w:t>responsáveis</w:t>
      </w:r>
      <w:r>
        <w:rPr>
          <w:spacing w:val="-2"/>
          <w:sz w:val="16"/>
        </w:rPr>
        <w:t xml:space="preserve"> </w:t>
      </w:r>
      <w:r>
        <w:rPr>
          <w:sz w:val="16"/>
        </w:rPr>
        <w:t>pela</w:t>
      </w:r>
      <w:r>
        <w:rPr>
          <w:spacing w:val="-1"/>
          <w:sz w:val="16"/>
        </w:rPr>
        <w:t xml:space="preserve"> </w:t>
      </w:r>
      <w:r>
        <w:rPr>
          <w:sz w:val="16"/>
        </w:rPr>
        <w:t>elaboração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Edital e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1"/>
          <w:sz w:val="16"/>
        </w:rPr>
        <w:t xml:space="preserve"> </w:t>
      </w:r>
      <w:r>
        <w:rPr>
          <w:sz w:val="16"/>
        </w:rPr>
        <w:t>anexos.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2"/>
          <w:sz w:val="16"/>
        </w:rPr>
        <w:t xml:space="preserve"> </w:t>
      </w:r>
      <w:r>
        <w:rPr>
          <w:sz w:val="16"/>
        </w:rPr>
        <w:t>impugnações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pedidos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esclarecimentos</w:t>
      </w:r>
      <w:r>
        <w:rPr>
          <w:spacing w:val="-4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suspendem</w:t>
      </w:r>
      <w:r>
        <w:rPr>
          <w:spacing w:val="-4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prazos</w:t>
      </w:r>
      <w:r>
        <w:rPr>
          <w:spacing w:val="-3"/>
          <w:sz w:val="16"/>
        </w:rPr>
        <w:t xml:space="preserve"> </w:t>
      </w:r>
      <w:r>
        <w:rPr>
          <w:sz w:val="16"/>
        </w:rPr>
        <w:t>previstos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certame.</w:t>
      </w:r>
    </w:p>
    <w:p w:rsidR="00A745C3" w:rsidRDefault="00D35EA8">
      <w:pPr>
        <w:pStyle w:val="PargrafodaLista"/>
        <w:numPr>
          <w:ilvl w:val="2"/>
          <w:numId w:val="6"/>
        </w:numPr>
        <w:tabs>
          <w:tab w:val="left" w:pos="2271"/>
          <w:tab w:val="left" w:pos="2272"/>
        </w:tabs>
        <w:spacing w:before="79"/>
        <w:ind w:left="1323" w:right="197" w:firstLine="0"/>
        <w:rPr>
          <w:sz w:val="16"/>
        </w:rPr>
      </w:pPr>
      <w:r>
        <w:rPr>
          <w:sz w:val="16"/>
        </w:rPr>
        <w:t>A</w:t>
      </w:r>
      <w:r>
        <w:rPr>
          <w:spacing w:val="7"/>
          <w:sz w:val="16"/>
        </w:rPr>
        <w:t xml:space="preserve"> </w:t>
      </w:r>
      <w:r>
        <w:rPr>
          <w:sz w:val="16"/>
        </w:rPr>
        <w:t>concessão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efeito</w:t>
      </w:r>
      <w:r>
        <w:rPr>
          <w:spacing w:val="8"/>
          <w:sz w:val="16"/>
        </w:rPr>
        <w:t xml:space="preserve"> </w:t>
      </w:r>
      <w:r>
        <w:rPr>
          <w:sz w:val="16"/>
        </w:rPr>
        <w:t>suspensivo</w:t>
      </w:r>
      <w:r>
        <w:rPr>
          <w:spacing w:val="5"/>
          <w:sz w:val="16"/>
        </w:rPr>
        <w:t xml:space="preserve"> </w:t>
      </w:r>
      <w:r>
        <w:rPr>
          <w:sz w:val="16"/>
        </w:rPr>
        <w:t>à</w:t>
      </w:r>
      <w:r>
        <w:rPr>
          <w:spacing w:val="7"/>
          <w:sz w:val="16"/>
        </w:rPr>
        <w:t xml:space="preserve"> </w:t>
      </w:r>
      <w:r>
        <w:rPr>
          <w:sz w:val="16"/>
        </w:rPr>
        <w:t>impugnação</w:t>
      </w:r>
      <w:r>
        <w:rPr>
          <w:spacing w:val="5"/>
          <w:sz w:val="16"/>
        </w:rPr>
        <w:t xml:space="preserve"> </w:t>
      </w:r>
      <w:r>
        <w:rPr>
          <w:sz w:val="16"/>
        </w:rPr>
        <w:t>é</w:t>
      </w:r>
      <w:r>
        <w:rPr>
          <w:spacing w:val="8"/>
          <w:sz w:val="16"/>
        </w:rPr>
        <w:t xml:space="preserve"> </w:t>
      </w:r>
      <w:r>
        <w:rPr>
          <w:sz w:val="16"/>
        </w:rPr>
        <w:t>medida</w:t>
      </w:r>
      <w:r>
        <w:rPr>
          <w:spacing w:val="6"/>
          <w:sz w:val="16"/>
        </w:rPr>
        <w:t xml:space="preserve"> </w:t>
      </w:r>
      <w:r>
        <w:rPr>
          <w:sz w:val="16"/>
        </w:rPr>
        <w:t>excepcional</w:t>
      </w:r>
      <w:r>
        <w:rPr>
          <w:spacing w:val="5"/>
          <w:sz w:val="16"/>
        </w:rPr>
        <w:t xml:space="preserve"> </w:t>
      </w:r>
      <w:r>
        <w:rPr>
          <w:sz w:val="16"/>
        </w:rPr>
        <w:t>e</w:t>
      </w:r>
      <w:r>
        <w:rPr>
          <w:spacing w:val="8"/>
          <w:sz w:val="16"/>
        </w:rPr>
        <w:t xml:space="preserve"> </w:t>
      </w:r>
      <w:r>
        <w:rPr>
          <w:sz w:val="16"/>
        </w:rPr>
        <w:t>deverá</w:t>
      </w:r>
      <w:r>
        <w:rPr>
          <w:spacing w:val="9"/>
          <w:sz w:val="16"/>
        </w:rPr>
        <w:t xml:space="preserve"> </w:t>
      </w:r>
      <w:r>
        <w:rPr>
          <w:sz w:val="16"/>
        </w:rPr>
        <w:t>ser</w:t>
      </w:r>
      <w:r>
        <w:rPr>
          <w:spacing w:val="8"/>
          <w:sz w:val="16"/>
        </w:rPr>
        <w:t xml:space="preserve"> </w:t>
      </w:r>
      <w:r>
        <w:rPr>
          <w:sz w:val="16"/>
        </w:rPr>
        <w:t>motivada</w:t>
      </w:r>
      <w:r>
        <w:rPr>
          <w:spacing w:val="6"/>
          <w:sz w:val="16"/>
        </w:rPr>
        <w:t xml:space="preserve"> </w:t>
      </w:r>
      <w:r>
        <w:rPr>
          <w:sz w:val="16"/>
        </w:rPr>
        <w:t>pela</w:t>
      </w:r>
      <w:r>
        <w:rPr>
          <w:spacing w:val="6"/>
          <w:sz w:val="16"/>
        </w:rPr>
        <w:t xml:space="preserve"> </w:t>
      </w:r>
      <w:r>
        <w:rPr>
          <w:sz w:val="16"/>
        </w:rPr>
        <w:t>Pregoeira,</w:t>
      </w:r>
      <w:r>
        <w:rPr>
          <w:spacing w:val="7"/>
          <w:sz w:val="16"/>
        </w:rPr>
        <w:t xml:space="preserve"> </w:t>
      </w:r>
      <w:r>
        <w:rPr>
          <w:sz w:val="16"/>
        </w:rPr>
        <w:t>nos</w:t>
      </w:r>
      <w:r>
        <w:rPr>
          <w:spacing w:val="6"/>
          <w:sz w:val="16"/>
        </w:rPr>
        <w:t xml:space="preserve"> </w:t>
      </w:r>
      <w:r>
        <w:rPr>
          <w:sz w:val="16"/>
        </w:rPr>
        <w:t>autos</w:t>
      </w:r>
      <w:r>
        <w:rPr>
          <w:spacing w:val="7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processo de</w:t>
      </w:r>
      <w:r>
        <w:rPr>
          <w:spacing w:val="-1"/>
          <w:sz w:val="16"/>
        </w:rPr>
        <w:t xml:space="preserve"> </w:t>
      </w:r>
      <w:r>
        <w:rPr>
          <w:sz w:val="16"/>
        </w:rPr>
        <w:t>licitação.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rPr>
          <w:sz w:val="16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respostas</w:t>
      </w:r>
      <w:r>
        <w:rPr>
          <w:spacing w:val="-4"/>
          <w:sz w:val="16"/>
        </w:rPr>
        <w:t xml:space="preserve"> </w:t>
      </w:r>
      <w:r>
        <w:rPr>
          <w:sz w:val="16"/>
        </w:rPr>
        <w:t>aos</w:t>
      </w:r>
      <w:r>
        <w:rPr>
          <w:spacing w:val="-3"/>
          <w:sz w:val="16"/>
        </w:rPr>
        <w:t xml:space="preserve"> </w:t>
      </w:r>
      <w:r>
        <w:rPr>
          <w:sz w:val="16"/>
        </w:rPr>
        <w:t>pedidos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esclarecimentos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divulgadas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vincularão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5"/>
          <w:sz w:val="16"/>
        </w:rPr>
        <w:t xml:space="preserve"> </w:t>
      </w:r>
      <w:r>
        <w:rPr>
          <w:sz w:val="16"/>
        </w:rPr>
        <w:t>participantes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Administração.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rPr>
          <w:u w:val="single"/>
        </w:rPr>
        <w:t>DAS</w:t>
      </w:r>
      <w:r>
        <w:rPr>
          <w:spacing w:val="-3"/>
          <w:u w:val="single"/>
        </w:rPr>
        <w:t xml:space="preserve"> </w:t>
      </w:r>
      <w:r>
        <w:rPr>
          <w:u w:val="single"/>
        </w:rPr>
        <w:t>DISPOSIÇÕES</w:t>
      </w:r>
      <w:r>
        <w:rPr>
          <w:spacing w:val="-5"/>
          <w:u w:val="single"/>
        </w:rPr>
        <w:t xml:space="preserve"> </w:t>
      </w:r>
      <w:r>
        <w:rPr>
          <w:u w:val="single"/>
        </w:rPr>
        <w:t>GERAIS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1"/>
        <w:rPr>
          <w:b/>
          <w:sz w:val="13"/>
        </w:r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0"/>
        <w:ind w:left="1148" w:hanging="949"/>
        <w:jc w:val="both"/>
        <w:rPr>
          <w:sz w:val="16"/>
        </w:rPr>
      </w:pP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sessão</w:t>
      </w:r>
      <w:r>
        <w:rPr>
          <w:spacing w:val="-5"/>
          <w:sz w:val="16"/>
        </w:rPr>
        <w:t xml:space="preserve"> </w:t>
      </w:r>
      <w:r>
        <w:rPr>
          <w:sz w:val="16"/>
        </w:rPr>
        <w:t>pública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Pregão</w:t>
      </w:r>
      <w:r>
        <w:rPr>
          <w:spacing w:val="-4"/>
          <w:sz w:val="16"/>
        </w:rPr>
        <w:t xml:space="preserve"> </w:t>
      </w:r>
      <w:r>
        <w:rPr>
          <w:sz w:val="16"/>
        </w:rPr>
        <w:t>divulgar-se-á</w:t>
      </w:r>
      <w:r>
        <w:rPr>
          <w:spacing w:val="-5"/>
          <w:sz w:val="16"/>
        </w:rPr>
        <w:t xml:space="preserve"> </w:t>
      </w:r>
      <w:r>
        <w:rPr>
          <w:sz w:val="16"/>
        </w:rPr>
        <w:t>Ata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5"/>
          <w:sz w:val="16"/>
        </w:rPr>
        <w:t xml:space="preserve"> </w:t>
      </w:r>
      <w:r>
        <w:rPr>
          <w:sz w:val="16"/>
        </w:rPr>
        <w:t>sistema</w:t>
      </w:r>
      <w:r>
        <w:rPr>
          <w:spacing w:val="-4"/>
          <w:sz w:val="16"/>
        </w:rPr>
        <w:t xml:space="preserve"> </w:t>
      </w:r>
      <w:r>
        <w:rPr>
          <w:sz w:val="16"/>
        </w:rPr>
        <w:t>eletrônico.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0" w:line="237" w:lineRule="auto"/>
        <w:ind w:right="197" w:firstLine="0"/>
        <w:jc w:val="both"/>
        <w:rPr>
          <w:sz w:val="16"/>
        </w:rPr>
      </w:pPr>
      <w:r>
        <w:rPr>
          <w:sz w:val="16"/>
        </w:rPr>
        <w:t>Não havendo expediente ou ocorrendo qualquer fato superveniente que impeça a realização</w:t>
      </w:r>
      <w:r>
        <w:rPr>
          <w:sz w:val="16"/>
        </w:rPr>
        <w:t xml:space="preserve"> do certame na data marcada, a sessão será</w:t>
      </w:r>
      <w:r>
        <w:rPr>
          <w:spacing w:val="1"/>
          <w:sz w:val="16"/>
        </w:rPr>
        <w:t xml:space="preserve"> </w:t>
      </w:r>
      <w:r>
        <w:rPr>
          <w:sz w:val="16"/>
        </w:rPr>
        <w:t>automaticamente transferida para o primeiro dia útil subsequente, no mesmo horário anteriormente estabelecido, desde que não haja comunicação em</w:t>
      </w:r>
      <w:r>
        <w:rPr>
          <w:spacing w:val="1"/>
          <w:sz w:val="16"/>
        </w:rPr>
        <w:t xml:space="preserve"> </w:t>
      </w:r>
      <w:r>
        <w:rPr>
          <w:sz w:val="16"/>
        </w:rPr>
        <w:t>contrário,</w:t>
      </w:r>
      <w:r>
        <w:rPr>
          <w:spacing w:val="-1"/>
          <w:sz w:val="16"/>
        </w:rPr>
        <w:t xml:space="preserve"> </w:t>
      </w:r>
      <w:r>
        <w:rPr>
          <w:sz w:val="16"/>
        </w:rPr>
        <w:t>pelo</w:t>
      </w:r>
      <w:r>
        <w:rPr>
          <w:spacing w:val="-1"/>
          <w:sz w:val="16"/>
        </w:rPr>
        <w:t xml:space="preserve"> </w:t>
      </w:r>
      <w:r>
        <w:rPr>
          <w:sz w:val="16"/>
        </w:rPr>
        <w:t>Pregoeiro.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0"/>
        <w:ind w:left="1148" w:hanging="949"/>
        <w:jc w:val="both"/>
        <w:rPr>
          <w:b/>
          <w:sz w:val="16"/>
        </w:rPr>
      </w:pPr>
      <w:r>
        <w:rPr>
          <w:sz w:val="16"/>
        </w:rPr>
        <w:t>Todas</w:t>
      </w:r>
      <w:r>
        <w:rPr>
          <w:spacing w:val="-5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referências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tempo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Edital,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aviso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sessão</w:t>
      </w:r>
      <w:r>
        <w:rPr>
          <w:spacing w:val="-5"/>
          <w:sz w:val="16"/>
        </w:rPr>
        <w:t xml:space="preserve"> </w:t>
      </w:r>
      <w:r>
        <w:rPr>
          <w:sz w:val="16"/>
        </w:rPr>
        <w:t>pública</w:t>
      </w:r>
      <w:r>
        <w:rPr>
          <w:spacing w:val="-5"/>
          <w:sz w:val="16"/>
        </w:rPr>
        <w:t xml:space="preserve"> </w:t>
      </w:r>
      <w:r>
        <w:rPr>
          <w:sz w:val="16"/>
        </w:rPr>
        <w:t>observarão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horário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Brasília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DF.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jc w:val="both"/>
        <w:rPr>
          <w:sz w:val="16"/>
        </w:rPr>
      </w:pPr>
      <w:r>
        <w:rPr>
          <w:sz w:val="16"/>
        </w:rPr>
        <w:t>Aplicam-se às licitações e aos contratos regidos pela Lei nº 13.303, de 30 de junho de 2016, as disposições do Capítulo II-B do Título XI da</w:t>
      </w:r>
      <w:r>
        <w:rPr>
          <w:spacing w:val="1"/>
          <w:sz w:val="16"/>
        </w:rPr>
        <w:t xml:space="preserve"> </w:t>
      </w:r>
      <w:r>
        <w:rPr>
          <w:sz w:val="16"/>
        </w:rPr>
        <w:t>Parte</w:t>
      </w:r>
      <w:r>
        <w:rPr>
          <w:spacing w:val="-2"/>
          <w:sz w:val="16"/>
        </w:rPr>
        <w:t xml:space="preserve"> </w:t>
      </w:r>
      <w:r>
        <w:rPr>
          <w:sz w:val="16"/>
        </w:rPr>
        <w:t>Especial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Decreto-Lei</w:t>
      </w:r>
      <w:r>
        <w:rPr>
          <w:spacing w:val="1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2.848,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7</w:t>
      </w:r>
      <w:proofErr w:type="gramEnd"/>
      <w:r>
        <w:rPr>
          <w:sz w:val="16"/>
        </w:rPr>
        <w:t xml:space="preserve"> de dezembro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1940</w:t>
      </w:r>
      <w:r>
        <w:rPr>
          <w:spacing w:val="-1"/>
          <w:sz w:val="16"/>
        </w:rPr>
        <w:t xml:space="preserve"> </w:t>
      </w:r>
      <w:r>
        <w:rPr>
          <w:sz w:val="16"/>
        </w:rPr>
        <w:t>(Código</w:t>
      </w:r>
      <w:r>
        <w:rPr>
          <w:spacing w:val="-1"/>
          <w:sz w:val="16"/>
        </w:rPr>
        <w:t xml:space="preserve"> </w:t>
      </w:r>
      <w:r>
        <w:rPr>
          <w:sz w:val="16"/>
        </w:rPr>
        <w:t>Penal).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No julgamento das propostas e da habilitação, o Pregoeiro poderá sanar erros ou falhas que não alterem a substância das propostas, dos</w:t>
      </w:r>
      <w:r>
        <w:rPr>
          <w:spacing w:val="1"/>
          <w:sz w:val="16"/>
        </w:rPr>
        <w:t xml:space="preserve"> </w:t>
      </w:r>
      <w:r>
        <w:rPr>
          <w:sz w:val="16"/>
        </w:rPr>
        <w:t>documentos e sua validade jurídica, mediante despacho fundamentado, registrado e</w:t>
      </w:r>
      <w:r>
        <w:rPr>
          <w:sz w:val="16"/>
        </w:rPr>
        <w:t>m ata e acessível a todos, atribuindo-lhes validade e eficácia para fins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habilitação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classificação.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6"/>
        <w:ind w:left="1148" w:hanging="949"/>
        <w:jc w:val="both"/>
        <w:rPr>
          <w:sz w:val="16"/>
        </w:rPr>
      </w:pP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homologação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resultado</w:t>
      </w:r>
      <w:r>
        <w:rPr>
          <w:spacing w:val="-5"/>
          <w:sz w:val="16"/>
        </w:rPr>
        <w:t xml:space="preserve"> </w:t>
      </w:r>
      <w:r>
        <w:rPr>
          <w:sz w:val="16"/>
        </w:rPr>
        <w:t>desta</w:t>
      </w:r>
      <w:r>
        <w:rPr>
          <w:spacing w:val="-6"/>
          <w:sz w:val="16"/>
        </w:rPr>
        <w:t xml:space="preserve"> </w:t>
      </w:r>
      <w:r>
        <w:rPr>
          <w:sz w:val="16"/>
        </w:rPr>
        <w:t>licitação</w:t>
      </w:r>
      <w:r>
        <w:rPr>
          <w:spacing w:val="-5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implicará</w:t>
      </w:r>
      <w:r>
        <w:rPr>
          <w:spacing w:val="-6"/>
          <w:sz w:val="16"/>
        </w:rPr>
        <w:t xml:space="preserve"> </w:t>
      </w:r>
      <w:r>
        <w:rPr>
          <w:sz w:val="16"/>
        </w:rPr>
        <w:t>direito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6"/>
          <w:sz w:val="16"/>
        </w:rPr>
        <w:t xml:space="preserve"> </w:t>
      </w:r>
      <w:r>
        <w:rPr>
          <w:sz w:val="16"/>
        </w:rPr>
        <w:t>contratação.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right="197" w:firstLine="0"/>
        <w:jc w:val="both"/>
        <w:rPr>
          <w:sz w:val="16"/>
        </w:rPr>
      </w:pPr>
      <w:r>
        <w:rPr>
          <w:sz w:val="16"/>
        </w:rPr>
        <w:t>As normas disciplinadoras da licitação serão sempre interpretadas em favor da ampliação da disputa entre os interessados, desde que não</w:t>
      </w:r>
      <w:r>
        <w:rPr>
          <w:spacing w:val="1"/>
          <w:sz w:val="16"/>
        </w:rPr>
        <w:t xml:space="preserve"> </w:t>
      </w:r>
      <w:r>
        <w:rPr>
          <w:sz w:val="16"/>
        </w:rPr>
        <w:t>comprometam</w:t>
      </w:r>
      <w:r>
        <w:rPr>
          <w:spacing w:val="-3"/>
          <w:sz w:val="16"/>
        </w:rPr>
        <w:t xml:space="preserve"> </w:t>
      </w:r>
      <w:r>
        <w:rPr>
          <w:sz w:val="16"/>
        </w:rPr>
        <w:t>o interesse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Administração,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princípio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isonomia,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finalidade</w:t>
      </w:r>
      <w:r>
        <w:rPr>
          <w:spacing w:val="-1"/>
          <w:sz w:val="16"/>
        </w:rPr>
        <w:t xml:space="preserve"> </w:t>
      </w:r>
      <w:r>
        <w:rPr>
          <w:sz w:val="16"/>
        </w:rPr>
        <w:t>e a</w:t>
      </w:r>
      <w:r>
        <w:rPr>
          <w:spacing w:val="-2"/>
          <w:sz w:val="16"/>
        </w:rPr>
        <w:t xml:space="preserve"> </w:t>
      </w:r>
      <w:r>
        <w:rPr>
          <w:sz w:val="16"/>
        </w:rPr>
        <w:t>segurança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contratação.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8" w:firstLine="0"/>
        <w:jc w:val="both"/>
        <w:rPr>
          <w:sz w:val="16"/>
        </w:rPr>
      </w:pPr>
      <w:r>
        <w:rPr>
          <w:sz w:val="16"/>
        </w:rPr>
        <w:t>Os licitan</w:t>
      </w:r>
      <w:r>
        <w:rPr>
          <w:sz w:val="16"/>
        </w:rPr>
        <w:t>tes assumem todos os custos de preparação e apresentação de suas propostas e a Administração não será, em nenhum caso,</w:t>
      </w:r>
      <w:r>
        <w:rPr>
          <w:spacing w:val="1"/>
          <w:sz w:val="16"/>
        </w:rPr>
        <w:t xml:space="preserve"> </w:t>
      </w:r>
      <w:r>
        <w:rPr>
          <w:sz w:val="16"/>
        </w:rPr>
        <w:t>responsável por</w:t>
      </w:r>
      <w:r>
        <w:rPr>
          <w:spacing w:val="-2"/>
          <w:sz w:val="16"/>
        </w:rPr>
        <w:t xml:space="preserve"> </w:t>
      </w:r>
      <w:r>
        <w:rPr>
          <w:sz w:val="16"/>
        </w:rPr>
        <w:t>esses</w:t>
      </w:r>
      <w:r>
        <w:rPr>
          <w:spacing w:val="-1"/>
          <w:sz w:val="16"/>
        </w:rPr>
        <w:t xml:space="preserve"> </w:t>
      </w:r>
      <w:r>
        <w:rPr>
          <w:sz w:val="16"/>
        </w:rPr>
        <w:t>custos,</w:t>
      </w:r>
      <w:r>
        <w:rPr>
          <w:spacing w:val="-1"/>
          <w:sz w:val="16"/>
        </w:rPr>
        <w:t xml:space="preserve"> </w:t>
      </w:r>
      <w:r>
        <w:rPr>
          <w:sz w:val="16"/>
        </w:rPr>
        <w:t>independentemente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condução</w:t>
      </w:r>
      <w:r>
        <w:rPr>
          <w:spacing w:val="-1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resultado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processo</w:t>
      </w:r>
      <w:r>
        <w:rPr>
          <w:spacing w:val="-1"/>
          <w:sz w:val="16"/>
        </w:rPr>
        <w:t xml:space="preserve"> </w:t>
      </w:r>
      <w:r>
        <w:rPr>
          <w:sz w:val="16"/>
        </w:rPr>
        <w:t>licitatório.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9" w:firstLine="0"/>
        <w:jc w:val="both"/>
        <w:rPr>
          <w:sz w:val="16"/>
        </w:rPr>
      </w:pPr>
      <w:r>
        <w:rPr>
          <w:sz w:val="16"/>
        </w:rPr>
        <w:t>Na contagem dos prazos estabelecidos neste Edital e seus Anexos, excluir-se-á o dia do início e incluir-se-á o do vencimento. Só se iniciam e</w:t>
      </w:r>
      <w:r>
        <w:rPr>
          <w:spacing w:val="1"/>
          <w:sz w:val="16"/>
        </w:rPr>
        <w:t xml:space="preserve"> </w:t>
      </w:r>
      <w:r>
        <w:rPr>
          <w:sz w:val="16"/>
        </w:rPr>
        <w:t>vencem os</w:t>
      </w:r>
      <w:r>
        <w:rPr>
          <w:spacing w:val="-1"/>
          <w:sz w:val="16"/>
        </w:rPr>
        <w:t xml:space="preserve"> </w:t>
      </w:r>
      <w:r>
        <w:rPr>
          <w:sz w:val="16"/>
        </w:rPr>
        <w:t>prazos</w:t>
      </w:r>
      <w:r>
        <w:rPr>
          <w:spacing w:val="-1"/>
          <w:sz w:val="16"/>
        </w:rPr>
        <w:t xml:space="preserve"> </w:t>
      </w:r>
      <w:r>
        <w:rPr>
          <w:sz w:val="16"/>
        </w:rPr>
        <w:t>em dias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Administração.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9" w:firstLine="0"/>
        <w:jc w:val="both"/>
        <w:rPr>
          <w:sz w:val="16"/>
        </w:rPr>
      </w:pPr>
      <w:r>
        <w:rPr>
          <w:sz w:val="16"/>
        </w:rPr>
        <w:t>Em caso de divergência entre disposições deste Edital e d</w:t>
      </w:r>
      <w:r>
        <w:rPr>
          <w:sz w:val="16"/>
        </w:rPr>
        <w:t>e seus anexos ou demais peças que compõem o processo, prevalecerá as deste</w:t>
      </w:r>
      <w:r>
        <w:rPr>
          <w:spacing w:val="1"/>
          <w:sz w:val="16"/>
        </w:rPr>
        <w:t xml:space="preserve"> </w:t>
      </w:r>
      <w:r>
        <w:rPr>
          <w:sz w:val="16"/>
        </w:rPr>
        <w:t>Edital.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No que refere à convocação das empresas remanescentes, caso a empresa vencedora não assinar o termo de contrato, os licitantes deverão</w:t>
      </w:r>
      <w:r>
        <w:rPr>
          <w:spacing w:val="1"/>
          <w:sz w:val="16"/>
        </w:rPr>
        <w:t xml:space="preserve"> </w:t>
      </w:r>
      <w:r>
        <w:rPr>
          <w:sz w:val="16"/>
        </w:rPr>
        <w:t>atentar para</w:t>
      </w:r>
      <w:r>
        <w:rPr>
          <w:spacing w:val="-1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exigências</w:t>
      </w:r>
      <w:r>
        <w:rPr>
          <w:spacing w:val="-2"/>
          <w:sz w:val="16"/>
        </w:rPr>
        <w:t xml:space="preserve"> </w:t>
      </w:r>
      <w:r>
        <w:rPr>
          <w:sz w:val="16"/>
        </w:rPr>
        <w:t>contidas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1"/>
          <w:sz w:val="16"/>
        </w:rPr>
        <w:t xml:space="preserve"> </w:t>
      </w:r>
      <w:r>
        <w:rPr>
          <w:sz w:val="16"/>
        </w:rPr>
        <w:t>art.75,</w:t>
      </w:r>
      <w:r>
        <w:rPr>
          <w:spacing w:val="-1"/>
          <w:sz w:val="16"/>
        </w:rPr>
        <w:t xml:space="preserve"> </w:t>
      </w:r>
      <w:r>
        <w:rPr>
          <w:sz w:val="16"/>
        </w:rPr>
        <w:t>§2º,</w:t>
      </w:r>
      <w:r>
        <w:rPr>
          <w:spacing w:val="-2"/>
          <w:sz w:val="16"/>
        </w:rPr>
        <w:t xml:space="preserve"> </w:t>
      </w:r>
      <w:r>
        <w:rPr>
          <w:sz w:val="16"/>
        </w:rPr>
        <w:t>inciso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Lei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13.303/2016.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right="197" w:firstLine="0"/>
        <w:jc w:val="both"/>
        <w:rPr>
          <w:sz w:val="16"/>
        </w:rPr>
      </w:pPr>
      <w:r>
        <w:rPr>
          <w:sz w:val="16"/>
        </w:rPr>
        <w:t>O desatendimento de exigências formais não essenciais não importará o afastamento do licitante, desde que seja possível o aproveitamento</w:t>
      </w:r>
      <w:r>
        <w:rPr>
          <w:spacing w:val="1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ato,</w:t>
      </w:r>
      <w:r>
        <w:rPr>
          <w:spacing w:val="-2"/>
          <w:sz w:val="16"/>
        </w:rPr>
        <w:t xml:space="preserve"> </w:t>
      </w:r>
      <w:r>
        <w:rPr>
          <w:sz w:val="16"/>
        </w:rPr>
        <w:t>observado</w:t>
      </w:r>
      <w:r>
        <w:rPr>
          <w:spacing w:val="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princípios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isonomia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z w:val="16"/>
        </w:rPr>
        <w:t>interesse</w:t>
      </w:r>
      <w:r>
        <w:rPr>
          <w:spacing w:val="1"/>
          <w:sz w:val="16"/>
        </w:rPr>
        <w:t xml:space="preserve"> </w:t>
      </w:r>
      <w:r>
        <w:rPr>
          <w:sz w:val="16"/>
        </w:rPr>
        <w:t>público.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7"/>
        <w:ind w:right="197" w:firstLine="0"/>
        <w:jc w:val="both"/>
        <w:rPr>
          <w:sz w:val="16"/>
        </w:rPr>
      </w:pPr>
      <w:r>
        <w:rPr>
          <w:sz w:val="16"/>
        </w:rPr>
        <w:t>O Edi</w:t>
      </w:r>
      <w:r>
        <w:rPr>
          <w:sz w:val="16"/>
        </w:rPr>
        <w:t>tal está disponibilizado, na íntegra, no endereço eletrônico</w:t>
      </w:r>
      <w:r>
        <w:rPr>
          <w:color w:val="0000EE"/>
          <w:sz w:val="16"/>
        </w:rPr>
        <w:t xml:space="preserve"> </w:t>
      </w:r>
      <w:hyperlink r:id="rId24">
        <w:r>
          <w:rPr>
            <w:color w:val="0000EE"/>
            <w:sz w:val="16"/>
            <w:u w:val="single" w:color="0000EE"/>
          </w:rPr>
          <w:t>www</w:t>
        </w:r>
        <w:r>
          <w:rPr>
            <w:color w:val="0000EE"/>
            <w:sz w:val="16"/>
          </w:rPr>
          <w:t>.g</w:t>
        </w:r>
        <w:r>
          <w:rPr>
            <w:color w:val="0000EE"/>
            <w:sz w:val="16"/>
            <w:u w:val="single" w:color="0000EE"/>
          </w:rPr>
          <w:t>ov.br/compras/pt-b</w:t>
        </w:r>
        <w:r>
          <w:rPr>
            <w:color w:val="0000EE"/>
            <w:sz w:val="16"/>
          </w:rPr>
          <w:t>r</w:t>
        </w:r>
        <w:r>
          <w:rPr>
            <w:sz w:val="16"/>
          </w:rPr>
          <w:t xml:space="preserve">, </w:t>
        </w:r>
      </w:hyperlink>
      <w:r>
        <w:rPr>
          <w:sz w:val="16"/>
        </w:rPr>
        <w:t>e também poderão ser lidos e/ou obtidos no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endereço: SCS Quadra </w:t>
      </w:r>
      <w:proofErr w:type="gramStart"/>
      <w:r>
        <w:rPr>
          <w:sz w:val="16"/>
        </w:rPr>
        <w:t>9</w:t>
      </w:r>
      <w:proofErr w:type="gramEnd"/>
      <w:r>
        <w:rPr>
          <w:sz w:val="16"/>
        </w:rPr>
        <w:t xml:space="preserve"> Lote C – Edifício Corporate – Torre C – 7º e 8º andar, nos dias úteis, no horário das 08h00m horas às 12h00h e das 14h00m às</w:t>
      </w:r>
      <w:r>
        <w:rPr>
          <w:spacing w:val="1"/>
          <w:sz w:val="16"/>
        </w:rPr>
        <w:t xml:space="preserve"> </w:t>
      </w:r>
      <w:r>
        <w:rPr>
          <w:sz w:val="16"/>
        </w:rPr>
        <w:t>18h00m,</w:t>
      </w:r>
      <w:r>
        <w:rPr>
          <w:spacing w:val="-2"/>
          <w:sz w:val="16"/>
        </w:rPr>
        <w:t xml:space="preserve"> </w:t>
      </w:r>
      <w:r>
        <w:rPr>
          <w:sz w:val="16"/>
        </w:rPr>
        <w:t>mesmo endereço</w:t>
      </w:r>
      <w:r>
        <w:rPr>
          <w:spacing w:val="-2"/>
          <w:sz w:val="16"/>
        </w:rPr>
        <w:t xml:space="preserve"> </w:t>
      </w:r>
      <w:r>
        <w:rPr>
          <w:sz w:val="16"/>
        </w:rPr>
        <w:t>e período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qual</w:t>
      </w:r>
      <w:r>
        <w:rPr>
          <w:spacing w:val="-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autos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processo administrativo</w:t>
      </w:r>
      <w:r>
        <w:rPr>
          <w:spacing w:val="-2"/>
          <w:sz w:val="16"/>
        </w:rPr>
        <w:t xml:space="preserve"> </w:t>
      </w:r>
      <w:r>
        <w:rPr>
          <w:sz w:val="16"/>
        </w:rPr>
        <w:t>permanecerão</w:t>
      </w:r>
      <w:r>
        <w:rPr>
          <w:spacing w:val="-2"/>
          <w:sz w:val="16"/>
        </w:rPr>
        <w:t xml:space="preserve"> </w:t>
      </w:r>
      <w:r>
        <w:rPr>
          <w:sz w:val="16"/>
        </w:rPr>
        <w:t>com</w:t>
      </w:r>
      <w:r>
        <w:rPr>
          <w:spacing w:val="-1"/>
          <w:sz w:val="16"/>
        </w:rPr>
        <w:t xml:space="preserve"> </w:t>
      </w:r>
      <w:r>
        <w:rPr>
          <w:sz w:val="16"/>
        </w:rPr>
        <w:t>vista</w:t>
      </w:r>
      <w:r>
        <w:rPr>
          <w:spacing w:val="-2"/>
          <w:sz w:val="16"/>
        </w:rPr>
        <w:t xml:space="preserve"> </w:t>
      </w:r>
      <w:r>
        <w:rPr>
          <w:sz w:val="16"/>
        </w:rPr>
        <w:t>franquea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aos</w:t>
      </w:r>
      <w:r>
        <w:rPr>
          <w:spacing w:val="-2"/>
          <w:sz w:val="16"/>
        </w:rPr>
        <w:t xml:space="preserve"> </w:t>
      </w:r>
      <w:r>
        <w:rPr>
          <w:sz w:val="16"/>
        </w:rPr>
        <w:t>interessados.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line="237" w:lineRule="auto"/>
        <w:ind w:right="197" w:firstLine="0"/>
        <w:jc w:val="both"/>
        <w:rPr>
          <w:sz w:val="16"/>
        </w:rPr>
      </w:pPr>
      <w:r>
        <w:rPr>
          <w:sz w:val="16"/>
        </w:rPr>
        <w:t>Em total consonância com as boas práticas vigentes nesta EPL, sobretudo em atendimento aos princípios da sustentabilidade, eficiência e</w:t>
      </w:r>
      <w:r>
        <w:rPr>
          <w:spacing w:val="1"/>
          <w:sz w:val="16"/>
        </w:rPr>
        <w:t xml:space="preserve"> </w:t>
      </w:r>
      <w:r>
        <w:rPr>
          <w:sz w:val="16"/>
        </w:rPr>
        <w:t>economia processual, nos termos do Decreto Federal nº 8.539/2015, bem como da Portaria SEI nº 01/2020-PRE/EPL, as correspondências entre a EPL</w:t>
      </w:r>
      <w:r>
        <w:rPr>
          <w:spacing w:val="1"/>
          <w:sz w:val="16"/>
        </w:rPr>
        <w:t xml:space="preserve"> </w:t>
      </w:r>
      <w:r>
        <w:rPr>
          <w:sz w:val="16"/>
        </w:rPr>
        <w:t>(fiscais, gestores e autoridades competentes) e a pretensa contratada (prepostos e representantes legais) serão r</w:t>
      </w:r>
      <w:r>
        <w:rPr>
          <w:sz w:val="16"/>
        </w:rPr>
        <w:t>ealizadas por meio do Sistema Eletrônico</w:t>
      </w:r>
      <w:r>
        <w:rPr>
          <w:spacing w:val="1"/>
          <w:sz w:val="16"/>
        </w:rPr>
        <w:t xml:space="preserve"> </w:t>
      </w:r>
      <w:r>
        <w:rPr>
          <w:sz w:val="16"/>
        </w:rPr>
        <w:t>de Informações (SEI), sendo premente a imediata necessidade de cadastro da licitante vencedora no referido sistema, haja vista o processamento digital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assinatura</w:t>
      </w:r>
      <w:r>
        <w:rPr>
          <w:spacing w:val="-1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instrumento</w:t>
      </w:r>
      <w:r>
        <w:rPr>
          <w:spacing w:val="-2"/>
          <w:sz w:val="16"/>
        </w:rPr>
        <w:t xml:space="preserve"> </w:t>
      </w:r>
      <w:r>
        <w:rPr>
          <w:sz w:val="16"/>
        </w:rPr>
        <w:t>contratual.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2"/>
        <w:rPr>
          <w:sz w:val="13"/>
        </w:rPr>
      </w:pPr>
    </w:p>
    <w:p w:rsidR="00A745C3" w:rsidRDefault="00D35EA8">
      <w:pPr>
        <w:pStyle w:val="Ttulo1"/>
        <w:numPr>
          <w:ilvl w:val="0"/>
          <w:numId w:val="6"/>
        </w:numPr>
        <w:tabs>
          <w:tab w:val="left" w:pos="1148"/>
          <w:tab w:val="left" w:pos="1149"/>
        </w:tabs>
        <w:ind w:hanging="949"/>
      </w:pPr>
      <w:r>
        <w:t>INTEGRAM</w:t>
      </w:r>
      <w:r>
        <w:rPr>
          <w:spacing w:val="-4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EDITA</w:t>
      </w:r>
      <w:r>
        <w:t>L,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EFEITOS,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ANEXOS:</w:t>
      </w:r>
    </w:p>
    <w:p w:rsidR="00A745C3" w:rsidRDefault="00A745C3">
      <w:p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58"/>
        <w:ind w:left="1148" w:hanging="949"/>
        <w:rPr>
          <w:sz w:val="16"/>
        </w:rPr>
      </w:pPr>
      <w:r>
        <w:rPr>
          <w:sz w:val="16"/>
        </w:rPr>
        <w:lastRenderedPageBreak/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Termo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Referência</w:t>
      </w:r>
      <w:r>
        <w:rPr>
          <w:spacing w:val="-3"/>
          <w:sz w:val="16"/>
        </w:rPr>
        <w:t xml:space="preserve"> </w:t>
      </w:r>
      <w:r>
        <w:rPr>
          <w:sz w:val="16"/>
        </w:rPr>
        <w:t>(SEI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4263952)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seus</w:t>
      </w:r>
      <w:r>
        <w:rPr>
          <w:spacing w:val="-3"/>
          <w:sz w:val="16"/>
        </w:rPr>
        <w:t xml:space="preserve"> </w:t>
      </w:r>
      <w:r>
        <w:rPr>
          <w:sz w:val="16"/>
        </w:rPr>
        <w:t>Anexos</w:t>
      </w:r>
      <w:r>
        <w:rPr>
          <w:spacing w:val="-3"/>
          <w:sz w:val="16"/>
        </w:rPr>
        <w:t xml:space="preserve"> </w:t>
      </w:r>
      <w:r>
        <w:rPr>
          <w:sz w:val="16"/>
        </w:rPr>
        <w:t>(SEI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3863699);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Minuta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Termo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Contrato</w:t>
      </w:r>
      <w:r>
        <w:rPr>
          <w:spacing w:val="-2"/>
          <w:sz w:val="16"/>
        </w:rPr>
        <w:t xml:space="preserve"> </w:t>
      </w:r>
      <w:r>
        <w:rPr>
          <w:sz w:val="16"/>
        </w:rPr>
        <w:t>(SEI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3953754);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1"/>
        <w:ind w:left="1148" w:hanging="949"/>
        <w:rPr>
          <w:sz w:val="16"/>
        </w:rPr>
      </w:pP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Modelo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Proposta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Preços;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IV –</w:t>
      </w:r>
      <w:r>
        <w:rPr>
          <w:spacing w:val="-2"/>
          <w:sz w:val="16"/>
        </w:rPr>
        <w:t xml:space="preserve"> </w:t>
      </w:r>
      <w:r>
        <w:rPr>
          <w:sz w:val="16"/>
        </w:rPr>
        <w:t>Modelo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Nepotismo;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79"/>
        <w:ind w:left="1148" w:hanging="949"/>
        <w:rPr>
          <w:sz w:val="16"/>
        </w:rPr>
      </w:pPr>
      <w:r>
        <w:rPr>
          <w:sz w:val="16"/>
        </w:rPr>
        <w:t>ANEXO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Modelo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3"/>
          <w:sz w:val="16"/>
        </w:rPr>
        <w:t xml:space="preserve"> </w:t>
      </w:r>
      <w:r>
        <w:rPr>
          <w:sz w:val="16"/>
        </w:rPr>
        <w:t>Anticorrupção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Lei</w:t>
      </w:r>
      <w:r>
        <w:rPr>
          <w:spacing w:val="-3"/>
          <w:sz w:val="16"/>
        </w:rPr>
        <w:t xml:space="preserve"> </w:t>
      </w:r>
      <w:r>
        <w:rPr>
          <w:sz w:val="16"/>
        </w:rPr>
        <w:t>Federal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12.846/2013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8.420/2015;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ind w:left="1148" w:hanging="949"/>
        <w:rPr>
          <w:sz w:val="16"/>
        </w:rPr>
      </w:pPr>
      <w:proofErr w:type="gramStart"/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VI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Modelo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Declaração</w:t>
      </w:r>
      <w:r>
        <w:rPr>
          <w:spacing w:val="-3"/>
          <w:sz w:val="16"/>
        </w:rPr>
        <w:t xml:space="preserve"> </w:t>
      </w:r>
      <w:r>
        <w:rPr>
          <w:sz w:val="16"/>
        </w:rPr>
        <w:t>Anticorrupção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Lei</w:t>
      </w:r>
      <w:r>
        <w:rPr>
          <w:spacing w:val="-3"/>
          <w:sz w:val="16"/>
        </w:rPr>
        <w:t xml:space="preserve"> </w:t>
      </w:r>
      <w:r>
        <w:rPr>
          <w:sz w:val="16"/>
        </w:rPr>
        <w:t>Anticorrupção,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Código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Ética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EPL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às</w:t>
      </w:r>
      <w:r>
        <w:rPr>
          <w:spacing w:val="-3"/>
          <w:sz w:val="16"/>
        </w:rPr>
        <w:t xml:space="preserve"> </w:t>
      </w:r>
      <w:r>
        <w:rPr>
          <w:sz w:val="16"/>
        </w:rPr>
        <w:t>Normas</w:t>
      </w:r>
      <w:r>
        <w:rPr>
          <w:spacing w:val="-2"/>
          <w:sz w:val="16"/>
        </w:rPr>
        <w:t xml:space="preserve"> </w:t>
      </w:r>
      <w:r>
        <w:rPr>
          <w:sz w:val="16"/>
        </w:rPr>
        <w:t>correlatas;</w:t>
      </w:r>
    </w:p>
    <w:p w:rsidR="00A745C3" w:rsidRDefault="00D35EA8">
      <w:pPr>
        <w:pStyle w:val="PargrafodaLista"/>
        <w:numPr>
          <w:ilvl w:val="1"/>
          <w:numId w:val="6"/>
        </w:numPr>
        <w:tabs>
          <w:tab w:val="left" w:pos="1148"/>
          <w:tab w:val="left" w:pos="1149"/>
        </w:tabs>
        <w:spacing w:before="80"/>
        <w:ind w:left="1148" w:hanging="949"/>
        <w:rPr>
          <w:sz w:val="16"/>
        </w:rPr>
      </w:pPr>
      <w:r>
        <w:rPr>
          <w:sz w:val="16"/>
        </w:rPr>
        <w:t>ANEXO</w:t>
      </w:r>
      <w:r>
        <w:rPr>
          <w:spacing w:val="-2"/>
          <w:sz w:val="16"/>
        </w:rPr>
        <w:t xml:space="preserve"> </w:t>
      </w:r>
      <w:r>
        <w:rPr>
          <w:sz w:val="16"/>
        </w:rPr>
        <w:t>VII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Estudo</w:t>
      </w:r>
      <w:r>
        <w:rPr>
          <w:spacing w:val="-3"/>
          <w:sz w:val="16"/>
        </w:rPr>
        <w:t xml:space="preserve"> </w:t>
      </w:r>
      <w:r>
        <w:rPr>
          <w:sz w:val="16"/>
        </w:rPr>
        <w:t>Técnico</w:t>
      </w:r>
      <w:r>
        <w:rPr>
          <w:spacing w:val="-2"/>
          <w:sz w:val="16"/>
        </w:rPr>
        <w:t xml:space="preserve"> </w:t>
      </w:r>
      <w:r>
        <w:rPr>
          <w:sz w:val="16"/>
        </w:rPr>
        <w:t>Preliminar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Contratação</w:t>
      </w:r>
      <w:r>
        <w:rPr>
          <w:spacing w:val="-3"/>
          <w:sz w:val="16"/>
        </w:rPr>
        <w:t xml:space="preserve"> </w:t>
      </w:r>
      <w:r>
        <w:rPr>
          <w:sz w:val="16"/>
        </w:rPr>
        <w:t>(SEI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3890789)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Mapa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Gerenciamento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Riscos</w:t>
      </w:r>
      <w:r>
        <w:rPr>
          <w:spacing w:val="-3"/>
          <w:sz w:val="16"/>
        </w:rPr>
        <w:t xml:space="preserve"> </w:t>
      </w:r>
      <w:r>
        <w:rPr>
          <w:sz w:val="16"/>
        </w:rPr>
        <w:t>(SEI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3902877)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</w:pP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1"/>
        <w:rPr>
          <w:sz w:val="21"/>
        </w:rPr>
      </w:pPr>
    </w:p>
    <w:p w:rsidR="00A745C3" w:rsidRDefault="00D35EA8">
      <w:pPr>
        <w:pStyle w:val="Ttulo1"/>
        <w:spacing w:before="1"/>
        <w:ind w:left="200" w:firstLine="0"/>
      </w:pPr>
      <w:r>
        <w:t>*Observação: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Anexos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disponibilizados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íntegra,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arquivo</w:t>
      </w:r>
      <w:r>
        <w:rPr>
          <w:spacing w:val="-6"/>
        </w:rPr>
        <w:t xml:space="preserve"> </w:t>
      </w:r>
      <w:r>
        <w:t>digital,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página</w:t>
      </w:r>
      <w:r>
        <w:rPr>
          <w:spacing w:val="-6"/>
        </w:rPr>
        <w:t xml:space="preserve"> </w:t>
      </w:r>
      <w:hyperlink r:id="rId25">
        <w:r>
          <w:rPr>
            <w:color w:val="0000EE"/>
            <w:u w:val="single" w:color="0000EE"/>
          </w:rPr>
          <w:t>www.epl</w:t>
        </w:r>
        <w:r>
          <w:rPr>
            <w:color w:val="0000EE"/>
          </w:rPr>
          <w:t>.g</w:t>
        </w:r>
        <w:r>
          <w:rPr>
            <w:color w:val="0000EE"/>
            <w:u w:val="single" w:color="0000EE"/>
          </w:rPr>
          <w:t>ov.b</w:t>
        </w:r>
        <w:r>
          <w:rPr>
            <w:color w:val="0000EE"/>
          </w:rPr>
          <w:t>r</w:t>
        </w:r>
        <w:r>
          <w:t>.</w:t>
        </w:r>
      </w:hyperlink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2"/>
        <w:rPr>
          <w:b/>
          <w:sz w:val="21"/>
        </w:rPr>
      </w:pPr>
    </w:p>
    <w:p w:rsidR="00A745C3" w:rsidRDefault="00D35EA8">
      <w:pPr>
        <w:spacing w:before="1"/>
        <w:ind w:left="3461" w:right="3461"/>
        <w:jc w:val="center"/>
        <w:rPr>
          <w:i/>
          <w:sz w:val="14"/>
        </w:rPr>
      </w:pPr>
      <w:r>
        <w:rPr>
          <w:i/>
          <w:w w:val="105"/>
          <w:sz w:val="14"/>
        </w:rPr>
        <w:t>(assinatura</w:t>
      </w:r>
      <w:r>
        <w:rPr>
          <w:i/>
          <w:spacing w:val="-4"/>
          <w:w w:val="105"/>
          <w:sz w:val="14"/>
        </w:rPr>
        <w:t xml:space="preserve"> </w:t>
      </w:r>
      <w:r>
        <w:rPr>
          <w:i/>
          <w:w w:val="105"/>
          <w:sz w:val="14"/>
        </w:rPr>
        <w:t>eletrônica)</w:t>
      </w:r>
    </w:p>
    <w:p w:rsidR="00A745C3" w:rsidRDefault="00D35EA8">
      <w:pPr>
        <w:spacing w:before="9"/>
        <w:ind w:left="3461" w:right="3461"/>
        <w:jc w:val="center"/>
        <w:rPr>
          <w:b/>
          <w:sz w:val="14"/>
        </w:rPr>
      </w:pPr>
      <w:r>
        <w:rPr>
          <w:b/>
          <w:w w:val="105"/>
          <w:sz w:val="14"/>
        </w:rPr>
        <w:t>JÚLIA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MENDES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ALBUQUERQUE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PEIXOTO</w:t>
      </w:r>
    </w:p>
    <w:p w:rsidR="00A745C3" w:rsidRDefault="00D35EA8">
      <w:pPr>
        <w:spacing w:before="11"/>
        <w:ind w:left="3461" w:right="3460"/>
        <w:jc w:val="center"/>
        <w:rPr>
          <w:sz w:val="14"/>
        </w:rPr>
      </w:pPr>
      <w:r>
        <w:rPr>
          <w:w w:val="105"/>
          <w:sz w:val="14"/>
        </w:rPr>
        <w:t>Pregoeira</w:t>
      </w:r>
    </w:p>
    <w:p w:rsidR="00A745C3" w:rsidRDefault="00D35EA8">
      <w:pPr>
        <w:spacing w:before="9"/>
        <w:ind w:left="3461" w:right="3462"/>
        <w:jc w:val="center"/>
        <w:rPr>
          <w:sz w:val="14"/>
        </w:rPr>
      </w:pPr>
      <w:r>
        <w:rPr>
          <w:w w:val="105"/>
          <w:sz w:val="14"/>
        </w:rPr>
        <w:t>Portaria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n.º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125,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20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maio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3"/>
          <w:w w:val="105"/>
          <w:sz w:val="14"/>
        </w:rPr>
        <w:t xml:space="preserve"> </w:t>
      </w:r>
      <w:proofErr w:type="gramStart"/>
      <w:r>
        <w:rPr>
          <w:w w:val="105"/>
          <w:sz w:val="14"/>
        </w:rPr>
        <w:t>2021</w:t>
      </w:r>
      <w:proofErr w:type="gramEnd"/>
    </w:p>
    <w:p w:rsidR="00A745C3" w:rsidRDefault="00A745C3">
      <w:pPr>
        <w:pStyle w:val="Corpodetexto"/>
        <w:spacing w:before="7"/>
        <w:rPr>
          <w:sz w:val="18"/>
        </w:rPr>
      </w:pPr>
      <w:bookmarkStart w:id="0" w:name="_GoBack"/>
      <w:bookmarkEnd w:id="0"/>
    </w:p>
    <w:p w:rsidR="00A745C3" w:rsidRDefault="00A745C3">
      <w:pPr>
        <w:pStyle w:val="Corpodetexto"/>
        <w:spacing w:before="4"/>
        <w:rPr>
          <w:sz w:val="9"/>
        </w:rPr>
      </w:pPr>
    </w:p>
    <w:p w:rsidR="00A745C3" w:rsidRDefault="00D35EA8">
      <w:pPr>
        <w:pStyle w:val="Corpodetexto"/>
        <w:spacing w:before="5"/>
        <w:rPr>
          <w:sz w:val="10"/>
        </w:rPr>
      </w:pPr>
      <w:r>
        <w:pict>
          <v:group id="_x0000_s2116" style="position:absolute;margin-left:39.95pt;margin-top:8.3pt;width:516pt;height:.6pt;z-index:-15723520;mso-wrap-distance-left:0;mso-wrap-distance-right:0;mso-position-horizontal-relative:page" coordorigin="799,166" coordsize="10320,12">
            <v:shape id="_x0000_s2118" style="position:absolute;left:799;top:166;width:10320;height:12" coordorigin="799,166" coordsize="10320,12" path="m11119,166l799,166r,5l799,178r7,l806,171r10313,l11119,166xe" fillcolor="#545454" stroked="f">
              <v:path arrowok="t"/>
            </v:shape>
            <v:shape id="_x0000_s2117" style="position:absolute;left:799;top:166;width:10320;height:12" coordorigin="799,166" coordsize="10320,12" path="m11119,166r-7,l11112,171,799,171r,7l11119,178r,-7l11119,166xe" fillcolor="#7f7f7f" stroked="f">
              <v:path arrowok="t"/>
            </v:shape>
            <w10:wrap type="topAndBottom" anchorx="page"/>
          </v:group>
        </w:pict>
      </w:r>
    </w:p>
    <w:p w:rsidR="00A745C3" w:rsidRDefault="00A745C3">
      <w:pPr>
        <w:pStyle w:val="Corpodetexto"/>
        <w:spacing w:before="2"/>
        <w:rPr>
          <w:sz w:val="5"/>
        </w:rPr>
      </w:pPr>
    </w:p>
    <w:p w:rsidR="00A745C3" w:rsidRDefault="00A745C3">
      <w:pPr>
        <w:pStyle w:val="Corpodetexto"/>
        <w:ind w:left="128"/>
        <w:rPr>
          <w:sz w:val="20"/>
        </w:rPr>
      </w:pPr>
    </w:p>
    <w:p w:rsidR="00A745C3" w:rsidRDefault="00A745C3">
      <w:pPr>
        <w:pStyle w:val="Corpodetexto"/>
        <w:rPr>
          <w:sz w:val="14"/>
        </w:rPr>
      </w:pPr>
    </w:p>
    <w:p w:rsidR="00A745C3" w:rsidRDefault="00A745C3">
      <w:pPr>
        <w:pStyle w:val="Corpodetexto"/>
        <w:spacing w:before="5"/>
        <w:rPr>
          <w:sz w:val="14"/>
        </w:rPr>
      </w:pPr>
    </w:p>
    <w:p w:rsidR="00A745C3" w:rsidRDefault="00D35EA8">
      <w:pPr>
        <w:ind w:left="33"/>
        <w:jc w:val="center"/>
        <w:rPr>
          <w:b/>
          <w:sz w:val="17"/>
        </w:rPr>
      </w:pPr>
      <w:r>
        <w:rPr>
          <w:rFonts w:ascii="Times New Roman"/>
          <w:spacing w:val="2"/>
          <w:w w:val="101"/>
          <w:sz w:val="17"/>
          <w:u w:val="single"/>
        </w:rPr>
        <w:t xml:space="preserve"> </w:t>
      </w:r>
      <w:r>
        <w:rPr>
          <w:b/>
          <w:sz w:val="17"/>
          <w:u w:val="single"/>
        </w:rPr>
        <w:t>ANEXO</w:t>
      </w:r>
      <w:r>
        <w:rPr>
          <w:b/>
          <w:sz w:val="17"/>
          <w:u w:val="single"/>
        </w:rPr>
        <w:t>S</w:t>
      </w:r>
      <w:r>
        <w:rPr>
          <w:b/>
          <w:spacing w:val="1"/>
          <w:sz w:val="17"/>
          <w:u w:val="single"/>
        </w:rPr>
        <w:t xml:space="preserve"> </w:t>
      </w:r>
      <w:r>
        <w:rPr>
          <w:b/>
          <w:sz w:val="17"/>
          <w:u w:val="single"/>
        </w:rPr>
        <w:t>DO</w:t>
      </w:r>
      <w:r>
        <w:rPr>
          <w:b/>
          <w:spacing w:val="3"/>
          <w:sz w:val="17"/>
          <w:u w:val="single"/>
        </w:rPr>
        <w:t xml:space="preserve"> </w:t>
      </w:r>
      <w:r>
        <w:rPr>
          <w:b/>
          <w:sz w:val="17"/>
          <w:u w:val="single"/>
        </w:rPr>
        <w:t>EDITAL</w: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6"/>
        <w:rPr>
          <w:b/>
          <w:sz w:val="26"/>
        </w:rPr>
      </w:pPr>
    </w:p>
    <w:p w:rsidR="00A745C3" w:rsidRDefault="00D35EA8">
      <w:pPr>
        <w:spacing w:before="1"/>
        <w:ind w:left="3447" w:right="3484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I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-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TERMO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REFERÊNCIA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SEUS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ANEXOS</w:t>
      </w:r>
    </w:p>
    <w:p w:rsidR="00A745C3" w:rsidRDefault="00D35EA8">
      <w:pPr>
        <w:pStyle w:val="Corpodetexto"/>
        <w:spacing w:before="1"/>
        <w:rPr>
          <w:b/>
          <w:sz w:val="11"/>
        </w:rPr>
      </w:pPr>
      <w:r>
        <w:pict>
          <v:group id="_x0000_s2106" style="position:absolute;margin-left:61.2pt;margin-top:8.75pt;width:473.55pt;height:50.8pt;z-index:-15722496;mso-wrap-distance-left:0;mso-wrap-distance-right:0;mso-position-horizontal-relative:page" coordorigin="1224,175" coordsize="9471,1016">
            <v:shape id="_x0000_s2110" style="position:absolute;left:1240;top:191;width:9437;height:982" coordorigin="1241,192" coordsize="9437,982" path="m10678,192r-9437,l1241,197r,976l1248,1173r,-976l10678,197r,-5xe" fillcolor="#4b4b4b" stroked="f">
              <v:path arrowok="t"/>
            </v:shape>
            <v:shape id="_x0000_s2109" style="position:absolute;left:1224;top:175;width:9471;height:1016" coordorigin="1224,175" coordsize="9471,1016" o:spt="100" adj="0,,0" path="m10678,192r-8,l10670,1169r-9429,l1241,1173r9437,l10678,1169r,-977xm10694,175r-9470,l1224,182r,1008l1231,1190r,-1008l10694,182r,-7xe" fillcolor="#b2b2b2" stroked="f">
              <v:stroke joinstyle="round"/>
              <v:formulas/>
              <v:path arrowok="t" o:connecttype="segments"/>
            </v:shape>
            <v:shape id="_x0000_s2108" style="position:absolute;left:1224;top:175;width:9471;height:1016" coordorigin="1224,175" coordsize="9471,1016" path="m10694,175r-7,l10687,1183r-9463,l1224,1190r9470,l10694,1183r,-1008xe" fillcolor="#4b4b4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7" type="#_x0000_t202" style="position:absolute;left:1239;top:189;width:9440;height:987" filled="f" stroked="f">
              <v:textbox inset="0,0,0,0">
                <w:txbxContent>
                  <w:p w:rsidR="00A745C3" w:rsidRDefault="00A745C3">
                    <w:pPr>
                      <w:spacing w:before="2"/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spacing w:before="1" w:line="448" w:lineRule="auto"/>
                      <w:ind w:left="2127" w:right="2094" w:firstLine="47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TERMO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REFERÊNCIA/PROJETO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BÁSICO</w:t>
                    </w:r>
                    <w:r>
                      <w:rPr>
                        <w:b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(SEI</w:t>
                    </w:r>
                    <w:r>
                      <w:rPr>
                        <w:b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4263952)</w:t>
                    </w:r>
                    <w:r>
                      <w:rPr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ANEXOS</w:t>
                    </w:r>
                    <w:r>
                      <w:rPr>
                        <w:b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TERMO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REFERÊNCIA/PROJETO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BÁSICO</w:t>
                    </w:r>
                    <w:r>
                      <w:rPr>
                        <w:b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(SEI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3863699)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7"/>
        <w:rPr>
          <w:b/>
          <w:sz w:val="18"/>
        </w:rPr>
      </w:pPr>
    </w:p>
    <w:p w:rsidR="00A745C3" w:rsidRDefault="00D35EA8">
      <w:pPr>
        <w:spacing w:before="68"/>
        <w:ind w:left="3461" w:right="3461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II –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MINUTA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TERMO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CONTRATO</w:t>
      </w:r>
    </w:p>
    <w:p w:rsidR="00A745C3" w:rsidRDefault="00D35EA8">
      <w:pPr>
        <w:pStyle w:val="Corpodetexto"/>
        <w:spacing w:before="1"/>
        <w:rPr>
          <w:b/>
          <w:sz w:val="11"/>
        </w:rPr>
      </w:pPr>
      <w:r>
        <w:pict>
          <v:group id="_x0000_s2101" style="position:absolute;margin-left:58.2pt;margin-top:8.75pt;width:479.55pt;height:31.45pt;z-index:-15721984;mso-wrap-distance-left:0;mso-wrap-distance-right:0;mso-position-horizontal-relative:page" coordorigin="1164,175" coordsize="9591,629">
            <v:shape id="_x0000_s2105" style="position:absolute;left:1180;top:191;width:9557;height:596" coordorigin="1181,192" coordsize="9557,596" path="m10738,192r-9557,l1181,199r,588l1188,787r,-588l10738,199r,-7xe" fillcolor="#4b4b4b" stroked="f">
              <v:path arrowok="t"/>
            </v:shape>
            <v:shape id="_x0000_s2104" style="position:absolute;left:1164;top:175;width:9591;height:629" coordorigin="1164,175" coordsize="9591,629" o:spt="100" adj="0,,0" path="m10738,192r-8,l10730,780r-9549,l1181,787r9557,l10738,780r,-588xm10754,175r-9590,l1164,182r,622l1171,804r,-622l10754,182r,-7xe" fillcolor="#b2b2b2" stroked="f">
              <v:stroke joinstyle="round"/>
              <v:formulas/>
              <v:path arrowok="t" o:connecttype="segments"/>
            </v:shape>
            <v:shape id="_x0000_s2103" style="position:absolute;left:1164;top:175;width:9591;height:629" coordorigin="1164,175" coordsize="9591,629" path="m10754,175r-7,l10747,797r-9583,l1164,804r9590,l10754,797r,-622xe" fillcolor="#4b4b4b" stroked="f">
              <v:path arrowok="t"/>
            </v:shape>
            <v:shape id="_x0000_s2102" type="#_x0000_t202" style="position:absolute;left:1179;top:190;width:9560;height:598" filled="f" stroked="f">
              <v:textbox inset="0,0,0,0">
                <w:txbxContent>
                  <w:p w:rsidR="00A745C3" w:rsidRDefault="00A745C3">
                    <w:pPr>
                      <w:spacing w:before="1"/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ind w:left="3261" w:right="3262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MINUTA</w:t>
                    </w:r>
                    <w:r>
                      <w:rPr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CONTRATO</w:t>
                    </w:r>
                    <w:r>
                      <w:rPr>
                        <w:b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- (SEI</w:t>
                    </w:r>
                    <w:r>
                      <w:rPr>
                        <w:b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3953754)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7"/>
        <w:rPr>
          <w:b/>
          <w:sz w:val="18"/>
        </w:rPr>
      </w:pPr>
    </w:p>
    <w:p w:rsidR="00A745C3" w:rsidRDefault="00D35EA8">
      <w:pPr>
        <w:spacing w:before="68"/>
        <w:ind w:left="3461" w:right="3461"/>
        <w:jc w:val="center"/>
        <w:rPr>
          <w:b/>
          <w:sz w:val="17"/>
        </w:rPr>
      </w:pPr>
      <w:r>
        <w:pict>
          <v:group id="_x0000_s2096" style="position:absolute;left:0;text-align:left;margin-left:52.9pt;margin-top:22.55pt;width:490.1pt;height:170.4pt;z-index:-16477184;mso-position-horizontal-relative:page" coordorigin="1058,451" coordsize="9802,3408">
            <v:shape id="_x0000_s2100" style="position:absolute;left:1075;top:467;width:9768;height:3375" coordorigin="1075,467" coordsize="9768,3375" path="m10843,467r-9768,l1075,472r,3370l1082,3842r,-3370l10843,472r,-5xe" fillcolor="#4b4b4b" stroked="f">
              <v:path arrowok="t"/>
            </v:shape>
            <v:shape id="_x0000_s2099" style="position:absolute;left:1058;top:450;width:9802;height:3408" coordorigin="1058,451" coordsize="9802,3408" o:spt="100" adj="0,,0" path="m10843,467r-7,l10836,3842r7,l10843,467xm10860,451r-9802,l1058,455r,3404l1066,3859r,-3404l10860,455r,-4xe" fillcolor="#b2b2b2" stroked="f">
              <v:stroke joinstyle="round"/>
              <v:formulas/>
              <v:path arrowok="t" o:connecttype="segments"/>
            </v:shape>
            <v:rect id="_x0000_s2098" style="position:absolute;left:10852;top:450;width:8;height:3408" fillcolor="#4b4b4b" stroked="f"/>
            <v:shape id="_x0000_s2097" type="#_x0000_t202" style="position:absolute;left:1058;top:450;width:9802;height:3408" filled="f" stroked="f">
              <v:textbox inset="0,0,0,0">
                <w:txbxContent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spacing w:before="11"/>
                      <w:rPr>
                        <w:b/>
                        <w:sz w:val="15"/>
                      </w:rPr>
                    </w:pPr>
                  </w:p>
                  <w:p w:rsidR="00A745C3" w:rsidRDefault="00D35EA8">
                    <w:pPr>
                      <w:spacing w:line="336" w:lineRule="auto"/>
                      <w:ind w:left="115" w:right="5352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À Empresa de Planejamento e Logística S.A. – EPL (UASG 395001)</w:t>
                    </w:r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Referência: Pregão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Eletrônico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nº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05/2021</w:t>
                    </w:r>
                  </w:p>
                  <w:p w:rsidR="00A745C3" w:rsidRDefault="00D35EA8">
                    <w:pPr>
                      <w:spacing w:before="1"/>
                      <w:ind w:left="1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PROCESSO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Nº</w:t>
                    </w:r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rPr>
                        <w:b/>
                        <w:sz w:val="13"/>
                      </w:rPr>
                    </w:pPr>
                  </w:p>
                  <w:p w:rsidR="00A745C3" w:rsidRDefault="00D35EA8">
                    <w:pPr>
                      <w:ind w:left="11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Senhora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Pregoeira,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10"/>
                      <w:rPr>
                        <w:sz w:val="12"/>
                      </w:rPr>
                    </w:pPr>
                  </w:p>
                  <w:p w:rsidR="00A745C3" w:rsidRDefault="00D35EA8">
                    <w:pPr>
                      <w:tabs>
                        <w:tab w:val="left" w:pos="4197"/>
                        <w:tab w:val="left" w:pos="5980"/>
                        <w:tab w:val="left" w:pos="6350"/>
                      </w:tabs>
                      <w:ind w:left="115" w:right="11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Apresentamos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Vossa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Senhoria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nossa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proposta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fornecimento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XXXXXXXXXXXXXXXXXXXXXXXXXXXXXXXXXXXX,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conforme</w:t>
                    </w:r>
                    <w:r>
                      <w:rPr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especificações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condições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constantes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Pregão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valor total 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R$</w:t>
                    </w:r>
                    <w:r>
                      <w:rPr>
                        <w:rFonts w:ascii="Times New Roman" w:hAnsi="Times New Roman"/>
                        <w:b/>
                        <w:sz w:val="16"/>
                        <w:u w:val="single"/>
                      </w:rPr>
                      <w:tab/>
                    </w:r>
                    <w:proofErr w:type="gramStart"/>
                    <w:r>
                      <w:rPr>
                        <w:b/>
                        <w:sz w:val="16"/>
                      </w:rPr>
                      <w:t>(</w:t>
                    </w:r>
                    <w:proofErr w:type="gramEnd"/>
                    <w:r>
                      <w:rPr>
                        <w:rFonts w:ascii="Times New Roman" w:hAnsi="Times New Roman"/>
                        <w:b/>
                        <w:sz w:val="16"/>
                        <w:u w:val="single"/>
                      </w:rPr>
                      <w:tab/>
                    </w:r>
                    <w:r>
                      <w:rPr>
                        <w:b/>
                        <w:sz w:val="16"/>
                      </w:rPr>
                      <w:t>)</w:t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segundo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os valores abaixo indicados: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7"/>
        </w:rPr>
        <w:t>ANEXO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III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–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MODELO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PROPOSTA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PREÇOS</w: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1603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405"/>
        <w:gridCol w:w="1521"/>
        <w:gridCol w:w="928"/>
        <w:gridCol w:w="1142"/>
        <w:gridCol w:w="1054"/>
        <w:gridCol w:w="1779"/>
      </w:tblGrid>
      <w:tr w:rsidR="00A745C3">
        <w:trPr>
          <w:trHeight w:val="360"/>
        </w:trPr>
        <w:tc>
          <w:tcPr>
            <w:tcW w:w="544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98"/>
              <w:ind w:left="25" w:right="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GRUPO</w:t>
            </w:r>
          </w:p>
        </w:tc>
        <w:tc>
          <w:tcPr>
            <w:tcW w:w="405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98"/>
              <w:ind w:left="26" w:right="14"/>
              <w:jc w:val="center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I</w:t>
            </w:r>
            <w:r>
              <w:rPr>
                <w:b/>
                <w:w w:val="105"/>
                <w:sz w:val="14"/>
              </w:rPr>
              <w:t>TEM</w:t>
            </w:r>
          </w:p>
        </w:tc>
        <w:tc>
          <w:tcPr>
            <w:tcW w:w="1521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98"/>
              <w:ind w:left="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DESCRIÇÃO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DO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OBJETO</w:t>
            </w:r>
          </w:p>
        </w:tc>
        <w:tc>
          <w:tcPr>
            <w:tcW w:w="928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98"/>
              <w:ind w:left="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QUANTIDADE</w:t>
            </w:r>
          </w:p>
        </w:tc>
        <w:tc>
          <w:tcPr>
            <w:tcW w:w="1142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7"/>
              <w:ind w:left="23" w:right="15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VALOR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UNITÁRIO</w:t>
            </w:r>
          </w:p>
          <w:p w:rsidR="00A745C3" w:rsidRDefault="00D35EA8">
            <w:pPr>
              <w:pStyle w:val="TableParagraph"/>
              <w:spacing w:before="11" w:line="151" w:lineRule="exact"/>
              <w:ind w:left="23" w:right="1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(R$)</w:t>
            </w:r>
          </w:p>
        </w:tc>
        <w:tc>
          <w:tcPr>
            <w:tcW w:w="1054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7"/>
              <w:ind w:left="20" w:right="1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VALOR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MENSAL</w:t>
            </w:r>
          </w:p>
          <w:p w:rsidR="00A745C3" w:rsidRDefault="00D35EA8">
            <w:pPr>
              <w:pStyle w:val="TableParagraph"/>
              <w:spacing w:before="11" w:line="151" w:lineRule="exact"/>
              <w:ind w:left="20" w:right="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(R$)</w:t>
            </w:r>
          </w:p>
        </w:tc>
        <w:tc>
          <w:tcPr>
            <w:tcW w:w="1779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7"/>
              <w:ind w:left="181" w:right="175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VALOR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TOTAL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ANUAL</w:t>
            </w:r>
          </w:p>
          <w:p w:rsidR="00A745C3" w:rsidRDefault="00D35EA8">
            <w:pPr>
              <w:pStyle w:val="TableParagraph"/>
              <w:spacing w:before="11" w:line="151" w:lineRule="exact"/>
              <w:ind w:left="181" w:right="17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(R$)</w:t>
            </w:r>
          </w:p>
        </w:tc>
      </w:tr>
      <w:tr w:rsidR="00A745C3">
        <w:trPr>
          <w:trHeight w:val="186"/>
        </w:trPr>
        <w:tc>
          <w:tcPr>
            <w:tcW w:w="544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" w:line="156" w:lineRule="exact"/>
              <w:ind w:left="14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1</w:t>
            </w:r>
            <w:proofErr w:type="gramEnd"/>
          </w:p>
        </w:tc>
        <w:tc>
          <w:tcPr>
            <w:tcW w:w="405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" w:line="156" w:lineRule="exact"/>
              <w:ind w:left="11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1</w:t>
            </w:r>
            <w:proofErr w:type="gramEnd"/>
          </w:p>
        </w:tc>
        <w:tc>
          <w:tcPr>
            <w:tcW w:w="1521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8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9" w:type="dxa"/>
            <w:tcBorders>
              <w:top w:val="single" w:sz="6" w:space="0" w:color="4B4B4B"/>
              <w:left w:val="single" w:sz="6" w:space="0" w:color="4B4B4B"/>
              <w:bottom w:val="single" w:sz="2" w:space="0" w:color="B2B2B2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745C3" w:rsidRDefault="00A745C3">
      <w:pPr>
        <w:rPr>
          <w:rFonts w:ascii="Times New Roman"/>
          <w:sz w:val="12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A745C3">
      <w:pPr>
        <w:pStyle w:val="Corpodetexto"/>
        <w:spacing w:before="5"/>
        <w:rPr>
          <w:b/>
          <w:sz w:val="6"/>
        </w:rPr>
      </w:pPr>
    </w:p>
    <w:tbl>
      <w:tblPr>
        <w:tblStyle w:val="TableNormal"/>
        <w:tblW w:w="0" w:type="auto"/>
        <w:tblInd w:w="1599" w:type="dxa"/>
        <w:tblBorders>
          <w:top w:val="single" w:sz="2" w:space="0" w:color="B2B2B2"/>
          <w:left w:val="single" w:sz="2" w:space="0" w:color="B2B2B2"/>
          <w:bottom w:val="single" w:sz="2" w:space="0" w:color="B2B2B2"/>
          <w:right w:val="single" w:sz="2" w:space="0" w:color="B2B2B2"/>
          <w:insideH w:val="single" w:sz="2" w:space="0" w:color="B2B2B2"/>
          <w:insideV w:val="single" w:sz="2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401"/>
        <w:gridCol w:w="1521"/>
        <w:gridCol w:w="928"/>
        <w:gridCol w:w="1142"/>
        <w:gridCol w:w="1054"/>
        <w:gridCol w:w="1779"/>
      </w:tblGrid>
      <w:tr w:rsidR="00A745C3">
        <w:trPr>
          <w:trHeight w:val="185"/>
        </w:trPr>
        <w:tc>
          <w:tcPr>
            <w:tcW w:w="551" w:type="dxa"/>
            <w:vMerge w:val="restart"/>
            <w:tcBorders>
              <w:top w:val="nil"/>
              <w:bottom w:val="single" w:sz="4" w:space="0" w:color="4B4B4B"/>
              <w:right w:val="single" w:sz="4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1" w:type="dxa"/>
            <w:tcBorders>
              <w:top w:val="single" w:sz="4" w:space="0" w:color="4B4B4B"/>
              <w:left w:val="single" w:sz="4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9" w:line="156" w:lineRule="exact"/>
              <w:ind w:left="11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2</w:t>
            </w:r>
            <w:proofErr w:type="gramEnd"/>
          </w:p>
        </w:tc>
        <w:tc>
          <w:tcPr>
            <w:tcW w:w="1521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8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9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745C3">
        <w:trPr>
          <w:trHeight w:val="185"/>
        </w:trPr>
        <w:tc>
          <w:tcPr>
            <w:tcW w:w="551" w:type="dxa"/>
            <w:vMerge/>
            <w:tcBorders>
              <w:top w:val="nil"/>
              <w:bottom w:val="single" w:sz="4" w:space="0" w:color="4B4B4B"/>
              <w:right w:val="single" w:sz="4" w:space="0" w:color="4B4B4B"/>
            </w:tcBorders>
          </w:tcPr>
          <w:p w:rsidR="00A745C3" w:rsidRDefault="00A745C3">
            <w:pPr>
              <w:rPr>
                <w:sz w:val="2"/>
                <w:szCs w:val="2"/>
              </w:rPr>
            </w:pPr>
          </w:p>
        </w:tc>
        <w:tc>
          <w:tcPr>
            <w:tcW w:w="401" w:type="dxa"/>
            <w:tcBorders>
              <w:top w:val="single" w:sz="6" w:space="0" w:color="4B4B4B"/>
              <w:left w:val="single" w:sz="4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0" w:line="155" w:lineRule="exact"/>
              <w:ind w:left="11"/>
              <w:jc w:val="center"/>
              <w:rPr>
                <w:sz w:val="14"/>
              </w:rPr>
            </w:pPr>
            <w:proofErr w:type="gramStart"/>
            <w:r>
              <w:rPr>
                <w:w w:val="104"/>
                <w:sz w:val="14"/>
              </w:rPr>
              <w:t>3</w:t>
            </w:r>
            <w:proofErr w:type="gramEnd"/>
          </w:p>
        </w:tc>
        <w:tc>
          <w:tcPr>
            <w:tcW w:w="152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9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745C3">
        <w:trPr>
          <w:trHeight w:val="185"/>
        </w:trPr>
        <w:tc>
          <w:tcPr>
            <w:tcW w:w="551" w:type="dxa"/>
            <w:tcBorders>
              <w:top w:val="single" w:sz="4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22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1" w:line="154" w:lineRule="exact"/>
              <w:ind w:left="739" w:right="7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TOTAL</w:t>
            </w:r>
          </w:p>
        </w:tc>
        <w:tc>
          <w:tcPr>
            <w:tcW w:w="92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1" w:line="154" w:lineRule="exact"/>
              <w:ind w:left="8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11" w:line="154" w:lineRule="exact"/>
              <w:ind w:left="39"/>
              <w:jc w:val="center"/>
              <w:rPr>
                <w:sz w:val="14"/>
              </w:rPr>
            </w:pPr>
            <w:r>
              <w:rPr>
                <w:w w:val="104"/>
                <w:sz w:val="14"/>
              </w:rPr>
              <w:t>-</w:t>
            </w:r>
          </w:p>
        </w:tc>
        <w:tc>
          <w:tcPr>
            <w:tcW w:w="1779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2"/>
        <w:rPr>
          <w:b/>
        </w:rPr>
      </w:pPr>
    </w:p>
    <w:p w:rsidR="00A745C3" w:rsidRDefault="00D35EA8">
      <w:pPr>
        <w:pStyle w:val="Ttulo1"/>
        <w:spacing w:before="69"/>
        <w:ind w:left="493" w:firstLine="0"/>
      </w:pPr>
      <w:r>
        <w:pict>
          <v:group id="_x0000_s2091" style="position:absolute;left:0;text-align:left;margin-left:52.9pt;margin-top:-53.6pt;width:490.1pt;height:613pt;z-index:-16475648;mso-position-horizontal-relative:page" coordorigin="1058,-1072" coordsize="9802,12260">
            <v:rect id="_x0000_s2095" style="position:absolute;left:1075;top:-1058;width:8;height:12228" fillcolor="#4b4b4b" stroked="f"/>
            <v:shape id="_x0000_s2094" style="position:absolute;left:1058;top:-1073;width:9785;height:12260" coordorigin="1058,-1072" coordsize="9785,12260" o:spt="100" adj="0,,0" path="m1066,-1072r-8,l1058,11187r8,l1066,-1072xm10843,11165r,l10843,-1058r-7,l10836,11165r-9761,l1075,11170r9768,l10843,11165xe" fillcolor="#b2b2b2" stroked="f">
              <v:stroke joinstyle="round"/>
              <v:formulas/>
              <v:path arrowok="t" o:connecttype="segments"/>
            </v:shape>
            <v:shape id="_x0000_s2093" style="position:absolute;left:1058;top:-1073;width:9802;height:12260" coordorigin="1058,-1072" coordsize="9802,12260" path="m10860,11182r,-12254l10853,-1072r,12254l1058,11182r,5l10860,11187r,-5xe" fillcolor="#4b4b4b" stroked="f">
              <v:path arrowok="t"/>
            </v:shape>
            <v:line id="_x0000_s2092" style="position:absolute" from="4678,10776" to="7242,10776" strokeweight=".16786mm"/>
            <w10:wrap anchorx="page"/>
          </v:group>
        </w:pict>
      </w:r>
      <w:r>
        <w:t>Informações</w:t>
      </w:r>
      <w:r>
        <w:rPr>
          <w:spacing w:val="-7"/>
        </w:rPr>
        <w:t xml:space="preserve"> </w:t>
      </w:r>
      <w:r>
        <w:t>Complementares:</w:t>
      </w:r>
    </w:p>
    <w:p w:rsidR="00A745C3" w:rsidRDefault="00A745C3">
      <w:pPr>
        <w:pStyle w:val="Corpodetexto"/>
        <w:rPr>
          <w:b/>
        </w:rPr>
      </w:pPr>
    </w:p>
    <w:p w:rsidR="00A745C3" w:rsidRDefault="00A745C3">
      <w:pPr>
        <w:pStyle w:val="Corpodetexto"/>
        <w:spacing w:before="6"/>
        <w:rPr>
          <w:b/>
          <w:sz w:val="19"/>
        </w:rPr>
      </w:pPr>
    </w:p>
    <w:p w:rsidR="00A745C3" w:rsidRDefault="00D35EA8">
      <w:pPr>
        <w:pStyle w:val="PargrafodaLista"/>
        <w:numPr>
          <w:ilvl w:val="0"/>
          <w:numId w:val="3"/>
        </w:numPr>
        <w:tabs>
          <w:tab w:val="left" w:pos="895"/>
        </w:tabs>
        <w:spacing w:before="0"/>
        <w:ind w:hanging="241"/>
        <w:rPr>
          <w:b/>
          <w:sz w:val="16"/>
        </w:rPr>
      </w:pPr>
      <w:r>
        <w:rPr>
          <w:b/>
          <w:sz w:val="16"/>
        </w:rPr>
        <w:t>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valor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ser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pago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equipamento;</w:t>
      </w:r>
    </w:p>
    <w:p w:rsidR="00A745C3" w:rsidRDefault="00D35EA8">
      <w:pPr>
        <w:pStyle w:val="Ttulo1"/>
        <w:numPr>
          <w:ilvl w:val="0"/>
          <w:numId w:val="3"/>
        </w:numPr>
        <w:tabs>
          <w:tab w:val="left" w:pos="895"/>
        </w:tabs>
        <w:spacing w:before="78"/>
        <w:ind w:hanging="241"/>
      </w:pPr>
      <w:r>
        <w:t>Garantia</w:t>
      </w:r>
      <w:r>
        <w:rPr>
          <w:spacing w:val="-2"/>
        </w:rPr>
        <w:t xml:space="preserve"> </w:t>
      </w:r>
      <w:r>
        <w:t>mínima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equipamentos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3"/>
        </w:rPr>
        <w:t xml:space="preserve"> </w:t>
      </w:r>
      <w:r>
        <w:t>meses;</w:t>
      </w:r>
    </w:p>
    <w:p w:rsidR="00A745C3" w:rsidRDefault="00D35EA8">
      <w:pPr>
        <w:pStyle w:val="PargrafodaLista"/>
        <w:numPr>
          <w:ilvl w:val="0"/>
          <w:numId w:val="3"/>
        </w:numPr>
        <w:tabs>
          <w:tab w:val="left" w:pos="895"/>
        </w:tabs>
        <w:spacing w:before="81"/>
        <w:ind w:hanging="241"/>
        <w:rPr>
          <w:b/>
          <w:sz w:val="16"/>
        </w:rPr>
      </w:pPr>
      <w:r>
        <w:rPr>
          <w:b/>
          <w:sz w:val="16"/>
        </w:rPr>
        <w:t>Descrição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detalhada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dos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itens,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manuais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anexos.</w:t>
      </w:r>
    </w:p>
    <w:p w:rsidR="00A745C3" w:rsidRDefault="00A745C3">
      <w:pPr>
        <w:pStyle w:val="Corpodetexto"/>
        <w:rPr>
          <w:b/>
          <w:sz w:val="18"/>
        </w:rPr>
      </w:pPr>
    </w:p>
    <w:p w:rsidR="00A745C3" w:rsidRDefault="00A745C3">
      <w:pPr>
        <w:pStyle w:val="Corpodetexto"/>
        <w:spacing w:before="6"/>
        <w:rPr>
          <w:b/>
          <w:sz w:val="17"/>
        </w:rPr>
      </w:pPr>
    </w:p>
    <w:p w:rsidR="00A745C3" w:rsidRDefault="00D35EA8">
      <w:pPr>
        <w:pStyle w:val="Corpodetexto"/>
        <w:ind w:left="493"/>
      </w:pPr>
      <w:r>
        <w:t>Seguem</w:t>
      </w:r>
      <w:r>
        <w:rPr>
          <w:spacing w:val="-5"/>
        </w:rPr>
        <w:t xml:space="preserve"> </w:t>
      </w:r>
      <w:r>
        <w:t>anexos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manuais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técnicos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equipamentos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fazem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solução</w:t>
      </w:r>
      <w:r>
        <w:rPr>
          <w:spacing w:val="-4"/>
        </w:rPr>
        <w:t xml:space="preserve"> </w:t>
      </w:r>
      <w:r>
        <w:t>ofertada.</w:t>
      </w: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12"/>
        </w:rPr>
      </w:pPr>
    </w:p>
    <w:p w:rsidR="00A745C3" w:rsidRDefault="00D35EA8">
      <w:pPr>
        <w:pStyle w:val="Corpodetexto"/>
        <w:spacing w:line="336" w:lineRule="auto"/>
        <w:ind w:left="493" w:right="1688"/>
      </w:pPr>
      <w:r>
        <w:t>Declaramos</w:t>
      </w:r>
      <w:r>
        <w:rPr>
          <w:spacing w:val="-5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prazos</w:t>
      </w:r>
      <w:r>
        <w:rPr>
          <w:spacing w:val="-4"/>
        </w:rPr>
        <w:t xml:space="preserve"> </w:t>
      </w:r>
      <w:r>
        <w:t>especificados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observarei</w:t>
      </w:r>
      <w:r>
        <w:rPr>
          <w:spacing w:val="-5"/>
        </w:rPr>
        <w:t xml:space="preserve"> </w:t>
      </w:r>
      <w:r>
        <w:t>fielmente.</w:t>
      </w:r>
      <w:r>
        <w:rPr>
          <w:spacing w:val="1"/>
        </w:rPr>
        <w:t xml:space="preserve"> </w:t>
      </w:r>
      <w:r>
        <w:t>Declaramos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preço</w:t>
      </w:r>
      <w:r>
        <w:rPr>
          <w:spacing w:val="-3"/>
        </w:rPr>
        <w:t xml:space="preserve"> </w:t>
      </w:r>
      <w:r>
        <w:t>proposto</w:t>
      </w:r>
      <w:r>
        <w:rPr>
          <w:spacing w:val="-3"/>
        </w:rPr>
        <w:t xml:space="preserve"> </w:t>
      </w:r>
      <w:r>
        <w:t>estão</w:t>
      </w:r>
      <w:r>
        <w:rPr>
          <w:spacing w:val="-3"/>
        </w:rPr>
        <w:t xml:space="preserve"> </w:t>
      </w:r>
      <w:r>
        <w:t>computados</w:t>
      </w:r>
      <w:r>
        <w:rPr>
          <w:spacing w:val="-3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custos</w:t>
      </w:r>
      <w:r>
        <w:rPr>
          <w:spacing w:val="-3"/>
        </w:rPr>
        <w:t xml:space="preserve"> </w:t>
      </w:r>
      <w:r>
        <w:t>necessários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bens.</w:t>
      </w:r>
    </w:p>
    <w:p w:rsidR="00A745C3" w:rsidRDefault="00D35EA8">
      <w:pPr>
        <w:pStyle w:val="Corpodetexto"/>
        <w:spacing w:before="1"/>
        <w:ind w:left="493"/>
      </w:pPr>
      <w:r>
        <w:t>Declaramos</w:t>
      </w:r>
      <w:r>
        <w:rPr>
          <w:spacing w:val="-5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responsável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encargos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tributos</w:t>
      </w:r>
      <w:r>
        <w:rPr>
          <w:spacing w:val="-4"/>
        </w:rPr>
        <w:t xml:space="preserve"> </w:t>
      </w:r>
      <w:r>
        <w:t>inerentes</w:t>
      </w:r>
      <w:r>
        <w:rPr>
          <w:spacing w:val="-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recolhimentos</w:t>
      </w:r>
      <w:r>
        <w:rPr>
          <w:spacing w:val="-3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t>vigente.</w:t>
      </w:r>
    </w:p>
    <w:p w:rsidR="00A745C3" w:rsidRDefault="00D35EA8">
      <w:pPr>
        <w:tabs>
          <w:tab w:val="left" w:pos="4028"/>
          <w:tab w:val="left" w:pos="4491"/>
          <w:tab w:val="left" w:pos="8367"/>
        </w:tabs>
        <w:spacing w:before="80"/>
        <w:ind w:left="493" w:right="490"/>
        <w:rPr>
          <w:sz w:val="16"/>
        </w:rPr>
      </w:pPr>
      <w:r>
        <w:rPr>
          <w:sz w:val="16"/>
        </w:rPr>
        <w:t>O</w:t>
      </w:r>
      <w:r>
        <w:rPr>
          <w:spacing w:val="10"/>
          <w:sz w:val="16"/>
        </w:rPr>
        <w:t xml:space="preserve"> </w:t>
      </w:r>
      <w:r>
        <w:rPr>
          <w:sz w:val="16"/>
        </w:rPr>
        <w:t>prazo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validade</w:t>
      </w:r>
      <w:r>
        <w:rPr>
          <w:spacing w:val="11"/>
          <w:sz w:val="16"/>
        </w:rPr>
        <w:t xml:space="preserve"> </w:t>
      </w:r>
      <w:r>
        <w:rPr>
          <w:sz w:val="16"/>
        </w:rPr>
        <w:t>da</w:t>
      </w:r>
      <w:r>
        <w:rPr>
          <w:spacing w:val="12"/>
          <w:sz w:val="16"/>
        </w:rPr>
        <w:t xml:space="preserve"> </w:t>
      </w:r>
      <w:r>
        <w:rPr>
          <w:sz w:val="16"/>
        </w:rPr>
        <w:t>proposta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preços</w:t>
      </w:r>
      <w:r>
        <w:rPr>
          <w:spacing w:val="11"/>
          <w:sz w:val="16"/>
        </w:rPr>
        <w:t xml:space="preserve"> </w:t>
      </w:r>
      <w:r>
        <w:rPr>
          <w:sz w:val="16"/>
        </w:rPr>
        <w:t>é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  <w:u w:val="single"/>
        </w:rPr>
        <w:tab/>
      </w:r>
      <w:proofErr w:type="gramStart"/>
      <w:r>
        <w:rPr>
          <w:sz w:val="16"/>
        </w:rPr>
        <w:t>(</w:t>
      </w:r>
      <w:proofErr w:type="gramEnd"/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)</w:t>
      </w:r>
      <w:r>
        <w:rPr>
          <w:spacing w:val="10"/>
          <w:sz w:val="16"/>
        </w:rPr>
        <w:t xml:space="preserve"> </w:t>
      </w:r>
      <w:r>
        <w:rPr>
          <w:sz w:val="16"/>
        </w:rPr>
        <w:t>dias,</w:t>
      </w:r>
      <w:r>
        <w:rPr>
          <w:spacing w:val="13"/>
          <w:sz w:val="16"/>
        </w:rPr>
        <w:t xml:space="preserve"> </w:t>
      </w:r>
      <w:r>
        <w:rPr>
          <w:sz w:val="16"/>
        </w:rPr>
        <w:t>contados</w:t>
      </w:r>
      <w:r>
        <w:rPr>
          <w:spacing w:val="10"/>
          <w:sz w:val="16"/>
        </w:rPr>
        <w:t xml:space="preserve"> </w:t>
      </w:r>
      <w:r>
        <w:rPr>
          <w:sz w:val="16"/>
        </w:rPr>
        <w:t>da</w:t>
      </w:r>
      <w:r>
        <w:rPr>
          <w:spacing w:val="12"/>
          <w:sz w:val="16"/>
        </w:rPr>
        <w:t xml:space="preserve"> </w:t>
      </w:r>
      <w:r>
        <w:rPr>
          <w:sz w:val="16"/>
        </w:rPr>
        <w:t>data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abertura</w:t>
      </w:r>
      <w:r>
        <w:rPr>
          <w:spacing w:val="11"/>
          <w:sz w:val="16"/>
        </w:rPr>
        <w:t xml:space="preserve"> </w:t>
      </w:r>
      <w:r>
        <w:rPr>
          <w:sz w:val="16"/>
        </w:rPr>
        <w:t>do</w:t>
      </w:r>
      <w:r>
        <w:rPr>
          <w:spacing w:val="11"/>
          <w:sz w:val="16"/>
        </w:rPr>
        <w:t xml:space="preserve"> </w:t>
      </w:r>
      <w:r>
        <w:rPr>
          <w:sz w:val="16"/>
        </w:rPr>
        <w:t>Pregão</w:t>
      </w:r>
      <w:r>
        <w:rPr>
          <w:spacing w:val="10"/>
          <w:sz w:val="16"/>
        </w:rPr>
        <w:t xml:space="preserve"> </w:t>
      </w:r>
      <w:r>
        <w:rPr>
          <w:sz w:val="16"/>
        </w:rPr>
        <w:t>nº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.</w:t>
      </w:r>
      <w:r>
        <w:rPr>
          <w:spacing w:val="14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o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prazo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não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poderá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ser</w:t>
      </w:r>
      <w:r>
        <w:rPr>
          <w:i/>
          <w:spacing w:val="-33"/>
          <w:sz w:val="16"/>
        </w:rPr>
        <w:t xml:space="preserve"> </w:t>
      </w:r>
      <w:r>
        <w:rPr>
          <w:i/>
          <w:sz w:val="16"/>
        </w:rPr>
        <w:t>inferior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90 (noventa)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corridos</w:t>
      </w:r>
      <w:proofErr w:type="gramStart"/>
      <w:r>
        <w:rPr>
          <w:i/>
          <w:sz w:val="16"/>
        </w:rPr>
        <w:t>.</w:t>
      </w:r>
      <w:r>
        <w:rPr>
          <w:sz w:val="16"/>
        </w:rPr>
        <w:t>.</w:t>
      </w:r>
      <w:proofErr w:type="gramEnd"/>
    </w:p>
    <w:p w:rsidR="00A745C3" w:rsidRDefault="00D35EA8">
      <w:pPr>
        <w:spacing w:before="78"/>
        <w:ind w:left="493" w:right="490"/>
        <w:rPr>
          <w:sz w:val="16"/>
        </w:rPr>
      </w:pPr>
      <w:r>
        <w:rPr>
          <w:sz w:val="16"/>
        </w:rPr>
        <w:t>Caso</w:t>
      </w:r>
      <w:r>
        <w:rPr>
          <w:spacing w:val="7"/>
          <w:sz w:val="16"/>
        </w:rPr>
        <w:t xml:space="preserve"> </w:t>
      </w:r>
      <w:r>
        <w:rPr>
          <w:sz w:val="16"/>
        </w:rPr>
        <w:t>nos</w:t>
      </w:r>
      <w:r>
        <w:rPr>
          <w:spacing w:val="8"/>
          <w:sz w:val="16"/>
        </w:rPr>
        <w:t xml:space="preserve"> </w:t>
      </w:r>
      <w:r>
        <w:rPr>
          <w:sz w:val="16"/>
        </w:rPr>
        <w:t>seja</w:t>
      </w:r>
      <w:r>
        <w:rPr>
          <w:spacing w:val="10"/>
          <w:sz w:val="16"/>
        </w:rPr>
        <w:t xml:space="preserve"> </w:t>
      </w:r>
      <w:r>
        <w:rPr>
          <w:sz w:val="16"/>
        </w:rPr>
        <w:t>adjudicado</w:t>
      </w:r>
      <w:r>
        <w:rPr>
          <w:spacing w:val="9"/>
          <w:sz w:val="16"/>
        </w:rPr>
        <w:t xml:space="preserve"> </w:t>
      </w:r>
      <w:r>
        <w:rPr>
          <w:sz w:val="16"/>
        </w:rPr>
        <w:t>o</w:t>
      </w:r>
      <w:r>
        <w:rPr>
          <w:spacing w:val="8"/>
          <w:sz w:val="16"/>
        </w:rPr>
        <w:t xml:space="preserve"> </w:t>
      </w:r>
      <w:r>
        <w:rPr>
          <w:sz w:val="16"/>
        </w:rPr>
        <w:t>objeto</w:t>
      </w:r>
      <w:r>
        <w:rPr>
          <w:spacing w:val="8"/>
          <w:sz w:val="16"/>
        </w:rPr>
        <w:t xml:space="preserve"> </w:t>
      </w:r>
      <w:r>
        <w:rPr>
          <w:sz w:val="16"/>
        </w:rPr>
        <w:t>da</w:t>
      </w:r>
      <w:r>
        <w:rPr>
          <w:spacing w:val="10"/>
          <w:sz w:val="16"/>
        </w:rPr>
        <w:t xml:space="preserve"> </w:t>
      </w:r>
      <w:r>
        <w:rPr>
          <w:sz w:val="16"/>
        </w:rPr>
        <w:t>licitação,</w:t>
      </w:r>
      <w:r>
        <w:rPr>
          <w:spacing w:val="8"/>
          <w:sz w:val="16"/>
        </w:rPr>
        <w:t xml:space="preserve"> </w:t>
      </w:r>
      <w:r>
        <w:rPr>
          <w:sz w:val="16"/>
        </w:rPr>
        <w:t>comprometemo-nos</w:t>
      </w:r>
      <w:r>
        <w:rPr>
          <w:spacing w:val="10"/>
          <w:sz w:val="16"/>
        </w:rPr>
        <w:t xml:space="preserve"> </w:t>
      </w:r>
      <w:r>
        <w:rPr>
          <w:b/>
          <w:sz w:val="16"/>
          <w:u w:val="single"/>
        </w:rPr>
        <w:t>a</w:t>
      </w:r>
      <w:r>
        <w:rPr>
          <w:b/>
          <w:spacing w:val="7"/>
          <w:sz w:val="16"/>
          <w:u w:val="single"/>
        </w:rPr>
        <w:t xml:space="preserve"> </w:t>
      </w:r>
      <w:r>
        <w:rPr>
          <w:b/>
          <w:sz w:val="16"/>
          <w:u w:val="single"/>
        </w:rPr>
        <w:t>celebrar</w:t>
      </w:r>
      <w:r>
        <w:rPr>
          <w:b/>
          <w:spacing w:val="9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b/>
          <w:spacing w:val="8"/>
          <w:sz w:val="16"/>
          <w:u w:val="single"/>
        </w:rPr>
        <w:t xml:space="preserve"> </w:t>
      </w:r>
      <w:r>
        <w:rPr>
          <w:b/>
          <w:sz w:val="16"/>
          <w:u w:val="single"/>
        </w:rPr>
        <w:t>instrumento</w:t>
      </w:r>
      <w:r>
        <w:rPr>
          <w:b/>
          <w:spacing w:val="7"/>
          <w:sz w:val="16"/>
          <w:u w:val="single"/>
        </w:rPr>
        <w:t xml:space="preserve"> </w:t>
      </w:r>
      <w:r>
        <w:rPr>
          <w:b/>
          <w:sz w:val="16"/>
          <w:u w:val="single"/>
        </w:rPr>
        <w:t>de</w:t>
      </w:r>
      <w:r>
        <w:rPr>
          <w:b/>
          <w:spacing w:val="9"/>
          <w:sz w:val="16"/>
          <w:u w:val="single"/>
        </w:rPr>
        <w:t xml:space="preserve"> </w:t>
      </w:r>
      <w:r>
        <w:rPr>
          <w:b/>
          <w:sz w:val="16"/>
          <w:u w:val="single"/>
        </w:rPr>
        <w:t>CONTRATO</w:t>
      </w:r>
      <w:r>
        <w:rPr>
          <w:b/>
          <w:spacing w:val="7"/>
          <w:sz w:val="16"/>
        </w:rPr>
        <w:t xml:space="preserve"> </w:t>
      </w:r>
      <w:r>
        <w:rPr>
          <w:sz w:val="16"/>
        </w:rPr>
        <w:t>no</w:t>
      </w:r>
      <w:r>
        <w:rPr>
          <w:spacing w:val="10"/>
          <w:sz w:val="16"/>
        </w:rPr>
        <w:t xml:space="preserve"> </w:t>
      </w:r>
      <w:r>
        <w:rPr>
          <w:sz w:val="16"/>
        </w:rPr>
        <w:t>prazo</w:t>
      </w:r>
      <w:r>
        <w:rPr>
          <w:spacing w:val="9"/>
          <w:sz w:val="16"/>
        </w:rPr>
        <w:t xml:space="preserve"> </w:t>
      </w:r>
      <w:r>
        <w:rPr>
          <w:sz w:val="16"/>
        </w:rPr>
        <w:t>determinado</w:t>
      </w:r>
      <w:r>
        <w:rPr>
          <w:spacing w:val="9"/>
          <w:sz w:val="16"/>
        </w:rPr>
        <w:t xml:space="preserve"> </w:t>
      </w:r>
      <w:r>
        <w:rPr>
          <w:sz w:val="16"/>
        </w:rPr>
        <w:t>no</w:t>
      </w:r>
      <w:r>
        <w:rPr>
          <w:spacing w:val="10"/>
          <w:sz w:val="16"/>
        </w:rPr>
        <w:t xml:space="preserve"> </w:t>
      </w:r>
      <w:r>
        <w:rPr>
          <w:sz w:val="16"/>
        </w:rPr>
        <w:t>Edital,</w:t>
      </w:r>
      <w:r>
        <w:rPr>
          <w:spacing w:val="11"/>
          <w:sz w:val="16"/>
        </w:rPr>
        <w:t xml:space="preserve"> </w:t>
      </w:r>
      <w:r>
        <w:rPr>
          <w:sz w:val="16"/>
        </w:rPr>
        <w:t>e,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esse</w:t>
      </w:r>
      <w:r>
        <w:rPr>
          <w:spacing w:val="-1"/>
          <w:sz w:val="16"/>
        </w:rPr>
        <w:t xml:space="preserve"> </w:t>
      </w:r>
      <w:r>
        <w:rPr>
          <w:sz w:val="16"/>
        </w:rPr>
        <w:t>fim, fornecemos</w:t>
      </w:r>
      <w:r>
        <w:rPr>
          <w:spacing w:val="-1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</w:t>
      </w:r>
      <w:r>
        <w:rPr>
          <w:spacing w:val="-1"/>
          <w:sz w:val="16"/>
        </w:rPr>
        <w:t xml:space="preserve"> </w:t>
      </w:r>
      <w:r>
        <w:rPr>
          <w:sz w:val="16"/>
        </w:rPr>
        <w:t>dados:</w:t>
      </w:r>
    </w:p>
    <w:p w:rsidR="00A745C3" w:rsidRDefault="00A745C3">
      <w:pPr>
        <w:pStyle w:val="Corpodetexto"/>
        <w:spacing w:before="5"/>
        <w:rPr>
          <w:sz w:val="28"/>
        </w:rPr>
      </w:pPr>
    </w:p>
    <w:tbl>
      <w:tblPr>
        <w:tblStyle w:val="TableNormal"/>
        <w:tblW w:w="0" w:type="auto"/>
        <w:tblInd w:w="669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6030"/>
      </w:tblGrid>
      <w:tr w:rsidR="00A745C3">
        <w:trPr>
          <w:trHeight w:val="688"/>
        </w:trPr>
        <w:tc>
          <w:tcPr>
            <w:tcW w:w="9234" w:type="dxa"/>
            <w:gridSpan w:val="2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rPr>
                <w:sz w:val="16"/>
              </w:rPr>
            </w:pPr>
          </w:p>
          <w:p w:rsidR="00A745C3" w:rsidRDefault="00D35EA8">
            <w:pPr>
              <w:pStyle w:val="TableParagraph"/>
              <w:spacing w:before="113"/>
              <w:ind w:left="2861" w:right="284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DADOS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EMPRESA</w:t>
            </w:r>
          </w:p>
        </w:tc>
      </w:tr>
      <w:tr w:rsidR="00A745C3">
        <w:trPr>
          <w:trHeight w:val="352"/>
        </w:trPr>
        <w:tc>
          <w:tcPr>
            <w:tcW w:w="3204" w:type="dxa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Razão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Social:</w:t>
            </w:r>
          </w:p>
        </w:tc>
        <w:tc>
          <w:tcPr>
            <w:tcW w:w="6030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CNPJ:</w:t>
            </w:r>
          </w:p>
        </w:tc>
      </w:tr>
      <w:tr w:rsidR="00A745C3">
        <w:trPr>
          <w:trHeight w:val="353"/>
        </w:trPr>
        <w:tc>
          <w:tcPr>
            <w:tcW w:w="9234" w:type="dxa"/>
            <w:gridSpan w:val="2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</w:tr>
      <w:tr w:rsidR="00A745C3">
        <w:trPr>
          <w:trHeight w:val="352"/>
        </w:trPr>
        <w:tc>
          <w:tcPr>
            <w:tcW w:w="3204" w:type="dxa"/>
            <w:tcBorders>
              <w:top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6030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Telefone:</w:t>
            </w:r>
          </w:p>
        </w:tc>
      </w:tr>
      <w:tr w:rsidR="00A745C3">
        <w:trPr>
          <w:trHeight w:val="353"/>
        </w:trPr>
        <w:tc>
          <w:tcPr>
            <w:tcW w:w="3204" w:type="dxa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Banco:</w:t>
            </w:r>
          </w:p>
        </w:tc>
        <w:tc>
          <w:tcPr>
            <w:tcW w:w="6030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tabs>
                <w:tab w:val="left" w:pos="1550"/>
              </w:tabs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Agência: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16"/>
              </w:rPr>
              <w:t>C/C:</w:t>
            </w:r>
          </w:p>
        </w:tc>
      </w:tr>
    </w:tbl>
    <w:p w:rsidR="00A745C3" w:rsidRDefault="00A745C3">
      <w:pPr>
        <w:pStyle w:val="Corpodetexto"/>
        <w:rPr>
          <w:sz w:val="20"/>
        </w:rPr>
      </w:pPr>
    </w:p>
    <w:p w:rsidR="00A745C3" w:rsidRDefault="00A745C3">
      <w:pPr>
        <w:pStyle w:val="Corpodetexto"/>
        <w:spacing w:before="5" w:after="1"/>
        <w:rPr>
          <w:sz w:val="21"/>
        </w:rPr>
      </w:pPr>
    </w:p>
    <w:tbl>
      <w:tblPr>
        <w:tblStyle w:val="TableNormal"/>
        <w:tblW w:w="0" w:type="auto"/>
        <w:tblInd w:w="669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4793"/>
        <w:gridCol w:w="4441"/>
      </w:tblGrid>
      <w:tr w:rsidR="00A745C3">
        <w:trPr>
          <w:trHeight w:val="560"/>
        </w:trPr>
        <w:tc>
          <w:tcPr>
            <w:tcW w:w="9234" w:type="dxa"/>
            <w:gridSpan w:val="2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A745C3">
            <w:pPr>
              <w:pStyle w:val="TableParagraph"/>
              <w:spacing w:before="10"/>
              <w:rPr>
                <w:sz w:val="14"/>
              </w:rPr>
            </w:pPr>
          </w:p>
          <w:p w:rsidR="00A745C3" w:rsidRDefault="00D35EA8">
            <w:pPr>
              <w:pStyle w:val="TableParagraph"/>
              <w:ind w:left="2861" w:right="284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DADOS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DO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REPRESENTANTE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LEGAL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EMPRESA</w:t>
            </w:r>
          </w:p>
        </w:tc>
      </w:tr>
      <w:tr w:rsidR="00A745C3">
        <w:trPr>
          <w:trHeight w:val="352"/>
        </w:trPr>
        <w:tc>
          <w:tcPr>
            <w:tcW w:w="9234" w:type="dxa"/>
            <w:gridSpan w:val="2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Nome:</w:t>
            </w:r>
          </w:p>
        </w:tc>
      </w:tr>
      <w:tr w:rsidR="00A745C3">
        <w:trPr>
          <w:trHeight w:val="353"/>
        </w:trPr>
        <w:tc>
          <w:tcPr>
            <w:tcW w:w="9234" w:type="dxa"/>
            <w:gridSpan w:val="2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</w:tr>
      <w:tr w:rsidR="00A745C3">
        <w:trPr>
          <w:trHeight w:val="352"/>
        </w:trPr>
        <w:tc>
          <w:tcPr>
            <w:tcW w:w="4793" w:type="dxa"/>
            <w:tcBorders>
              <w:top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Cargo:</w:t>
            </w:r>
          </w:p>
        </w:tc>
        <w:tc>
          <w:tcPr>
            <w:tcW w:w="4441" w:type="dxa"/>
            <w:tcBorders>
              <w:top w:val="single" w:sz="6" w:space="0" w:color="4B4B4B"/>
              <w:left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</w:tr>
      <w:tr w:rsidR="00A745C3">
        <w:trPr>
          <w:trHeight w:val="353"/>
        </w:trPr>
        <w:tc>
          <w:tcPr>
            <w:tcW w:w="4793" w:type="dxa"/>
            <w:tcBorders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4441" w:type="dxa"/>
            <w:tcBorders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1"/>
              <w:ind w:left="88"/>
              <w:rPr>
                <w:sz w:val="16"/>
              </w:rPr>
            </w:pPr>
            <w:r>
              <w:rPr>
                <w:sz w:val="16"/>
              </w:rPr>
              <w:t>Estado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Civil:</w:t>
            </w:r>
          </w:p>
        </w:tc>
      </w:tr>
      <w:tr w:rsidR="00A745C3">
        <w:trPr>
          <w:trHeight w:val="352"/>
        </w:trPr>
        <w:tc>
          <w:tcPr>
            <w:tcW w:w="4793" w:type="dxa"/>
            <w:tcBorders>
              <w:top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</w:tc>
        <w:tc>
          <w:tcPr>
            <w:tcW w:w="444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:rsidR="00A745C3" w:rsidRDefault="00D35EA8">
            <w:pPr>
              <w:pStyle w:val="TableParagraph"/>
              <w:spacing w:before="82"/>
              <w:ind w:left="88"/>
              <w:rPr>
                <w:sz w:val="16"/>
              </w:rPr>
            </w:pPr>
            <w:r>
              <w:rPr>
                <w:sz w:val="16"/>
              </w:rPr>
              <w:t>Naturalidade:</w:t>
            </w:r>
          </w:p>
        </w:tc>
      </w:tr>
    </w:tbl>
    <w:p w:rsidR="00A745C3" w:rsidRDefault="00A745C3">
      <w:pPr>
        <w:pStyle w:val="Corpodetexto"/>
      </w:pPr>
    </w:p>
    <w:p w:rsidR="00A745C3" w:rsidRDefault="00A745C3">
      <w:pPr>
        <w:pStyle w:val="Corpodetexto"/>
      </w:pPr>
    </w:p>
    <w:p w:rsidR="00A745C3" w:rsidRDefault="00A745C3">
      <w:pPr>
        <w:pStyle w:val="Corpodetexto"/>
      </w:pPr>
    </w:p>
    <w:p w:rsidR="00A745C3" w:rsidRDefault="00A745C3">
      <w:pPr>
        <w:pStyle w:val="Corpodetexto"/>
        <w:spacing w:before="10"/>
        <w:rPr>
          <w:sz w:val="22"/>
        </w:rPr>
      </w:pPr>
    </w:p>
    <w:p w:rsidR="00A745C3" w:rsidRDefault="00D35EA8">
      <w:pPr>
        <w:ind w:right="451"/>
        <w:jc w:val="right"/>
        <w:rPr>
          <w:sz w:val="14"/>
        </w:rPr>
      </w:pPr>
      <w:r>
        <w:rPr>
          <w:w w:val="105"/>
          <w:sz w:val="14"/>
        </w:rPr>
        <w:t>Local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data</w:t>
      </w:r>
    </w:p>
    <w:p w:rsidR="00A745C3" w:rsidRDefault="00A745C3">
      <w:pPr>
        <w:pStyle w:val="Corpodetexto"/>
        <w:spacing w:before="3"/>
        <w:rPr>
          <w:sz w:val="9"/>
        </w:rPr>
      </w:pPr>
    </w:p>
    <w:p w:rsidR="00A745C3" w:rsidRDefault="00D35EA8">
      <w:pPr>
        <w:spacing w:before="77"/>
        <w:ind w:left="3461" w:right="3462"/>
        <w:jc w:val="center"/>
        <w:rPr>
          <w:sz w:val="14"/>
        </w:rPr>
      </w:pPr>
      <w:r>
        <w:rPr>
          <w:w w:val="105"/>
          <w:sz w:val="14"/>
        </w:rPr>
        <w:t>Nome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assinatura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responsável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legal</w:t>
      </w:r>
    </w:p>
    <w:p w:rsidR="00A745C3" w:rsidRDefault="00A745C3">
      <w:pPr>
        <w:pStyle w:val="Corpodetexto"/>
        <w:rPr>
          <w:sz w:val="14"/>
        </w:rPr>
      </w:pPr>
    </w:p>
    <w:p w:rsidR="00A745C3" w:rsidRDefault="00A745C3">
      <w:pPr>
        <w:pStyle w:val="Corpodetexto"/>
        <w:rPr>
          <w:sz w:val="14"/>
        </w:rPr>
      </w:pPr>
    </w:p>
    <w:p w:rsidR="00A745C3" w:rsidRDefault="00A745C3">
      <w:pPr>
        <w:pStyle w:val="Corpodetexto"/>
        <w:rPr>
          <w:sz w:val="14"/>
        </w:rPr>
      </w:pPr>
    </w:p>
    <w:p w:rsidR="00A745C3" w:rsidRDefault="00A745C3">
      <w:pPr>
        <w:pStyle w:val="Corpodetexto"/>
        <w:rPr>
          <w:sz w:val="14"/>
        </w:rPr>
      </w:pPr>
    </w:p>
    <w:p w:rsidR="00A745C3" w:rsidRDefault="00D35EA8">
      <w:pPr>
        <w:spacing w:before="100"/>
        <w:ind w:left="3461" w:right="3461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IV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DO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EDITAL</w:t>
      </w:r>
    </w:p>
    <w:p w:rsidR="00A745C3" w:rsidRDefault="00A745C3">
      <w:pPr>
        <w:pStyle w:val="Corpodetexto"/>
        <w:spacing w:before="8"/>
        <w:rPr>
          <w:b/>
          <w:sz w:val="14"/>
        </w:rPr>
      </w:pPr>
    </w:p>
    <w:p w:rsidR="00A745C3" w:rsidRDefault="00D35EA8">
      <w:pPr>
        <w:spacing w:line="448" w:lineRule="auto"/>
        <w:ind w:left="3525" w:right="3484"/>
        <w:jc w:val="center"/>
        <w:rPr>
          <w:b/>
          <w:sz w:val="17"/>
        </w:rPr>
      </w:pPr>
      <w:r>
        <w:rPr>
          <w:b/>
          <w:sz w:val="17"/>
        </w:rPr>
        <w:t>MODELO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0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0"/>
          <w:sz w:val="17"/>
        </w:rPr>
        <w:t xml:space="preserve"> </w:t>
      </w:r>
      <w:r>
        <w:rPr>
          <w:b/>
          <w:sz w:val="17"/>
        </w:rPr>
        <w:t>NEPOTISMO</w:t>
      </w:r>
      <w:r>
        <w:rPr>
          <w:b/>
          <w:spacing w:val="-36"/>
          <w:sz w:val="17"/>
        </w:rPr>
        <w:t xml:space="preserve"> </w:t>
      </w:r>
      <w:r>
        <w:rPr>
          <w:b/>
          <w:sz w:val="17"/>
        </w:rPr>
        <w:t>DECRETO Nº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7.203/2010</w:t>
      </w:r>
    </w:p>
    <w:p w:rsidR="00A745C3" w:rsidRDefault="00D35EA8">
      <w:pPr>
        <w:pStyle w:val="Corpodetexto"/>
        <w:ind w:left="3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85" style="width:491.55pt;height:70.7pt;mso-position-horizontal-relative:char;mso-position-vertical-relative:line" coordsize="9831,1414">
            <v:shape id="_x0000_s2090" style="position:absolute;left:16;top:16;width:9797;height:1380" coordorigin="17,17" coordsize="9797,1380" path="m9814,17l17,17r,7l17,1397r7,l24,24r9790,l9814,17xe" fillcolor="#4b4b4b" stroked="f">
              <v:path arrowok="t"/>
            </v:shape>
            <v:shape id="_x0000_s2089" style="position:absolute;width:9831;height:1414" coordsize="9831,1414" o:spt="100" adj="0,,0" path="m9814,17r-8,l9806,1397r8,l9814,17xm9830,l,,,7,,1414r7,l7,7r9823,l9830,xe" fillcolor="#b2b2b2" stroked="f">
              <v:stroke joinstyle="round"/>
              <v:formulas/>
              <v:path arrowok="t" o:connecttype="segments"/>
            </v:shape>
            <v:rect id="_x0000_s2088" style="position:absolute;left:9823;width:8;height:1414" fillcolor="#4b4b4b" stroked="f"/>
            <v:shape id="_x0000_s2087" type="#_x0000_t202" style="position:absolute;left:2438;top:427;width:4975;height:173" filled="f" stroked="f">
              <v:textbox inset="0,0,0,0">
                <w:txbxContent>
                  <w:p w:rsidR="00A745C3" w:rsidRDefault="00D35EA8">
                    <w:pPr>
                      <w:spacing w:line="173" w:lineRule="exac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MODELO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DECLARAÇÃO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NEPOTISMO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-</w:t>
                    </w:r>
                    <w:r>
                      <w:rPr>
                        <w:b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DECRETO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7.203/2010</w:t>
                    </w:r>
                  </w:p>
                </w:txbxContent>
              </v:textbox>
            </v:shape>
            <v:shape id="_x0000_s2086" type="#_x0000_t202" style="position:absolute;left:115;top:1061;width:9624;height:184" filled="f" stroked="f">
              <v:textbox inset="0,0,0,0">
                <w:txbxContent>
                  <w:p w:rsidR="00A745C3" w:rsidRDefault="00D35EA8">
                    <w:pPr>
                      <w:tabs>
                        <w:tab w:val="left" w:pos="647"/>
                        <w:tab w:val="left" w:pos="1079"/>
                        <w:tab w:val="left" w:pos="1802"/>
                        <w:tab w:val="left" w:pos="2594"/>
                        <w:tab w:val="left" w:pos="6191"/>
                        <w:tab w:val="left" w:pos="6551"/>
                        <w:tab w:val="left" w:pos="7295"/>
                        <w:tab w:val="left" w:pos="7735"/>
                        <w:tab w:val="left" w:pos="8591"/>
                        <w:tab w:val="left" w:pos="9093"/>
                        <w:tab w:val="left" w:pos="9451"/>
                      </w:tabs>
                      <w:spacing w:line="183" w:lineRule="exact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nome</w:t>
                    </w:r>
                    <w:proofErr w:type="gramEnd"/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inscrita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CNPJ/MF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nº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745C3" w:rsidRDefault="00A745C3">
      <w:pPr>
        <w:rPr>
          <w:sz w:val="20"/>
        </w:r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A745C3">
      <w:pPr>
        <w:pStyle w:val="Corpodetexto"/>
        <w:spacing w:before="8"/>
        <w:rPr>
          <w:b/>
          <w:sz w:val="4"/>
        </w:rPr>
      </w:pPr>
    </w:p>
    <w:p w:rsidR="00A745C3" w:rsidRDefault="00D35EA8">
      <w:pPr>
        <w:pStyle w:val="Corpodetexto"/>
        <w:ind w:left="3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71" style="width:491.55pt;height:175.7pt;mso-position-horizontal-relative:char;mso-position-vertical-relative:line" coordsize="9831,3514">
            <v:rect id="_x0000_s2084" style="position:absolute;left:16;top:14;width:8;height:3483" fillcolor="#4b4b4b" stroked="f"/>
            <v:shape id="_x0000_s2083" style="position:absolute;width:9814;height:3514" coordsize="9814,3514" o:spt="100" adj="0,,0" path="m7,l,,,3514r7,l7,xm9814,3490r,l9814,14r-8,l9806,3490r-9789,l17,3497r9797,l9814,3490xe" fillcolor="#b2b2b2" stroked="f">
              <v:stroke joinstyle="round"/>
              <v:formulas/>
              <v:path arrowok="t" o:connecttype="segments"/>
            </v:shape>
            <v:shape id="_x0000_s2082" style="position:absolute;width:9831;height:3514" coordsize="9831,3514" path="m9830,3506l9830,r-7,l9823,3506,,3506r,8l9830,3514r,-8xe" fillcolor="#4b4b4b" stroked="f">
              <v:path arrowok="t"/>
            </v:shape>
            <v:line id="_x0000_s2081" style="position:absolute" from="3451,2719" to="6380,2719" strokeweight=".16786mm"/>
            <v:shape id="_x0000_s2080" type="#_x0000_t202" style="position:absolute;left:115;top:27;width:2537;height:184" filled="f" stroked="f">
              <v:textbox inset="0,0,0,0">
                <w:txbxContent>
                  <w:p w:rsidR="00A745C3" w:rsidRDefault="00D35EA8">
                    <w:pPr>
                      <w:tabs>
                        <w:tab w:val="left" w:pos="2476"/>
                      </w:tabs>
                      <w:spacing w:line="183" w:lineRule="exac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</w:p>
                </w:txbxContent>
              </v:textbox>
            </v:shape>
            <v:shape id="_x0000_s2079" type="#_x0000_t202" style="position:absolute;left:3926;top:49;width:300;height:161" filled="f" stroked="f">
              <v:textbox inset="0,0,0,0">
                <w:txbxContent>
                  <w:p w:rsidR="00A745C3" w:rsidRDefault="00D35EA8">
                    <w:pPr>
                      <w:spacing w:line="161" w:lineRule="exact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com</w:t>
                    </w:r>
                    <w:proofErr w:type="gramEnd"/>
                  </w:p>
                </w:txbxContent>
              </v:textbox>
            </v:shape>
            <v:shape id="_x0000_s2078" type="#_x0000_t202" style="position:absolute;left:115;top:221;width:5223;height:184" filled="f" stroked="f">
              <v:textbox inset="0,0,0,0">
                <w:txbxContent>
                  <w:p w:rsidR="00A745C3" w:rsidRDefault="00D35EA8">
                    <w:pPr>
                      <w:tabs>
                        <w:tab w:val="left" w:pos="5114"/>
                      </w:tabs>
                      <w:spacing w:line="183" w:lineRule="exac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  <w:u w:val="single"/>
                      </w:rPr>
                      <w:tab/>
                    </w:r>
                    <w:proofErr w:type="gramStart"/>
                    <w:r>
                      <w:rPr>
                        <w:sz w:val="16"/>
                      </w:rPr>
                      <w:t>)</w:t>
                    </w:r>
                    <w:proofErr w:type="gramEnd"/>
                    <w:r>
                      <w:rPr>
                        <w:sz w:val="16"/>
                      </w:rPr>
                      <w:t>,</w:t>
                    </w:r>
                  </w:p>
                </w:txbxContent>
              </v:textbox>
            </v:shape>
            <v:shape id="_x0000_s2077" type="#_x0000_t202" style="position:absolute;left:5500;top:49;width:764;height:356" filled="f" stroked="f">
              <v:textbox inset="0,0,0,0">
                <w:txbxContent>
                  <w:p w:rsidR="00A745C3" w:rsidRDefault="00D35EA8">
                    <w:pPr>
                      <w:spacing w:line="163" w:lineRule="exact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sede</w:t>
                    </w:r>
                    <w:proofErr w:type="gramEnd"/>
                  </w:p>
                  <w:p w:rsidR="00A745C3" w:rsidRDefault="00D35EA8">
                    <w:pPr>
                      <w:spacing w:line="192" w:lineRule="exact"/>
                      <w:ind w:left="148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Telefone:</w:t>
                    </w:r>
                  </w:p>
                </w:txbxContent>
              </v:textbox>
            </v:shape>
            <v:shape id="_x0000_s2076" type="#_x0000_t202" style="position:absolute;left:115;top:415;width:6371;height:184" filled="f" stroked="f">
              <v:textbox inset="0,0,0,0">
                <w:txbxContent>
                  <w:p w:rsidR="00A745C3" w:rsidRDefault="00D35EA8">
                    <w:pPr>
                      <w:tabs>
                        <w:tab w:val="left" w:pos="2555"/>
                      </w:tabs>
                      <w:spacing w:line="183" w:lineRule="exac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 xml:space="preserve">,    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neste    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</w:t>
                    </w:r>
                    <w:proofErr w:type="gramStart"/>
                    <w:r>
                      <w:rPr>
                        <w:sz w:val="16"/>
                      </w:rPr>
                      <w:t xml:space="preserve">   </w:t>
                    </w:r>
                    <w:r>
                      <w:rPr>
                        <w:spacing w:val="34"/>
                        <w:sz w:val="16"/>
                      </w:rPr>
                      <w:t xml:space="preserve"> </w:t>
                    </w:r>
                    <w:proofErr w:type="gramEnd"/>
                    <w:r>
                      <w:rPr>
                        <w:sz w:val="16"/>
                      </w:rPr>
                      <w:t xml:space="preserve">representada     na    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forma    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de    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seus</w:t>
                    </w:r>
                  </w:p>
                </w:txbxContent>
              </v:textbox>
            </v:shape>
            <v:shape id="_x0000_s2075" type="#_x0000_t202" style="position:absolute;left:6576;top:49;width:3162;height:550" filled="f" stroked="f">
              <v:textbox inset="0,0,0,0">
                <w:txbxContent>
                  <w:p w:rsidR="00A745C3" w:rsidRDefault="00D35EA8">
                    <w:pPr>
                      <w:tabs>
                        <w:tab w:val="left" w:pos="2481"/>
                      </w:tabs>
                      <w:spacing w:line="163" w:lineRule="exact"/>
                      <w:ind w:left="525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(endereço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completo:</w:t>
                    </w:r>
                  </w:p>
                  <w:p w:rsidR="00A745C3" w:rsidRDefault="00D35EA8">
                    <w:pPr>
                      <w:tabs>
                        <w:tab w:val="left" w:pos="566"/>
                        <w:tab w:val="left" w:pos="885"/>
                        <w:tab w:val="left" w:pos="1255"/>
                        <w:tab w:val="left" w:pos="1627"/>
                        <w:tab w:val="left" w:pos="2438"/>
                      </w:tabs>
                      <w:ind w:left="76" w:right="18" w:hanging="77"/>
                      <w:rPr>
                        <w:sz w:val="16"/>
                      </w:rPr>
                    </w:pPr>
                    <w:proofErr w:type="gramEnd"/>
                    <w:r>
                      <w:rPr>
                        <w:sz w:val="16"/>
                      </w:rPr>
                      <w:t>(xx</w:t>
                    </w:r>
                    <w:proofErr w:type="gramStart"/>
                    <w:r>
                      <w:rPr>
                        <w:sz w:val="16"/>
                      </w:rPr>
                      <w:t>)</w:t>
                    </w:r>
                    <w:proofErr w:type="gramEnd"/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  <w:u w:val="single"/>
                      </w:rPr>
                      <w:t>-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Correio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ab/>
                    </w:r>
                    <w:r>
                      <w:rPr>
                        <w:spacing w:val="-1"/>
                        <w:sz w:val="16"/>
                      </w:rPr>
                      <w:t>eletrônico: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atos   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constitutivos,     por    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seu    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sócio,   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Sr.</w:t>
                    </w:r>
                  </w:p>
                </w:txbxContent>
              </v:textbox>
            </v:shape>
            <v:shape id="_x0000_s2074" type="#_x0000_t202" style="position:absolute;left:115;top:607;width:9624;height:962" filled="f" stroked="f">
              <v:textbox inset="0,0,0,0">
                <w:txbxContent>
                  <w:p w:rsidR="00A745C3" w:rsidRDefault="00D35EA8">
                    <w:pPr>
                      <w:tabs>
                        <w:tab w:val="left" w:pos="1996"/>
                        <w:tab w:val="left" w:pos="6597"/>
                      </w:tabs>
                      <w:ind w:right="18" w:hanging="1"/>
                      <w:jc w:val="both"/>
                      <w:rPr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inscrito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CPF/MF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 para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fins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disposto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Pregão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Eletrônico nº 05/2021, </w:t>
                    </w:r>
                    <w:r>
                      <w:rPr>
                        <w:b/>
                        <w:sz w:val="16"/>
                      </w:rPr>
                      <w:t>DECLARAR</w:t>
                    </w:r>
                    <w:r>
                      <w:rPr>
                        <w:sz w:val="16"/>
                      </w:rPr>
                      <w:t xml:space="preserve">, sob as penas da Lei, que tem conhecimento do Decreto nº 7.203, de 04 de junho de 2010, sobre a </w:t>
                    </w:r>
                    <w:r>
                      <w:rPr>
                        <w:sz w:val="16"/>
                      </w:rPr>
                      <w:t>vedação 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Nepotismo no Âmbito da Administração Federal e a inexistência no quadro da empresa, de sócios ou empregados com vínculo de parentesco em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linha reta, colateral ou por afinidade até o terceiro grau, ou, ainda que sejam cônjuges ou companheiros de ocupantes do quadro da Empresa 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Planejamento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 Logística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S.A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 EP, nos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cargos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direção,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chefia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assessoramento.</w:t>
                    </w:r>
                  </w:p>
                </w:txbxContent>
              </v:textbox>
            </v:shape>
            <v:shape id="_x0000_s2073" type="#_x0000_t202" style="position:absolute;left:7588;top:2207;width:2189;height:168" filled="f" stroked="f">
              <v:textbox inset="0,0,0,0">
                <w:txbxContent>
                  <w:p w:rsidR="00A745C3" w:rsidRDefault="00D35EA8">
                    <w:pPr>
                      <w:tabs>
                        <w:tab w:val="left" w:pos="625"/>
                        <w:tab w:val="left" w:pos="1647"/>
                      </w:tabs>
                      <w:spacing w:line="167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2021.</w:t>
                    </w:r>
                  </w:p>
                </w:txbxContent>
              </v:textbox>
            </v:shape>
            <v:shape id="_x0000_s2072" type="#_x0000_t202" style="position:absolute;left:4267;top:2407;width:1316;height:509" filled="f" stroked="f">
              <v:textbox inset="0,0,0,0">
                <w:txbxContent>
                  <w:p w:rsidR="00A745C3" w:rsidRDefault="00D35EA8">
                    <w:pPr>
                      <w:spacing w:line="147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[NOME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DA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EMPRESA]</w:t>
                    </w:r>
                  </w:p>
                  <w:p w:rsidR="00A745C3" w:rsidRDefault="00A745C3">
                    <w:pPr>
                      <w:spacing w:before="8"/>
                      <w:rPr>
                        <w:sz w:val="15"/>
                      </w:rPr>
                    </w:pPr>
                  </w:p>
                  <w:p w:rsidR="00A745C3" w:rsidRDefault="00D35EA8">
                    <w:pPr>
                      <w:spacing w:line="170" w:lineRule="exact"/>
                      <w:ind w:left="43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Representante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Legal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9"/>
        <w:rPr>
          <w:b/>
          <w:sz w:val="29"/>
        </w:rPr>
      </w:pPr>
    </w:p>
    <w:p w:rsidR="00A745C3" w:rsidRDefault="00D35EA8">
      <w:pPr>
        <w:spacing w:before="68"/>
        <w:ind w:left="3461" w:right="3461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V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DO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EDITAL</w:t>
      </w:r>
    </w:p>
    <w:p w:rsidR="00A745C3" w:rsidRDefault="00A745C3">
      <w:pPr>
        <w:pStyle w:val="Corpodetexto"/>
        <w:spacing w:before="8"/>
        <w:rPr>
          <w:b/>
          <w:sz w:val="14"/>
        </w:rPr>
      </w:pPr>
    </w:p>
    <w:p w:rsidR="00A745C3" w:rsidRDefault="00D35EA8">
      <w:pPr>
        <w:ind w:left="3461" w:right="3423"/>
        <w:jc w:val="center"/>
        <w:rPr>
          <w:b/>
          <w:sz w:val="17"/>
        </w:rPr>
      </w:pPr>
      <w:r>
        <w:rPr>
          <w:b/>
          <w:sz w:val="17"/>
        </w:rPr>
        <w:t>MODELO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1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ANTICORRUPÇÃO</w:t>
      </w:r>
    </w:p>
    <w:p w:rsidR="00A745C3" w:rsidRDefault="00A745C3">
      <w:pPr>
        <w:pStyle w:val="Corpodetexto"/>
        <w:spacing w:before="10"/>
        <w:rPr>
          <w:b/>
          <w:sz w:val="14"/>
        </w:rPr>
      </w:pPr>
    </w:p>
    <w:p w:rsidR="00A745C3" w:rsidRDefault="00D35EA8">
      <w:pPr>
        <w:spacing w:before="1"/>
        <w:ind w:left="37"/>
        <w:jc w:val="center"/>
        <w:rPr>
          <w:b/>
          <w:sz w:val="17"/>
        </w:rPr>
      </w:pPr>
      <w:r>
        <w:rPr>
          <w:b/>
          <w:sz w:val="17"/>
        </w:rPr>
        <w:t>LEI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FEDERAL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Nº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12.846/2013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DECRETO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Nº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8.420/2015</w:t>
      </w:r>
    </w:p>
    <w:p w:rsidR="00A745C3" w:rsidRDefault="00A745C3">
      <w:pPr>
        <w:pStyle w:val="Corpodetexto"/>
        <w:rPr>
          <w:b/>
          <w:sz w:val="20"/>
        </w:rPr>
      </w:pPr>
    </w:p>
    <w:p w:rsidR="00A745C3" w:rsidRDefault="00D35EA8">
      <w:pPr>
        <w:pStyle w:val="Corpodetexto"/>
        <w:spacing w:before="9"/>
        <w:rPr>
          <w:b/>
          <w:sz w:val="22"/>
        </w:rPr>
      </w:pPr>
      <w:r>
        <w:pict>
          <v:group id="_x0000_s2065" style="position:absolute;margin-left:39.95pt;margin-top:15.85pt;width:516.15pt;height:455.8pt;z-index:-15718912;mso-wrap-distance-left:0;mso-wrap-distance-right:0;mso-position-horizontal-relative:page" coordorigin="799,317" coordsize="10323,9116">
            <v:shape id="_x0000_s2070" style="position:absolute;left:816;top:333;width:10289;height:9082" coordorigin="816,333" coordsize="10289,9082" path="m11105,333l816,333r,8l816,9415r7,l823,341r10282,l11105,333xe" fillcolor="#4b4b4b" stroked="f">
              <v:path arrowok="t"/>
            </v:shape>
            <v:shape id="_x0000_s2069" style="position:absolute;left:799;top:316;width:10323;height:9116" coordorigin="799,317" coordsize="10323,9116" o:spt="100" adj="0,,0" path="m11105,333r-7,l11098,9408r-10282,l816,9415r10289,l11105,9408r,-9075xm11122,317l799,317r,7l799,9432r7,l806,324r10316,l11122,317xe" fillcolor="#b2b2b2" stroked="f">
              <v:stroke joinstyle="round"/>
              <v:formulas/>
              <v:path arrowok="t" o:connecttype="segments"/>
            </v:shape>
            <v:shape id="_x0000_s2068" style="position:absolute;left:799;top:316;width:10323;height:9116" coordorigin="799,317" coordsize="10323,9116" path="m11122,317r-8,l11114,9425r-10315,l799,9432r10323,l11122,9425r,-9108xe" fillcolor="#4b4b4b" stroked="f">
              <v:path arrowok="t"/>
            </v:shape>
            <v:line id="_x0000_s2067" style="position:absolute" from="4498,8692" to="7426,8692" strokeweight=".16786mm"/>
            <v:shape id="_x0000_s2066" type="#_x0000_t202" style="position:absolute;left:814;top:332;width:10292;height:9084" filled="f" stroked="f">
              <v:textbox inset="0,0,0,0">
                <w:txbxContent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spacing w:before="12"/>
                      <w:rPr>
                        <w:b/>
                        <w:sz w:val="15"/>
                      </w:rPr>
                    </w:pPr>
                  </w:p>
                  <w:p w:rsidR="00A745C3" w:rsidRDefault="00D35EA8">
                    <w:pPr>
                      <w:ind w:left="1466" w:right="1465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MODELO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DECLARAÇÃO</w:t>
                    </w:r>
                    <w:r>
                      <w:rPr>
                        <w:b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ANTICORRUPÇÃO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–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LEI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FEDERAL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12.846/2013</w:t>
                    </w:r>
                    <w:r>
                      <w:rPr>
                        <w:b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DECRETO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8.420/2015</w:t>
                    </w:r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tabs>
                        <w:tab w:val="left" w:pos="3517"/>
                        <w:tab w:val="left" w:pos="5487"/>
                        <w:tab w:val="left" w:pos="7592"/>
                        <w:tab w:val="left" w:pos="10153"/>
                      </w:tabs>
                      <w:spacing w:before="133"/>
                      <w:ind w:left="99" w:right="94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(nome</w:t>
                    </w:r>
                    <w:r>
                      <w:rPr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inscrita</w:t>
                    </w:r>
                    <w:r>
                      <w:rPr>
                        <w:spacing w:val="1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CNPJ/MF</w:t>
                    </w:r>
                    <w:r>
                      <w:rPr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2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pacing w:val="-2"/>
                        <w:sz w:val="16"/>
                      </w:rPr>
                      <w:t>,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proofErr w:type="gramStart"/>
                    <w:r>
                      <w:rPr>
                        <w:sz w:val="16"/>
                      </w:rPr>
                      <w:t xml:space="preserve">  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proofErr w:type="gramEnd"/>
                    <w:r>
                      <w:rPr>
                        <w:sz w:val="16"/>
                      </w:rPr>
                      <w:t xml:space="preserve">sede  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(endereço  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completo: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Telefone: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(xx)</w:t>
                    </w:r>
                    <w:r>
                      <w:rPr>
                        <w:spacing w:val="3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>-</w:t>
                    </w:r>
                    <w:r>
                      <w:rPr>
                        <w:spacing w:val="3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</w:rPr>
                      <w:t>,   Correio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neste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representada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forma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seus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atos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constitutivos,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sócio,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Sr.</w:t>
                    </w:r>
                  </w:p>
                  <w:p w:rsidR="00A745C3" w:rsidRDefault="00D35EA8">
                    <w:pPr>
                      <w:tabs>
                        <w:tab w:val="left" w:pos="2096"/>
                        <w:tab w:val="left" w:pos="6562"/>
                      </w:tabs>
                      <w:ind w:left="99" w:right="94" w:hanging="1"/>
                      <w:jc w:val="both"/>
                      <w:rPr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inscrito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CPF/MF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fins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disposto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Pregão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05/2021,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DECLARAR</w:t>
                    </w:r>
                    <w:r>
                      <w:rPr>
                        <w:sz w:val="16"/>
                      </w:rPr>
                      <w:t>, sob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penas da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Lei: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8"/>
                      <w:rPr>
                        <w:sz w:val="12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2"/>
                      </w:numPr>
                      <w:tabs>
                        <w:tab w:val="left" w:pos="323"/>
                      </w:tabs>
                      <w:spacing w:line="237" w:lineRule="auto"/>
                      <w:ind w:right="94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Estar ciente</w:t>
                    </w:r>
                    <w:proofErr w:type="gramStart"/>
                    <w:r>
                      <w:rPr>
                        <w:sz w:val="16"/>
                      </w:rPr>
                      <w:t>, conhece</w:t>
                    </w:r>
                    <w:proofErr w:type="gramEnd"/>
                    <w:r>
                      <w:rPr>
                        <w:sz w:val="16"/>
                      </w:rPr>
                      <w:t xml:space="preserve"> e entende os termos das leis anticorrupção brasileiras ou de quaisquer outras aplicáveis sobre o objeto da presente licitação 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futuro contrato, comprometendo-se a abster-se de praticar atividades que constituam uma violação das dispo</w:t>
                    </w:r>
                    <w:r>
                      <w:rPr>
                        <w:sz w:val="16"/>
                      </w:rPr>
                      <w:t>sições destas regras anticorrupção, por si 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 seus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administradores,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diretores,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funcionários,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empregados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agentes,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bem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como seus sócios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 venham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agir em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nome.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1"/>
                      <w:rPr>
                        <w:sz w:val="13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2"/>
                      </w:numPr>
                      <w:tabs>
                        <w:tab w:val="left" w:pos="338"/>
                      </w:tabs>
                      <w:ind w:right="94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Não praticar atos lesivos à EPL, para os fins da legislação pertinente, que atentem </w:t>
                    </w:r>
                    <w:r>
                      <w:rPr>
                        <w:sz w:val="16"/>
                      </w:rPr>
                      <w:t>contra o seu patrimônio, contra os princípios da administração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os compromissos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assumidos, assim definidos: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9"/>
                      <w:rPr>
                        <w:sz w:val="12"/>
                      </w:rPr>
                    </w:pP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56"/>
                      </w:tabs>
                      <w:ind w:right="94" w:firstLine="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frustrar</w:t>
                    </w:r>
                    <w:proofErr w:type="gramEnd"/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fraudar,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mediante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ajuste,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combinação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qualquer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outro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expediente,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caráter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competitivo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procedimento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licitatório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público;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39"/>
                      </w:tabs>
                      <w:spacing w:before="77"/>
                      <w:ind w:left="1438" w:hanging="217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impedir</w:t>
                    </w:r>
                    <w:proofErr w:type="gram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perturbar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fraudar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realização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qualquer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procedimento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licitatório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público;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39"/>
                      </w:tabs>
                      <w:spacing w:before="79"/>
                      <w:ind w:left="1438" w:hanging="217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afastar</w:t>
                    </w:r>
                    <w:proofErr w:type="gram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procurar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afastar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licitante,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meio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oferecimento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vantagem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qualquer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tipo;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39"/>
                      </w:tabs>
                      <w:spacing w:before="80"/>
                      <w:ind w:left="1438" w:hanging="217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fraudar</w:t>
                    </w:r>
                    <w:proofErr w:type="gram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licitação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contrato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decorrente;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39"/>
                      </w:tabs>
                      <w:spacing w:before="79"/>
                      <w:ind w:left="1438" w:hanging="217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criar</w:t>
                    </w:r>
                    <w:proofErr w:type="gram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fraudulento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irregular,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jurídica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participar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licitação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celebrar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contrato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administrativo;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51"/>
                      </w:tabs>
                      <w:spacing w:before="78"/>
                      <w:ind w:right="95" w:firstLine="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obter</w:t>
                    </w:r>
                    <w:proofErr w:type="gramEnd"/>
                    <w:r>
                      <w:rPr>
                        <w:sz w:val="16"/>
                      </w:rPr>
                      <w:t xml:space="preserve"> vantagem ou benefício indevido, 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fraudulento, 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modificações ou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prorrogações de contratos celebrado</w:t>
                    </w:r>
                    <w:r>
                      <w:rPr>
                        <w:sz w:val="16"/>
                      </w:rPr>
                      <w:t>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 a EPL,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sem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autorização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 lei,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 convocatório da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licitação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respectivos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instrumentos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contratuais;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</w:p>
                  <w:p w:rsidR="00A745C3" w:rsidRDefault="00D35EA8">
                    <w:pPr>
                      <w:numPr>
                        <w:ilvl w:val="1"/>
                        <w:numId w:val="2"/>
                      </w:numPr>
                      <w:tabs>
                        <w:tab w:val="left" w:pos="1439"/>
                      </w:tabs>
                      <w:spacing w:before="77"/>
                      <w:ind w:left="1438" w:hanging="217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manipular</w:t>
                    </w:r>
                    <w:proofErr w:type="gram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fraudar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equilíbrio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econômico-financeiro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contratos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celebrados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EPL.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2"/>
                      <w:rPr>
                        <w:sz w:val="13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2"/>
                      </w:numPr>
                      <w:tabs>
                        <w:tab w:val="left" w:pos="323"/>
                      </w:tabs>
                      <w:spacing w:line="237" w:lineRule="auto"/>
                      <w:ind w:right="94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 empresa declara, ainda, por si e por seus administradores, diretores, empregados, agentes, proprietários e acionistas que atuam em seu nome,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concorda que a EPL terá o direito de realizar procedimento de auditoria para se certificar da conformidade contin</w:t>
                    </w:r>
                    <w:r>
                      <w:rPr>
                        <w:sz w:val="16"/>
                      </w:rPr>
                      <w:t>ua com as declarações e garantias dadas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neste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mediante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notificação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prévia,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 que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deve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cooperar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plenamente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em qualquer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auditoria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realizada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termos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desta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Declaração.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5"/>
                      <w:rPr>
                        <w:sz w:val="13"/>
                      </w:rPr>
                    </w:pPr>
                  </w:p>
                  <w:p w:rsidR="00A745C3" w:rsidRDefault="00D35EA8">
                    <w:pPr>
                      <w:tabs>
                        <w:tab w:val="left" w:pos="625"/>
                        <w:tab w:val="left" w:pos="1647"/>
                      </w:tabs>
                      <w:ind w:right="55"/>
                      <w:jc w:val="righ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 2021.</w:t>
                    </w:r>
                  </w:p>
                  <w:p w:rsidR="00A745C3" w:rsidRDefault="00D35EA8">
                    <w:pPr>
                      <w:spacing w:before="9"/>
                      <w:ind w:left="1466" w:right="1465"/>
                      <w:jc w:val="center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[NOME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DA</w:t>
                    </w:r>
                    <w:r>
                      <w:rPr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EMPRESA]</w:t>
                    </w:r>
                  </w:p>
                  <w:p w:rsidR="00A745C3" w:rsidRDefault="00A745C3">
                    <w:pPr>
                      <w:spacing w:before="8"/>
                      <w:rPr>
                        <w:sz w:val="15"/>
                      </w:rPr>
                    </w:pPr>
                  </w:p>
                  <w:p w:rsidR="00A745C3" w:rsidRDefault="00D35EA8">
                    <w:pPr>
                      <w:spacing w:before="1"/>
                      <w:ind w:left="1466" w:right="1464"/>
                      <w:jc w:val="center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Representante</w:t>
                    </w:r>
                    <w:r>
                      <w:rPr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Legal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C3" w:rsidRDefault="00A745C3">
      <w:pPr>
        <w:sectPr w:rsidR="00A745C3">
          <w:pgSz w:w="11900" w:h="16840"/>
          <w:pgMar w:top="660" w:right="660" w:bottom="200" w:left="680" w:header="2" w:footer="20" w:gutter="0"/>
          <w:cols w:space="720"/>
        </w:sectPr>
      </w:pPr>
    </w:p>
    <w:p w:rsidR="00A745C3" w:rsidRDefault="00A745C3">
      <w:pPr>
        <w:pStyle w:val="Corpodetexto"/>
        <w:rPr>
          <w:b/>
          <w:sz w:val="20"/>
        </w:rPr>
      </w:pPr>
    </w:p>
    <w:p w:rsidR="00A745C3" w:rsidRDefault="00A745C3">
      <w:pPr>
        <w:pStyle w:val="Corpodetexto"/>
        <w:spacing w:before="10"/>
        <w:rPr>
          <w:b/>
        </w:rPr>
      </w:pPr>
    </w:p>
    <w:p w:rsidR="00A745C3" w:rsidRDefault="00D35EA8">
      <w:pPr>
        <w:ind w:left="3461" w:right="3461"/>
        <w:jc w:val="center"/>
        <w:rPr>
          <w:b/>
          <w:sz w:val="17"/>
        </w:rPr>
      </w:pPr>
      <w:proofErr w:type="gramStart"/>
      <w:r>
        <w:rPr>
          <w:b/>
          <w:sz w:val="17"/>
        </w:rPr>
        <w:t>ANEXO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VI</w:t>
      </w:r>
      <w:proofErr w:type="gramEnd"/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DO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EDITAL</w:t>
      </w:r>
    </w:p>
    <w:p w:rsidR="00A745C3" w:rsidRDefault="00A745C3">
      <w:pPr>
        <w:pStyle w:val="Corpodetexto"/>
        <w:spacing w:before="10"/>
        <w:rPr>
          <w:b/>
          <w:sz w:val="14"/>
        </w:rPr>
      </w:pPr>
    </w:p>
    <w:p w:rsidR="00A745C3" w:rsidRDefault="00D35EA8">
      <w:pPr>
        <w:ind w:left="3461" w:right="3423"/>
        <w:jc w:val="center"/>
        <w:rPr>
          <w:b/>
          <w:sz w:val="17"/>
        </w:rPr>
      </w:pPr>
      <w:r>
        <w:rPr>
          <w:b/>
          <w:sz w:val="17"/>
        </w:rPr>
        <w:t>MODELO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11"/>
          <w:sz w:val="17"/>
        </w:rPr>
        <w:t xml:space="preserve"> </w:t>
      </w:r>
      <w:r>
        <w:rPr>
          <w:b/>
          <w:sz w:val="17"/>
        </w:rPr>
        <w:t>DECLARAÇÃO</w:t>
      </w:r>
      <w:r>
        <w:rPr>
          <w:b/>
          <w:spacing w:val="8"/>
          <w:sz w:val="17"/>
        </w:rPr>
        <w:t xml:space="preserve"> </w:t>
      </w:r>
      <w:r>
        <w:rPr>
          <w:b/>
          <w:sz w:val="17"/>
        </w:rPr>
        <w:t>ANTICORRUPÇÃO</w:t>
      </w:r>
    </w:p>
    <w:p w:rsidR="00A745C3" w:rsidRDefault="00A745C3">
      <w:pPr>
        <w:pStyle w:val="Corpodetexto"/>
        <w:spacing w:before="8"/>
        <w:rPr>
          <w:b/>
          <w:sz w:val="14"/>
        </w:rPr>
      </w:pPr>
    </w:p>
    <w:p w:rsidR="00A745C3" w:rsidRDefault="00D35EA8">
      <w:pPr>
        <w:ind w:left="36"/>
        <w:jc w:val="center"/>
        <w:rPr>
          <w:b/>
          <w:sz w:val="17"/>
        </w:rPr>
      </w:pPr>
      <w:r>
        <w:rPr>
          <w:b/>
          <w:sz w:val="17"/>
        </w:rPr>
        <w:t>LEI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ANTICORRUPÇÃO,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AO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CÓDIGO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ÉTICA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DA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EPL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ÀS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NORMAS</w:t>
      </w:r>
      <w:r>
        <w:rPr>
          <w:b/>
          <w:spacing w:val="7"/>
          <w:sz w:val="17"/>
        </w:rPr>
        <w:t xml:space="preserve"> </w:t>
      </w:r>
      <w:proofErr w:type="gramStart"/>
      <w:r>
        <w:rPr>
          <w:b/>
          <w:sz w:val="17"/>
        </w:rPr>
        <w:t>CORRELATAS</w:t>
      </w:r>
      <w:proofErr w:type="gramEnd"/>
    </w:p>
    <w:p w:rsidR="00A745C3" w:rsidRDefault="00D35EA8">
      <w:pPr>
        <w:pStyle w:val="Corpodetexto"/>
        <w:spacing w:before="2"/>
        <w:rPr>
          <w:b/>
          <w:sz w:val="11"/>
        </w:rPr>
      </w:pPr>
      <w:r>
        <w:pict>
          <v:group id="_x0000_s2058" style="position:absolute;margin-left:41.65pt;margin-top:8.8pt;width:512.65pt;height:349.1pt;z-index:-15718400;mso-wrap-distance-left:0;mso-wrap-distance-right:0;mso-position-horizontal-relative:page" coordorigin="833,176" coordsize="10253,6982">
            <v:shape id="_x0000_s2064" style="position:absolute;left:849;top:192;width:10220;height:6948" coordorigin="850,192" coordsize="10220,6948" path="m11069,192l850,192r,8l850,7140r7,l857,200r10212,l11069,192xe" fillcolor="#4b4b4b" stroked="f">
              <v:path arrowok="t"/>
            </v:shape>
            <v:shape id="_x0000_s2063" style="position:absolute;left:832;top:175;width:10253;height:6982" coordorigin="833,176" coordsize="10253,6982" o:spt="100" adj="0,,0" path="m11069,192r-7,l11062,7133r-10212,l850,7140r10219,l11069,7133r,-6941xm11086,176l833,176r,7l833,7157r7,l840,183r10246,l11086,176xe" fillcolor="#b2b2b2" stroked="f">
              <v:stroke joinstyle="round"/>
              <v:formulas/>
              <v:path arrowok="t" o:connecttype="segments"/>
            </v:shape>
            <v:shape id="_x0000_s2062" style="position:absolute;left:832;top:175;width:10253;height:6982" coordorigin="833,176" coordsize="10253,6982" path="m11086,176r-8,l11078,7150r-10245,l833,7157r10253,l11086,7150r,-6974xe" fillcolor="#4b4b4b" stroked="f">
              <v:path arrowok="t"/>
            </v:shape>
            <v:line id="_x0000_s2061" style="position:absolute" from="1608,4904" to="1642,4904" strokecolor="#00e" strokeweight=".6pt"/>
            <v:line id="_x0000_s2060" style="position:absolute" from="4716,6070" to="7203,6070" strokeweight=".16786mm"/>
            <v:shape id="_x0000_s2059" type="#_x0000_t202" style="position:absolute;left:848;top:191;width:10222;height:6951" filled="f" stroked="f">
              <v:textbox inset="0,0,0,0">
                <w:txbxContent>
                  <w:p w:rsidR="00A745C3" w:rsidRDefault="00A745C3">
                    <w:pPr>
                      <w:spacing w:before="1"/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spacing w:line="249" w:lineRule="auto"/>
                      <w:ind w:left="106" w:right="105"/>
                      <w:jc w:val="center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MODELO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DECLARAÇÃO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COMPROMISSO</w:t>
                    </w:r>
                    <w:r>
                      <w:rPr>
                        <w:b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CUMPRIMENTO,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À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LEI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FEDERAL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12.846/13</w:t>
                    </w:r>
                    <w:r>
                      <w:rPr>
                        <w:b/>
                        <w:spacing w:val="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(LEI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ANTICORRUPÇÃO),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AO</w:t>
                    </w:r>
                    <w:r>
                      <w:rPr>
                        <w:b/>
                        <w:spacing w:val="1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CÓDIGO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b/>
                        <w:spacing w:val="6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ÉTICA</w:t>
                    </w:r>
                    <w:r>
                      <w:rPr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DA</w:t>
                    </w:r>
                    <w:r>
                      <w:rPr>
                        <w:b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EPL</w:t>
                    </w:r>
                    <w:r>
                      <w:rPr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E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ÀS</w:t>
                    </w:r>
                    <w:r>
                      <w:rPr>
                        <w:b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NORMAS</w:t>
                    </w:r>
                    <w:r>
                      <w:rPr>
                        <w:b/>
                        <w:spacing w:val="-1"/>
                        <w:sz w:val="17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17"/>
                      </w:rPr>
                      <w:t>CORRELATAS</w:t>
                    </w:r>
                    <w:proofErr w:type="gramEnd"/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A745C3">
                    <w:pPr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tabs>
                        <w:tab w:val="left" w:pos="3512"/>
                        <w:tab w:val="left" w:pos="5461"/>
                        <w:tab w:val="left" w:pos="7556"/>
                        <w:tab w:val="left" w:pos="10083"/>
                      </w:tabs>
                      <w:spacing w:before="128" w:line="237" w:lineRule="auto"/>
                      <w:ind w:left="99" w:right="95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(nome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pessoa</w:t>
                    </w:r>
                    <w:r>
                      <w:rPr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jurídica: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inscrita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CNPJ/MF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,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sede</w:t>
                    </w:r>
                    <w:r>
                      <w:rPr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(endereço</w:t>
                    </w:r>
                    <w:r>
                      <w:rPr>
                        <w:spacing w:val="7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completo: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),</w:t>
                    </w:r>
                    <w:r>
                      <w:rPr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Telefone:</w:t>
                    </w:r>
                    <w:r>
                      <w:rPr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(xx)</w:t>
                    </w:r>
                    <w:r>
                      <w:rPr>
                        <w:spacing w:val="20"/>
                        <w:sz w:val="16"/>
                        <w:u w:val="single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  <w:u w:val="single"/>
                      </w:rPr>
                      <w:t>-</w:t>
                    </w:r>
                    <w:r>
                      <w:rPr>
                        <w:spacing w:val="25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</w:rPr>
                      <w:t>,</w:t>
                    </w:r>
                    <w:proofErr w:type="gramEnd"/>
                    <w:r>
                      <w:rPr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Correio</w:t>
                    </w:r>
                    <w:r>
                      <w:rPr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eletrônico: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neste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representada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forma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seus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atos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constitutivos,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sócio,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Sr.</w:t>
                    </w:r>
                  </w:p>
                  <w:p w:rsidR="00A745C3" w:rsidRDefault="00D35EA8">
                    <w:pPr>
                      <w:tabs>
                        <w:tab w:val="left" w:pos="2096"/>
                        <w:tab w:val="left" w:pos="6533"/>
                      </w:tabs>
                      <w:ind w:left="99" w:right="96" w:hanging="1"/>
                      <w:jc w:val="both"/>
                      <w:rPr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inscrito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CPF/MF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sob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fins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disposto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Pregão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 –</w:t>
                    </w:r>
                    <w:r>
                      <w:rPr>
                        <w:spacing w:val="-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05/2021, </w:t>
                    </w:r>
                    <w:r>
                      <w:rPr>
                        <w:b/>
                        <w:sz w:val="16"/>
                      </w:rPr>
                      <w:t>DECLARAR</w:t>
                    </w:r>
                    <w:r>
                      <w:rPr>
                        <w:sz w:val="16"/>
                      </w:rPr>
                      <w:t>: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8"/>
                      <w:rPr>
                        <w:sz w:val="12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1"/>
                      </w:numPr>
                      <w:tabs>
                        <w:tab w:val="left" w:pos="268"/>
                      </w:tabs>
                      <w:ind w:right="96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Conhecer e cumprir o previsto na Lei nº 12.846/2013 (Lei Anticorrupção) e no Decreto nº 8.420/2015, </w:t>
                    </w:r>
                    <w:proofErr w:type="gramStart"/>
                    <w:r>
                      <w:rPr>
                        <w:sz w:val="16"/>
                      </w:rPr>
                      <w:t>sob pena</w:t>
                    </w:r>
                    <w:proofErr w:type="gramEnd"/>
                    <w:r>
                      <w:rPr>
                        <w:sz w:val="16"/>
                      </w:rPr>
                      <w:t xml:space="preserve"> de responsabilização administrativa 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civil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prática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EPL,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incluindo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todos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profissionais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envolvidos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fase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 contratação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execução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objeto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licitado.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1"/>
                      <w:rPr>
                        <w:sz w:val="13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1"/>
                      </w:numPr>
                      <w:tabs>
                        <w:tab w:val="left" w:pos="299"/>
                      </w:tabs>
                      <w:spacing w:line="237" w:lineRule="auto"/>
                      <w:ind w:right="94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Conhecer os princípios, os valores éticos e as normas estabelecidas pelo Código de Ética e Conduta da EPL, vigente ao tempo da contratação,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comprometendo-me, neste ato, com sua observância e acatamento, sendo que todos os profissionais envolvidos na execuç</w:t>
                    </w:r>
                    <w:r>
                      <w:rPr>
                        <w:sz w:val="16"/>
                      </w:rPr>
                      <w:t>ão na fase de contratação 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execução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objeto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licitado,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pautando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comportamento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atuação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condução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negócios,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ações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relacionamentos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interlocutores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internos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externos,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pelos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princípios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pelos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valores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neles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constantes,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vistas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à</w:t>
                    </w:r>
                    <w:proofErr w:type="gramEnd"/>
                    <w:r>
                      <w:rPr>
                        <w:sz w:val="16"/>
                      </w:rPr>
                      <w:t xml:space="preserve"> erradicar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práticas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ilegais,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imorais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antiéticas.</w:t>
                    </w:r>
                  </w:p>
                  <w:p w:rsidR="00A745C3" w:rsidRDefault="00A745C3">
                    <w:pPr>
                      <w:rPr>
                        <w:sz w:val="16"/>
                      </w:rPr>
                    </w:pPr>
                  </w:p>
                  <w:p w:rsidR="00A745C3" w:rsidRDefault="00A745C3">
                    <w:pPr>
                      <w:spacing w:before="11"/>
                      <w:rPr>
                        <w:sz w:val="12"/>
                      </w:rPr>
                    </w:pPr>
                  </w:p>
                  <w:p w:rsidR="00A745C3" w:rsidRDefault="00D35EA8">
                    <w:pPr>
                      <w:numPr>
                        <w:ilvl w:val="0"/>
                        <w:numId w:val="1"/>
                      </w:numPr>
                      <w:tabs>
                        <w:tab w:val="left" w:pos="282"/>
                      </w:tabs>
                      <w:spacing w:line="195" w:lineRule="exact"/>
                      <w:ind w:left="282" w:hanging="18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obteve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cópia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Código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Ética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Conduta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EPL,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vigente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ao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tempo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contratação,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disponível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sítio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eletrônico:</w:t>
                    </w:r>
                    <w:r>
                      <w:rPr>
                        <w:color w:val="0000EE"/>
                        <w:spacing w:val="25"/>
                        <w:sz w:val="16"/>
                      </w:rPr>
                      <w:t xml:space="preserve"> </w:t>
                    </w:r>
                    <w:hyperlink r:id="rId26">
                      <w:r>
                        <w:rPr>
                          <w:color w:val="0000EE"/>
                          <w:sz w:val="16"/>
                          <w:u w:val="single" w:color="0000EE"/>
                        </w:rPr>
                        <w:t>http://www.epl</w:t>
                      </w:r>
                      <w:r>
                        <w:rPr>
                          <w:color w:val="0000EE"/>
                          <w:sz w:val="16"/>
                        </w:rPr>
                        <w:t>.g</w:t>
                      </w:r>
                      <w:r>
                        <w:rPr>
                          <w:color w:val="0000EE"/>
                          <w:sz w:val="16"/>
                          <w:u w:val="single" w:color="0000EE"/>
                        </w:rPr>
                        <w:t>ov.br</w:t>
                      </w:r>
                    </w:hyperlink>
                  </w:p>
                  <w:p w:rsidR="00A745C3" w:rsidRPr="00D35EA8" w:rsidRDefault="00D35EA8">
                    <w:pPr>
                      <w:spacing w:line="195" w:lineRule="exact"/>
                      <w:ind w:left="99"/>
                      <w:rPr>
                        <w:sz w:val="16"/>
                        <w:lang w:val="en-US"/>
                      </w:rPr>
                    </w:pPr>
                    <w:r w:rsidRPr="00D35EA8">
                      <w:rPr>
                        <w:color w:val="0000EE"/>
                        <w:sz w:val="16"/>
                        <w:lang w:val="en-US"/>
                      </w:rPr>
                      <w:t>/</w:t>
                    </w:r>
                    <w:r w:rsidRPr="00D35EA8">
                      <w:rPr>
                        <w:color w:val="0000EE"/>
                        <w:sz w:val="16"/>
                        <w:u w:val="single" w:color="0000EE"/>
                        <w:lang w:val="en-US"/>
                      </w:rPr>
                      <w:t>index.ph</w:t>
                    </w:r>
                    <w:r w:rsidRPr="00D35EA8">
                      <w:rPr>
                        <w:color w:val="0000EE"/>
                        <w:sz w:val="16"/>
                        <w:lang w:val="en-US"/>
                      </w:rPr>
                      <w:t>p/</w:t>
                    </w:r>
                    <w:r w:rsidRPr="00D35EA8">
                      <w:rPr>
                        <w:color w:val="0000EE"/>
                        <w:sz w:val="16"/>
                        <w:u w:val="single" w:color="0000EE"/>
                        <w:lang w:val="en-US"/>
                      </w:rPr>
                      <w:t>content/view/10651.htm</w:t>
                    </w:r>
                    <w:r w:rsidRPr="00D35EA8">
                      <w:rPr>
                        <w:color w:val="0000EE"/>
                        <w:sz w:val="16"/>
                        <w:lang w:val="en-US"/>
                      </w:rPr>
                      <w:t>l</w:t>
                    </w:r>
                    <w:r w:rsidRPr="00D35EA8">
                      <w:rPr>
                        <w:sz w:val="16"/>
                        <w:lang w:val="en-US"/>
                      </w:rPr>
                      <w:t>.</w:t>
                    </w:r>
                  </w:p>
                  <w:p w:rsidR="00A745C3" w:rsidRPr="00D35EA8" w:rsidRDefault="00A745C3">
                    <w:pPr>
                      <w:rPr>
                        <w:sz w:val="16"/>
                        <w:lang w:val="en-US"/>
                      </w:rPr>
                    </w:pPr>
                  </w:p>
                  <w:p w:rsidR="00A745C3" w:rsidRPr="00D35EA8" w:rsidRDefault="00A745C3">
                    <w:pPr>
                      <w:rPr>
                        <w:sz w:val="16"/>
                        <w:lang w:val="en-US"/>
                      </w:rPr>
                    </w:pPr>
                  </w:p>
                  <w:p w:rsidR="00A745C3" w:rsidRPr="00D35EA8" w:rsidRDefault="00A745C3">
                    <w:pPr>
                      <w:spacing w:before="10"/>
                      <w:rPr>
                        <w:sz w:val="19"/>
                        <w:lang w:val="en-US"/>
                      </w:rPr>
                    </w:pPr>
                  </w:p>
                  <w:p w:rsidR="00A745C3" w:rsidRDefault="00D35EA8">
                    <w:pPr>
                      <w:tabs>
                        <w:tab w:val="left" w:pos="625"/>
                        <w:tab w:val="left" w:pos="1647"/>
                      </w:tabs>
                      <w:ind w:right="55"/>
                      <w:jc w:val="righ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Local,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</w:t>
                    </w:r>
                    <w:r>
                      <w:rPr>
                        <w:rFonts w:ascii="Times New Roman"/>
                        <w:w w:val="105"/>
                        <w:sz w:val="14"/>
                        <w:u w:val="single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de 2021.</w:t>
                    </w:r>
                  </w:p>
                  <w:p w:rsidR="00A745C3" w:rsidRDefault="00D35EA8">
                    <w:pPr>
                      <w:spacing w:before="11"/>
                      <w:ind w:left="105" w:right="105"/>
                      <w:jc w:val="center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[NOME</w:t>
                    </w:r>
                    <w:r>
                      <w:rPr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DA</w:t>
                    </w:r>
                    <w:r>
                      <w:rPr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EMPRESA]</w:t>
                    </w:r>
                  </w:p>
                  <w:p w:rsidR="00A745C3" w:rsidRDefault="00A745C3">
                    <w:pPr>
                      <w:spacing w:before="6"/>
                      <w:rPr>
                        <w:sz w:val="15"/>
                      </w:rPr>
                    </w:pPr>
                  </w:p>
                  <w:p w:rsidR="00A745C3" w:rsidRDefault="00D35EA8">
                    <w:pPr>
                      <w:ind w:left="105" w:right="105"/>
                      <w:jc w:val="center"/>
                      <w:rPr>
                        <w:sz w:val="14"/>
                      </w:rPr>
                    </w:pPr>
                    <w:r>
                      <w:rPr>
                        <w:spacing w:val="-1"/>
                        <w:w w:val="105"/>
                        <w:sz w:val="14"/>
                      </w:rPr>
                      <w:t>Representante</w:t>
                    </w:r>
                    <w:r>
                      <w:rPr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Legal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C3" w:rsidRDefault="00A745C3">
      <w:pPr>
        <w:pStyle w:val="Corpodetexto"/>
        <w:spacing w:before="4"/>
        <w:rPr>
          <w:b/>
          <w:sz w:val="29"/>
        </w:rPr>
      </w:pPr>
    </w:p>
    <w:p w:rsidR="00A745C3" w:rsidRDefault="00D35EA8">
      <w:pPr>
        <w:spacing w:before="68"/>
        <w:ind w:right="38"/>
        <w:jc w:val="center"/>
        <w:rPr>
          <w:b/>
          <w:sz w:val="17"/>
        </w:rPr>
      </w:pPr>
      <w:r>
        <w:rPr>
          <w:b/>
          <w:sz w:val="17"/>
        </w:rPr>
        <w:t>ANEXO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VII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-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ESTUDO</w:t>
      </w:r>
      <w:r>
        <w:rPr>
          <w:b/>
          <w:spacing w:val="5"/>
          <w:sz w:val="17"/>
        </w:rPr>
        <w:t xml:space="preserve"> </w:t>
      </w:r>
      <w:r>
        <w:rPr>
          <w:b/>
          <w:sz w:val="17"/>
        </w:rPr>
        <w:t>TÉCNICO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PRELIMINAR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DA</w:t>
      </w:r>
      <w:r>
        <w:rPr>
          <w:b/>
          <w:spacing w:val="2"/>
          <w:sz w:val="17"/>
        </w:rPr>
        <w:t xml:space="preserve"> </w:t>
      </w:r>
      <w:r>
        <w:rPr>
          <w:b/>
          <w:sz w:val="17"/>
        </w:rPr>
        <w:t>CONTRATAÇÃO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1"/>
          <w:sz w:val="17"/>
        </w:rPr>
        <w:t xml:space="preserve"> </w:t>
      </w:r>
      <w:r>
        <w:rPr>
          <w:b/>
          <w:sz w:val="17"/>
        </w:rPr>
        <w:t>MAPA</w:t>
      </w:r>
      <w:r>
        <w:rPr>
          <w:b/>
          <w:spacing w:val="6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RISCO</w:t>
      </w:r>
    </w:p>
    <w:p w:rsidR="00A745C3" w:rsidRDefault="00D35EA8">
      <w:pPr>
        <w:pStyle w:val="Corpodetexto"/>
        <w:spacing w:before="11"/>
        <w:rPr>
          <w:b/>
          <w:sz w:val="10"/>
        </w:rPr>
      </w:pPr>
      <w:r>
        <w:pict>
          <v:group id="_x0000_s2050" style="position:absolute;margin-left:40.9pt;margin-top:8.65pt;width:514pt;height:70.3pt;z-index:-15717888;mso-wrap-distance-left:0;mso-wrap-distance-right:0;mso-position-horizontal-relative:page" coordorigin="818,173" coordsize="10280,1406">
            <v:shape id="_x0000_s2057" style="position:absolute;left:849;top:189;width:10220;height:984" coordorigin="850,189" coordsize="10220,984" path="m11069,189l850,189r,8l850,1173r7,l857,197r10212,l11069,189xe" fillcolor="#4b4b4b" stroked="f">
              <v:path arrowok="t"/>
            </v:shape>
            <v:shape id="_x0000_s2056" style="position:absolute;left:832;top:172;width:10253;height:1018" coordorigin="833,173" coordsize="10253,1018" o:spt="100" adj="0,,0" path="m11069,189r-7,l11062,1166r-10212,l850,1173r10219,l11069,1166r,-977xm11086,173l833,173r,7l833,1190r7,l840,180r10246,l11086,173xe" fillcolor="#b2b2b2" stroked="f">
              <v:stroke joinstyle="round"/>
              <v:formulas/>
              <v:path arrowok="t" o:connecttype="segments"/>
            </v:shape>
            <v:shape id="_x0000_s2055" style="position:absolute;left:832;top:172;width:10253;height:1018" coordorigin="833,173" coordsize="10253,1018" path="m11086,173r-8,l11078,1183r-10245,l833,1190r10253,l11086,1183r,-1010xe" fillcolor="#4b4b4b" stroked="f">
              <v:path arrowok="t"/>
            </v:shape>
            <v:shape id="_x0000_s2054" style="position:absolute;left:818;top:1240;width:10280;height:27" coordorigin="818,1241" coordsize="10280,27" o:spt="100" adj="0,,0" path="m11098,1260r-10280,l818,1267r10280,l11098,1260xm11098,1241r-10280,l818,1245r10280,l11098,1241xe" fillcolor="#32323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840;top:1308;width:2466;height:270">
              <v:imagedata r:id="rId27" o:title=""/>
            </v:shape>
            <v:shape id="_x0000_s2052" type="#_x0000_t75" style="position:absolute;left:9905;top:1308;width:1162;height:270">
              <v:imagedata r:id="rId28" o:title=""/>
            </v:shape>
            <v:shape id="_x0000_s2051" type="#_x0000_t202" style="position:absolute;left:848;top:188;width:10222;height:987" filled="f" stroked="f">
              <v:textbox inset="0,0,0,0">
                <w:txbxContent>
                  <w:p w:rsidR="00A745C3" w:rsidRDefault="00A745C3">
                    <w:pPr>
                      <w:spacing w:before="4"/>
                      <w:rPr>
                        <w:b/>
                        <w:sz w:val="16"/>
                      </w:rPr>
                    </w:pPr>
                  </w:p>
                  <w:p w:rsidR="00A745C3" w:rsidRDefault="00D35EA8">
                    <w:pPr>
                      <w:spacing w:line="446" w:lineRule="auto"/>
                      <w:ind w:left="3913" w:right="2300" w:hanging="1217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ESTUDO</w:t>
                    </w:r>
                    <w:r>
                      <w:rPr>
                        <w:b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TÉCNICO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PRELIMINAR</w:t>
                    </w:r>
                    <w:r>
                      <w:rPr>
                        <w:b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DA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CONTRATAÇÃO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(SEI</w:t>
                    </w:r>
                    <w:r>
                      <w:rPr>
                        <w:b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3890789)</w:t>
                    </w:r>
                    <w:r>
                      <w:rPr>
                        <w:b/>
                        <w:spacing w:val="-35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MAPA DE RISCO</w:t>
                    </w:r>
                    <w:r>
                      <w:rPr>
                        <w:b/>
                        <w:spacing w:val="4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(SEI</w:t>
                    </w:r>
                    <w:r>
                      <w:rPr>
                        <w:b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Nº</w:t>
                    </w:r>
                    <w:r>
                      <w:rPr>
                        <w:b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3902877)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745C3" w:rsidRDefault="00D35EA8">
      <w:pPr>
        <w:tabs>
          <w:tab w:val="left" w:pos="9678"/>
        </w:tabs>
        <w:spacing w:before="13"/>
        <w:ind w:left="140"/>
        <w:rPr>
          <w:sz w:val="12"/>
        </w:rPr>
      </w:pPr>
      <w:r>
        <w:rPr>
          <w:b/>
          <w:sz w:val="12"/>
        </w:rPr>
        <w:t>Referência:</w:t>
      </w:r>
      <w:r>
        <w:rPr>
          <w:b/>
          <w:spacing w:val="-4"/>
          <w:sz w:val="12"/>
        </w:rPr>
        <w:t xml:space="preserve"> </w:t>
      </w:r>
      <w:r>
        <w:rPr>
          <w:sz w:val="12"/>
        </w:rPr>
        <w:t>Processo</w:t>
      </w:r>
      <w:r>
        <w:rPr>
          <w:spacing w:val="-4"/>
          <w:sz w:val="12"/>
        </w:rPr>
        <w:t xml:space="preserve"> </w:t>
      </w:r>
      <w:r>
        <w:rPr>
          <w:sz w:val="12"/>
        </w:rPr>
        <w:t>nº</w:t>
      </w:r>
      <w:r>
        <w:rPr>
          <w:spacing w:val="-4"/>
          <w:sz w:val="12"/>
        </w:rPr>
        <w:t xml:space="preserve"> </w:t>
      </w:r>
      <w:r>
        <w:rPr>
          <w:sz w:val="12"/>
        </w:rPr>
        <w:t>50840.100361/2021-74</w:t>
      </w:r>
      <w:r>
        <w:rPr>
          <w:rFonts w:ascii="Times New Roman" w:hAnsi="Times New Roman"/>
          <w:sz w:val="12"/>
        </w:rPr>
        <w:tab/>
      </w:r>
      <w:r>
        <w:rPr>
          <w:sz w:val="12"/>
        </w:rPr>
        <w:t>SEI nº 4279732</w:t>
      </w:r>
    </w:p>
    <w:p w:rsidR="00A745C3" w:rsidRDefault="00A745C3">
      <w:pPr>
        <w:pStyle w:val="Corpodetexto"/>
        <w:spacing w:before="6"/>
        <w:rPr>
          <w:sz w:val="15"/>
        </w:rPr>
      </w:pPr>
    </w:p>
    <w:p w:rsidR="00A745C3" w:rsidRDefault="00D35EA8">
      <w:pPr>
        <w:ind w:left="140" w:right="5718"/>
        <w:rPr>
          <w:sz w:val="12"/>
        </w:rPr>
      </w:pPr>
      <w:r>
        <w:rPr>
          <w:sz w:val="12"/>
        </w:rPr>
        <w:t>Via</w:t>
      </w:r>
      <w:r>
        <w:rPr>
          <w:spacing w:val="-4"/>
          <w:sz w:val="12"/>
        </w:rPr>
        <w:t xml:space="preserve"> </w:t>
      </w:r>
      <w:r>
        <w:rPr>
          <w:sz w:val="12"/>
        </w:rPr>
        <w:t>W4</w:t>
      </w:r>
      <w:r>
        <w:rPr>
          <w:spacing w:val="-2"/>
          <w:sz w:val="12"/>
        </w:rPr>
        <w:t xml:space="preserve"> </w:t>
      </w:r>
      <w:r>
        <w:rPr>
          <w:sz w:val="12"/>
        </w:rPr>
        <w:t>Sul,</w:t>
      </w:r>
      <w:r>
        <w:rPr>
          <w:spacing w:val="-2"/>
          <w:sz w:val="12"/>
        </w:rPr>
        <w:t xml:space="preserve"> </w:t>
      </w:r>
      <w:r>
        <w:rPr>
          <w:sz w:val="12"/>
        </w:rPr>
        <w:t>Lote</w:t>
      </w:r>
      <w:r>
        <w:rPr>
          <w:spacing w:val="-3"/>
          <w:sz w:val="12"/>
        </w:rPr>
        <w:t xml:space="preserve"> </w:t>
      </w:r>
      <w:r>
        <w:rPr>
          <w:sz w:val="12"/>
        </w:rPr>
        <w:t>C,</w:t>
      </w:r>
      <w:r>
        <w:rPr>
          <w:spacing w:val="-2"/>
          <w:sz w:val="12"/>
        </w:rPr>
        <w:t xml:space="preserve"> </w:t>
      </w:r>
      <w:r>
        <w:rPr>
          <w:sz w:val="12"/>
        </w:rPr>
        <w:t>Edifício</w:t>
      </w:r>
      <w:r>
        <w:rPr>
          <w:spacing w:val="-3"/>
          <w:sz w:val="12"/>
        </w:rPr>
        <w:t xml:space="preserve"> </w:t>
      </w:r>
      <w:r>
        <w:rPr>
          <w:sz w:val="12"/>
        </w:rPr>
        <w:t>Parque</w:t>
      </w:r>
      <w:r>
        <w:rPr>
          <w:spacing w:val="-3"/>
          <w:sz w:val="12"/>
        </w:rPr>
        <w:t xml:space="preserve"> </w:t>
      </w:r>
      <w:r>
        <w:rPr>
          <w:sz w:val="12"/>
        </w:rPr>
        <w:t>Cidade</w:t>
      </w:r>
      <w:r>
        <w:rPr>
          <w:spacing w:val="-3"/>
          <w:sz w:val="12"/>
        </w:rPr>
        <w:t xml:space="preserve"> </w:t>
      </w:r>
      <w:r>
        <w:rPr>
          <w:sz w:val="12"/>
        </w:rPr>
        <w:t>Corporate</w:t>
      </w:r>
      <w:r>
        <w:rPr>
          <w:spacing w:val="-3"/>
          <w:sz w:val="12"/>
        </w:rPr>
        <w:t xml:space="preserve"> </w:t>
      </w:r>
      <w:r>
        <w:rPr>
          <w:sz w:val="12"/>
        </w:rPr>
        <w:t>-</w:t>
      </w:r>
      <w:r>
        <w:rPr>
          <w:spacing w:val="-1"/>
          <w:sz w:val="12"/>
        </w:rPr>
        <w:t xml:space="preserve"> </w:t>
      </w:r>
      <w:r>
        <w:rPr>
          <w:sz w:val="12"/>
        </w:rPr>
        <w:t>Torre</w:t>
      </w:r>
      <w:r>
        <w:rPr>
          <w:spacing w:val="-3"/>
          <w:sz w:val="12"/>
        </w:rPr>
        <w:t xml:space="preserve"> </w:t>
      </w:r>
      <w:r>
        <w:rPr>
          <w:sz w:val="12"/>
        </w:rPr>
        <w:t>C</w:t>
      </w:r>
      <w:r>
        <w:rPr>
          <w:spacing w:val="-3"/>
          <w:sz w:val="12"/>
        </w:rPr>
        <w:t xml:space="preserve"> </w:t>
      </w:r>
      <w:r>
        <w:rPr>
          <w:sz w:val="12"/>
        </w:rPr>
        <w:t>8º</w:t>
      </w:r>
      <w:r>
        <w:rPr>
          <w:spacing w:val="-3"/>
          <w:sz w:val="12"/>
        </w:rPr>
        <w:t xml:space="preserve"> </w:t>
      </w:r>
      <w:r>
        <w:rPr>
          <w:sz w:val="12"/>
        </w:rPr>
        <w:t>andar</w:t>
      </w:r>
      <w:r>
        <w:rPr>
          <w:spacing w:val="-2"/>
          <w:sz w:val="12"/>
        </w:rPr>
        <w:t xml:space="preserve"> </w:t>
      </w:r>
      <w:r>
        <w:rPr>
          <w:sz w:val="12"/>
        </w:rPr>
        <w:t>-</w:t>
      </w:r>
      <w:r>
        <w:rPr>
          <w:spacing w:val="-4"/>
          <w:sz w:val="12"/>
        </w:rPr>
        <w:t xml:space="preserve"> </w:t>
      </w:r>
      <w:r>
        <w:rPr>
          <w:sz w:val="12"/>
        </w:rPr>
        <w:t>Bairro</w:t>
      </w:r>
      <w:r>
        <w:rPr>
          <w:spacing w:val="-2"/>
          <w:sz w:val="12"/>
        </w:rPr>
        <w:t xml:space="preserve"> </w:t>
      </w:r>
      <w:r>
        <w:rPr>
          <w:sz w:val="12"/>
        </w:rPr>
        <w:t>Asa</w:t>
      </w:r>
      <w:r>
        <w:rPr>
          <w:spacing w:val="-3"/>
          <w:sz w:val="12"/>
        </w:rPr>
        <w:t xml:space="preserve"> </w:t>
      </w:r>
      <w:r>
        <w:rPr>
          <w:sz w:val="12"/>
        </w:rPr>
        <w:t>Sul</w:t>
      </w:r>
      <w:r>
        <w:rPr>
          <w:spacing w:val="1"/>
          <w:sz w:val="12"/>
        </w:rPr>
        <w:t xml:space="preserve"> </w:t>
      </w:r>
      <w:r>
        <w:rPr>
          <w:sz w:val="12"/>
        </w:rPr>
        <w:t>Brasília/DF,</w:t>
      </w:r>
      <w:r>
        <w:rPr>
          <w:spacing w:val="-1"/>
          <w:sz w:val="12"/>
        </w:rPr>
        <w:t xml:space="preserve"> </w:t>
      </w:r>
      <w:r>
        <w:rPr>
          <w:sz w:val="12"/>
        </w:rPr>
        <w:t>CEP</w:t>
      </w:r>
      <w:r>
        <w:rPr>
          <w:spacing w:val="-1"/>
          <w:sz w:val="12"/>
        </w:rPr>
        <w:t xml:space="preserve"> </w:t>
      </w:r>
      <w:r>
        <w:rPr>
          <w:sz w:val="12"/>
        </w:rPr>
        <w:t>70308-</w:t>
      </w:r>
      <w:proofErr w:type="gramStart"/>
      <w:r>
        <w:rPr>
          <w:sz w:val="12"/>
        </w:rPr>
        <w:t>200</w:t>
      </w:r>
      <w:proofErr w:type="gramEnd"/>
    </w:p>
    <w:p w:rsidR="00A745C3" w:rsidRDefault="00D35EA8">
      <w:pPr>
        <w:ind w:left="140"/>
        <w:rPr>
          <w:sz w:val="12"/>
        </w:rPr>
      </w:pPr>
      <w:r>
        <w:rPr>
          <w:spacing w:val="-1"/>
          <w:sz w:val="12"/>
        </w:rPr>
        <w:t>Telefone:</w:t>
      </w:r>
      <w:r>
        <w:rPr>
          <w:spacing w:val="-4"/>
          <w:sz w:val="12"/>
        </w:rPr>
        <w:t xml:space="preserve"> </w:t>
      </w:r>
      <w:r>
        <w:rPr>
          <w:spacing w:val="-1"/>
          <w:sz w:val="12"/>
        </w:rPr>
        <w:t>(61)</w:t>
      </w:r>
      <w:r>
        <w:rPr>
          <w:spacing w:val="-5"/>
          <w:sz w:val="12"/>
        </w:rPr>
        <w:t xml:space="preserve"> </w:t>
      </w:r>
      <w:r>
        <w:rPr>
          <w:spacing w:val="-1"/>
          <w:sz w:val="12"/>
        </w:rPr>
        <w:t>3426-3719</w:t>
      </w:r>
      <w:r>
        <w:rPr>
          <w:spacing w:val="-4"/>
          <w:sz w:val="12"/>
        </w:rPr>
        <w:t xml:space="preserve"> </w:t>
      </w:r>
      <w:r>
        <w:rPr>
          <w:sz w:val="12"/>
        </w:rPr>
        <w:t>-</w:t>
      </w:r>
      <w:r>
        <w:rPr>
          <w:spacing w:val="-3"/>
          <w:sz w:val="12"/>
        </w:rPr>
        <w:t xml:space="preserve"> </w:t>
      </w:r>
      <w:hyperlink r:id="rId29">
        <w:r>
          <w:rPr>
            <w:sz w:val="12"/>
          </w:rPr>
          <w:t>www.epl.gov.br</w:t>
        </w:r>
      </w:hyperlink>
    </w:p>
    <w:sectPr w:rsidR="00A745C3">
      <w:pgSz w:w="11900" w:h="16840"/>
      <w:pgMar w:top="660" w:right="660" w:bottom="200" w:left="680" w:header="2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5EA8">
      <w:r>
        <w:separator/>
      </w:r>
    </w:p>
  </w:endnote>
  <w:endnote w:type="continuationSeparator" w:id="0">
    <w:p w:rsidR="00000000" w:rsidRDefault="00D3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C3" w:rsidRDefault="00D35EA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-3pt;margin-top:830pt;width:35.3pt;height:13.05pt;z-index:-16483328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0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 16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524.1pt;margin-top:830pt;width:72.9pt;height:13.05pt;z-index:-16482816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02/07/2021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Times New Roman"/>
                    <w:sz w:val="20"/>
                  </w:rPr>
                  <w:t>09:52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C3" w:rsidRDefault="00D35EA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-3pt;margin-top:830pt;width:40.3pt;height:13.05pt;z-index:-16481280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0"/>
                  </w:rPr>
                  <w:t>13</w:t>
                </w:r>
                <w:r>
                  <w:fldChar w:fldCharType="end"/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24.1pt;margin-top:830pt;width:72.9pt;height:13.05pt;z-index:-16480768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02/07/2021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proofErr w:type="gramStart"/>
                <w:r>
                  <w:rPr>
                    <w:rFonts w:ascii="Times New Roman"/>
                    <w:sz w:val="20"/>
                  </w:rPr>
                  <w:t>09:52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5EA8">
      <w:r>
        <w:separator/>
      </w:r>
    </w:p>
  </w:footnote>
  <w:footnote w:type="continuationSeparator" w:id="0">
    <w:p w:rsidR="00000000" w:rsidRDefault="00D3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C3" w:rsidRDefault="00D35EA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pt;margin-top:-.9pt;width:134.25pt;height:13.05pt;z-index:-16484352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SEI/MINFRA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4279732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Edital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307.15pt;margin-top:-.9pt;width:289.85pt;height:13.05pt;z-index:-16483840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proofErr w:type="gramStart"/>
                <w:r>
                  <w:rPr>
                    <w:rFonts w:ascii="Times New Roman"/>
                    <w:spacing w:val="-1"/>
                    <w:sz w:val="20"/>
                  </w:rPr>
                  <w:t>https</w:t>
                </w:r>
                <w:proofErr w:type="gramEnd"/>
                <w:r>
                  <w:rPr>
                    <w:rFonts w:ascii="Times New Roman"/>
                    <w:spacing w:val="-1"/>
                    <w:sz w:val="20"/>
                  </w:rPr>
                  <w:t>://sei.infraestrutura.gov.br/sei/controlador.php?</w:t>
                </w:r>
                <w:proofErr w:type="gramStart"/>
                <w:r>
                  <w:rPr>
                    <w:rFonts w:ascii="Times New Roman"/>
                    <w:spacing w:val="-1"/>
                    <w:sz w:val="20"/>
                  </w:rPr>
                  <w:t>acao</w:t>
                </w:r>
                <w:proofErr w:type="gramEnd"/>
                <w:r>
                  <w:rPr>
                    <w:rFonts w:ascii="Times New Roman"/>
                    <w:spacing w:val="-1"/>
                    <w:sz w:val="20"/>
                  </w:rPr>
                  <w:t>=documento_...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C3" w:rsidRDefault="00D35EA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-1pt;margin-top:-.9pt;width:134.25pt;height:13.05pt;z-index:-16482304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SEI/MINFRA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4279732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-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Edital</w:t>
                </w:r>
              </w:p>
            </w:txbxContent>
          </v:textbox>
          <w10:wrap anchorx="page" anchory="page"/>
        </v:shape>
      </w:pict>
    </w:r>
    <w:r>
      <w:pict>
        <v:shape id="_x0000_s1027" type="#_x0000_t202" style="position:absolute;margin-left:307.15pt;margin-top:-.9pt;width:289.85pt;height:13.05pt;z-index:-16481792;mso-position-horizontal-relative:page;mso-position-vertical-relative:page" filled="f" stroked="f">
          <v:textbox inset="0,0,0,0">
            <w:txbxContent>
              <w:p w:rsidR="00A745C3" w:rsidRDefault="00D35EA8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proofErr w:type="gramStart"/>
                <w:r>
                  <w:rPr>
                    <w:rFonts w:ascii="Times New Roman"/>
                    <w:spacing w:val="-1"/>
                    <w:sz w:val="20"/>
                  </w:rPr>
                  <w:t>https</w:t>
                </w:r>
                <w:proofErr w:type="gramEnd"/>
                <w:r>
                  <w:rPr>
                    <w:rFonts w:ascii="Times New Roman"/>
                    <w:spacing w:val="-1"/>
                    <w:sz w:val="20"/>
                  </w:rPr>
                  <w:t>://sei.infraestrutura.gov.br/sei/controlador.php?</w:t>
                </w:r>
                <w:proofErr w:type="gramStart"/>
                <w:r>
                  <w:rPr>
                    <w:rFonts w:ascii="Times New Roman"/>
                    <w:spacing w:val="-1"/>
                    <w:sz w:val="20"/>
                  </w:rPr>
                  <w:t>acao</w:t>
                </w:r>
                <w:proofErr w:type="gramEnd"/>
                <w:r>
                  <w:rPr>
                    <w:rFonts w:ascii="Times New Roman"/>
                    <w:spacing w:val="-1"/>
                    <w:sz w:val="20"/>
                  </w:rPr>
                  <w:t>=documento_...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0EFF"/>
    <w:multiLevelType w:val="multilevel"/>
    <w:tmpl w:val="BA20E66A"/>
    <w:lvl w:ilvl="0">
      <w:start w:val="1"/>
      <w:numFmt w:val="decimal"/>
      <w:lvlText w:val="%1."/>
      <w:lvlJc w:val="left"/>
      <w:pPr>
        <w:ind w:left="1148" w:hanging="948"/>
        <w:jc w:val="left"/>
      </w:pPr>
      <w:rPr>
        <w:rFonts w:ascii="Calibri" w:eastAsia="Calibri" w:hAnsi="Calibri" w:cs="Calibri" w:hint="default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0" w:hanging="948"/>
        <w:jc w:val="left"/>
      </w:pPr>
      <w:rPr>
        <w:rFonts w:ascii="Calibri" w:eastAsia="Calibri" w:hAnsi="Calibri" w:cs="Calibri" w:hint="default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71" w:hanging="948"/>
        <w:jc w:val="left"/>
      </w:pPr>
      <w:rPr>
        <w:rFonts w:ascii="Calibri" w:eastAsia="Calibri" w:hAnsi="Calibri" w:cs="Calibri" w:hint="default"/>
        <w:spacing w:val="-3"/>
        <w:w w:val="100"/>
        <w:sz w:val="16"/>
        <w:szCs w:val="1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4" w:hanging="948"/>
        <w:jc w:val="left"/>
      </w:pPr>
      <w:rPr>
        <w:rFonts w:ascii="Calibri" w:eastAsia="Calibri" w:hAnsi="Calibri" w:cs="Calibri" w:hint="default"/>
        <w:spacing w:val="-3"/>
        <w:w w:val="100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2120" w:hanging="9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80" w:hanging="9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00" w:hanging="9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20" w:hanging="9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3480" w:hanging="948"/>
      </w:pPr>
      <w:rPr>
        <w:rFonts w:hint="default"/>
        <w:lang w:val="pt-PT" w:eastAsia="en-US" w:bidi="ar-SA"/>
      </w:rPr>
    </w:lvl>
  </w:abstractNum>
  <w:abstractNum w:abstractNumId="1">
    <w:nsid w:val="1D632204"/>
    <w:multiLevelType w:val="hybridMultilevel"/>
    <w:tmpl w:val="4F1078B4"/>
    <w:lvl w:ilvl="0" w:tplc="1B8E694A">
      <w:start w:val="1"/>
      <w:numFmt w:val="decimal"/>
      <w:lvlText w:val="%1."/>
      <w:lvlJc w:val="left"/>
      <w:pPr>
        <w:ind w:left="49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pt-PT" w:eastAsia="en-US" w:bidi="ar-SA"/>
      </w:rPr>
    </w:lvl>
    <w:lvl w:ilvl="1" w:tplc="B5DC3936">
      <w:numFmt w:val="bullet"/>
      <w:lvlText w:val="•"/>
      <w:lvlJc w:val="left"/>
      <w:pPr>
        <w:ind w:left="930" w:hanging="240"/>
      </w:pPr>
      <w:rPr>
        <w:rFonts w:hint="default"/>
        <w:lang w:val="pt-PT" w:eastAsia="en-US" w:bidi="ar-SA"/>
      </w:rPr>
    </w:lvl>
    <w:lvl w:ilvl="2" w:tplc="4596EC54">
      <w:numFmt w:val="bullet"/>
      <w:lvlText w:val="•"/>
      <w:lvlJc w:val="left"/>
      <w:pPr>
        <w:ind w:left="1361" w:hanging="240"/>
      </w:pPr>
      <w:rPr>
        <w:rFonts w:hint="default"/>
        <w:lang w:val="pt-PT" w:eastAsia="en-US" w:bidi="ar-SA"/>
      </w:rPr>
    </w:lvl>
    <w:lvl w:ilvl="3" w:tplc="D3FE3802">
      <w:numFmt w:val="bullet"/>
      <w:lvlText w:val="•"/>
      <w:lvlJc w:val="left"/>
      <w:pPr>
        <w:ind w:left="1791" w:hanging="240"/>
      </w:pPr>
      <w:rPr>
        <w:rFonts w:hint="default"/>
        <w:lang w:val="pt-PT" w:eastAsia="en-US" w:bidi="ar-SA"/>
      </w:rPr>
    </w:lvl>
    <w:lvl w:ilvl="4" w:tplc="F9FA935E">
      <w:numFmt w:val="bullet"/>
      <w:lvlText w:val="•"/>
      <w:lvlJc w:val="left"/>
      <w:pPr>
        <w:ind w:left="2222" w:hanging="240"/>
      </w:pPr>
      <w:rPr>
        <w:rFonts w:hint="default"/>
        <w:lang w:val="pt-PT" w:eastAsia="en-US" w:bidi="ar-SA"/>
      </w:rPr>
    </w:lvl>
    <w:lvl w:ilvl="5" w:tplc="0AE66008">
      <w:numFmt w:val="bullet"/>
      <w:lvlText w:val="•"/>
      <w:lvlJc w:val="left"/>
      <w:pPr>
        <w:ind w:left="2653" w:hanging="240"/>
      </w:pPr>
      <w:rPr>
        <w:rFonts w:hint="default"/>
        <w:lang w:val="pt-PT" w:eastAsia="en-US" w:bidi="ar-SA"/>
      </w:rPr>
    </w:lvl>
    <w:lvl w:ilvl="6" w:tplc="736EBA10">
      <w:numFmt w:val="bullet"/>
      <w:lvlText w:val="•"/>
      <w:lvlJc w:val="left"/>
      <w:pPr>
        <w:ind w:left="3083" w:hanging="240"/>
      </w:pPr>
      <w:rPr>
        <w:rFonts w:hint="default"/>
        <w:lang w:val="pt-PT" w:eastAsia="en-US" w:bidi="ar-SA"/>
      </w:rPr>
    </w:lvl>
    <w:lvl w:ilvl="7" w:tplc="7A5230DC">
      <w:numFmt w:val="bullet"/>
      <w:lvlText w:val="•"/>
      <w:lvlJc w:val="left"/>
      <w:pPr>
        <w:ind w:left="3514" w:hanging="240"/>
      </w:pPr>
      <w:rPr>
        <w:rFonts w:hint="default"/>
        <w:lang w:val="pt-PT" w:eastAsia="en-US" w:bidi="ar-SA"/>
      </w:rPr>
    </w:lvl>
    <w:lvl w:ilvl="8" w:tplc="EA24EFC0">
      <w:numFmt w:val="bullet"/>
      <w:lvlText w:val="•"/>
      <w:lvlJc w:val="left"/>
      <w:pPr>
        <w:ind w:left="3945" w:hanging="240"/>
      </w:pPr>
      <w:rPr>
        <w:rFonts w:hint="default"/>
        <w:lang w:val="pt-PT" w:eastAsia="en-US" w:bidi="ar-SA"/>
      </w:rPr>
    </w:lvl>
  </w:abstractNum>
  <w:abstractNum w:abstractNumId="2">
    <w:nsid w:val="3D191BCA"/>
    <w:multiLevelType w:val="hybridMultilevel"/>
    <w:tmpl w:val="8B9A0284"/>
    <w:lvl w:ilvl="0" w:tplc="B9A6C0CE">
      <w:start w:val="1"/>
      <w:numFmt w:val="decimal"/>
      <w:lvlText w:val="%1."/>
      <w:lvlJc w:val="left"/>
      <w:pPr>
        <w:ind w:left="89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pt-PT" w:eastAsia="en-US" w:bidi="ar-SA"/>
      </w:rPr>
    </w:lvl>
    <w:lvl w:ilvl="1" w:tplc="3DF2E732">
      <w:numFmt w:val="bullet"/>
      <w:lvlText w:val="•"/>
      <w:lvlJc w:val="left"/>
      <w:pPr>
        <w:ind w:left="1866" w:hanging="240"/>
      </w:pPr>
      <w:rPr>
        <w:rFonts w:hint="default"/>
        <w:lang w:val="pt-PT" w:eastAsia="en-US" w:bidi="ar-SA"/>
      </w:rPr>
    </w:lvl>
    <w:lvl w:ilvl="2" w:tplc="F3BAB8DA">
      <w:numFmt w:val="bullet"/>
      <w:lvlText w:val="•"/>
      <w:lvlJc w:val="left"/>
      <w:pPr>
        <w:ind w:left="2832" w:hanging="240"/>
      </w:pPr>
      <w:rPr>
        <w:rFonts w:hint="default"/>
        <w:lang w:val="pt-PT" w:eastAsia="en-US" w:bidi="ar-SA"/>
      </w:rPr>
    </w:lvl>
    <w:lvl w:ilvl="3" w:tplc="3A16C994">
      <w:numFmt w:val="bullet"/>
      <w:lvlText w:val="•"/>
      <w:lvlJc w:val="left"/>
      <w:pPr>
        <w:ind w:left="3798" w:hanging="240"/>
      </w:pPr>
      <w:rPr>
        <w:rFonts w:hint="default"/>
        <w:lang w:val="pt-PT" w:eastAsia="en-US" w:bidi="ar-SA"/>
      </w:rPr>
    </w:lvl>
    <w:lvl w:ilvl="4" w:tplc="AC221BD4">
      <w:numFmt w:val="bullet"/>
      <w:lvlText w:val="•"/>
      <w:lvlJc w:val="left"/>
      <w:pPr>
        <w:ind w:left="4764" w:hanging="240"/>
      </w:pPr>
      <w:rPr>
        <w:rFonts w:hint="default"/>
        <w:lang w:val="pt-PT" w:eastAsia="en-US" w:bidi="ar-SA"/>
      </w:rPr>
    </w:lvl>
    <w:lvl w:ilvl="5" w:tplc="DA6CEFD8">
      <w:numFmt w:val="bullet"/>
      <w:lvlText w:val="•"/>
      <w:lvlJc w:val="left"/>
      <w:pPr>
        <w:ind w:left="5730" w:hanging="240"/>
      </w:pPr>
      <w:rPr>
        <w:rFonts w:hint="default"/>
        <w:lang w:val="pt-PT" w:eastAsia="en-US" w:bidi="ar-SA"/>
      </w:rPr>
    </w:lvl>
    <w:lvl w:ilvl="6" w:tplc="D84EA396">
      <w:numFmt w:val="bullet"/>
      <w:lvlText w:val="•"/>
      <w:lvlJc w:val="left"/>
      <w:pPr>
        <w:ind w:left="6696" w:hanging="240"/>
      </w:pPr>
      <w:rPr>
        <w:rFonts w:hint="default"/>
        <w:lang w:val="pt-PT" w:eastAsia="en-US" w:bidi="ar-SA"/>
      </w:rPr>
    </w:lvl>
    <w:lvl w:ilvl="7" w:tplc="56743CA2">
      <w:numFmt w:val="bullet"/>
      <w:lvlText w:val="•"/>
      <w:lvlJc w:val="left"/>
      <w:pPr>
        <w:ind w:left="7662" w:hanging="240"/>
      </w:pPr>
      <w:rPr>
        <w:rFonts w:hint="default"/>
        <w:lang w:val="pt-PT" w:eastAsia="en-US" w:bidi="ar-SA"/>
      </w:rPr>
    </w:lvl>
    <w:lvl w:ilvl="8" w:tplc="90C0AA10">
      <w:numFmt w:val="bullet"/>
      <w:lvlText w:val="•"/>
      <w:lvlJc w:val="left"/>
      <w:pPr>
        <w:ind w:left="8628" w:hanging="240"/>
      </w:pPr>
      <w:rPr>
        <w:rFonts w:hint="default"/>
        <w:lang w:val="pt-PT" w:eastAsia="en-US" w:bidi="ar-SA"/>
      </w:rPr>
    </w:lvl>
  </w:abstractNum>
  <w:abstractNum w:abstractNumId="3">
    <w:nsid w:val="4054178A"/>
    <w:multiLevelType w:val="hybridMultilevel"/>
    <w:tmpl w:val="73562324"/>
    <w:lvl w:ilvl="0" w:tplc="9624752A">
      <w:start w:val="1"/>
      <w:numFmt w:val="lowerLetter"/>
      <w:lvlText w:val="%1)"/>
      <w:lvlJc w:val="left"/>
      <w:pPr>
        <w:ind w:left="99" w:hanging="168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t-PT" w:eastAsia="en-US" w:bidi="ar-SA"/>
      </w:rPr>
    </w:lvl>
    <w:lvl w:ilvl="1" w:tplc="312E2664">
      <w:numFmt w:val="bullet"/>
      <w:lvlText w:val="•"/>
      <w:lvlJc w:val="left"/>
      <w:pPr>
        <w:ind w:left="1112" w:hanging="168"/>
      </w:pPr>
      <w:rPr>
        <w:rFonts w:hint="default"/>
        <w:lang w:val="pt-PT" w:eastAsia="en-US" w:bidi="ar-SA"/>
      </w:rPr>
    </w:lvl>
    <w:lvl w:ilvl="2" w:tplc="2BCA30BA">
      <w:numFmt w:val="bullet"/>
      <w:lvlText w:val="•"/>
      <w:lvlJc w:val="left"/>
      <w:pPr>
        <w:ind w:left="2124" w:hanging="168"/>
      </w:pPr>
      <w:rPr>
        <w:rFonts w:hint="default"/>
        <w:lang w:val="pt-PT" w:eastAsia="en-US" w:bidi="ar-SA"/>
      </w:rPr>
    </w:lvl>
    <w:lvl w:ilvl="3" w:tplc="C5FE1B0E">
      <w:numFmt w:val="bullet"/>
      <w:lvlText w:val="•"/>
      <w:lvlJc w:val="left"/>
      <w:pPr>
        <w:ind w:left="3136" w:hanging="168"/>
      </w:pPr>
      <w:rPr>
        <w:rFonts w:hint="default"/>
        <w:lang w:val="pt-PT" w:eastAsia="en-US" w:bidi="ar-SA"/>
      </w:rPr>
    </w:lvl>
    <w:lvl w:ilvl="4" w:tplc="557E1B1C">
      <w:numFmt w:val="bullet"/>
      <w:lvlText w:val="•"/>
      <w:lvlJc w:val="left"/>
      <w:pPr>
        <w:ind w:left="4148" w:hanging="168"/>
      </w:pPr>
      <w:rPr>
        <w:rFonts w:hint="default"/>
        <w:lang w:val="pt-PT" w:eastAsia="en-US" w:bidi="ar-SA"/>
      </w:rPr>
    </w:lvl>
    <w:lvl w:ilvl="5" w:tplc="85AA33B6">
      <w:numFmt w:val="bullet"/>
      <w:lvlText w:val="•"/>
      <w:lvlJc w:val="left"/>
      <w:pPr>
        <w:ind w:left="5160" w:hanging="168"/>
      </w:pPr>
      <w:rPr>
        <w:rFonts w:hint="default"/>
        <w:lang w:val="pt-PT" w:eastAsia="en-US" w:bidi="ar-SA"/>
      </w:rPr>
    </w:lvl>
    <w:lvl w:ilvl="6" w:tplc="5636E16E">
      <w:numFmt w:val="bullet"/>
      <w:lvlText w:val="•"/>
      <w:lvlJc w:val="left"/>
      <w:pPr>
        <w:ind w:left="6172" w:hanging="168"/>
      </w:pPr>
      <w:rPr>
        <w:rFonts w:hint="default"/>
        <w:lang w:val="pt-PT" w:eastAsia="en-US" w:bidi="ar-SA"/>
      </w:rPr>
    </w:lvl>
    <w:lvl w:ilvl="7" w:tplc="DD40A562">
      <w:numFmt w:val="bullet"/>
      <w:lvlText w:val="•"/>
      <w:lvlJc w:val="left"/>
      <w:pPr>
        <w:ind w:left="7185" w:hanging="168"/>
      </w:pPr>
      <w:rPr>
        <w:rFonts w:hint="default"/>
        <w:lang w:val="pt-PT" w:eastAsia="en-US" w:bidi="ar-SA"/>
      </w:rPr>
    </w:lvl>
    <w:lvl w:ilvl="8" w:tplc="0CFEAB8C">
      <w:numFmt w:val="bullet"/>
      <w:lvlText w:val="•"/>
      <w:lvlJc w:val="left"/>
      <w:pPr>
        <w:ind w:left="8197" w:hanging="168"/>
      </w:pPr>
      <w:rPr>
        <w:rFonts w:hint="default"/>
        <w:lang w:val="pt-PT" w:eastAsia="en-US" w:bidi="ar-SA"/>
      </w:rPr>
    </w:lvl>
  </w:abstractNum>
  <w:abstractNum w:abstractNumId="4">
    <w:nsid w:val="4F6D5393"/>
    <w:multiLevelType w:val="hybridMultilevel"/>
    <w:tmpl w:val="DE5ABCD6"/>
    <w:lvl w:ilvl="0" w:tplc="EE060C32">
      <w:start w:val="1"/>
      <w:numFmt w:val="lowerLetter"/>
      <w:lvlText w:val="%1)"/>
      <w:lvlJc w:val="left"/>
      <w:pPr>
        <w:ind w:left="2718" w:hanging="190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t-PT" w:eastAsia="en-US" w:bidi="ar-SA"/>
      </w:rPr>
    </w:lvl>
    <w:lvl w:ilvl="1" w:tplc="201ACCD2">
      <w:numFmt w:val="bullet"/>
      <w:lvlText w:val="•"/>
      <w:lvlJc w:val="left"/>
      <w:pPr>
        <w:ind w:left="3504" w:hanging="190"/>
      </w:pPr>
      <w:rPr>
        <w:rFonts w:hint="default"/>
        <w:lang w:val="pt-PT" w:eastAsia="en-US" w:bidi="ar-SA"/>
      </w:rPr>
    </w:lvl>
    <w:lvl w:ilvl="2" w:tplc="4790F506">
      <w:numFmt w:val="bullet"/>
      <w:lvlText w:val="•"/>
      <w:lvlJc w:val="left"/>
      <w:pPr>
        <w:ind w:left="4288" w:hanging="190"/>
      </w:pPr>
      <w:rPr>
        <w:rFonts w:hint="default"/>
        <w:lang w:val="pt-PT" w:eastAsia="en-US" w:bidi="ar-SA"/>
      </w:rPr>
    </w:lvl>
    <w:lvl w:ilvl="3" w:tplc="822A0722">
      <w:numFmt w:val="bullet"/>
      <w:lvlText w:val="•"/>
      <w:lvlJc w:val="left"/>
      <w:pPr>
        <w:ind w:left="5072" w:hanging="190"/>
      </w:pPr>
      <w:rPr>
        <w:rFonts w:hint="default"/>
        <w:lang w:val="pt-PT" w:eastAsia="en-US" w:bidi="ar-SA"/>
      </w:rPr>
    </w:lvl>
    <w:lvl w:ilvl="4" w:tplc="09DEC70C">
      <w:numFmt w:val="bullet"/>
      <w:lvlText w:val="•"/>
      <w:lvlJc w:val="left"/>
      <w:pPr>
        <w:ind w:left="5856" w:hanging="190"/>
      </w:pPr>
      <w:rPr>
        <w:rFonts w:hint="default"/>
        <w:lang w:val="pt-PT" w:eastAsia="en-US" w:bidi="ar-SA"/>
      </w:rPr>
    </w:lvl>
    <w:lvl w:ilvl="5" w:tplc="A05C8C54">
      <w:numFmt w:val="bullet"/>
      <w:lvlText w:val="•"/>
      <w:lvlJc w:val="left"/>
      <w:pPr>
        <w:ind w:left="6640" w:hanging="190"/>
      </w:pPr>
      <w:rPr>
        <w:rFonts w:hint="default"/>
        <w:lang w:val="pt-PT" w:eastAsia="en-US" w:bidi="ar-SA"/>
      </w:rPr>
    </w:lvl>
    <w:lvl w:ilvl="6" w:tplc="F5A09FFA">
      <w:numFmt w:val="bullet"/>
      <w:lvlText w:val="•"/>
      <w:lvlJc w:val="left"/>
      <w:pPr>
        <w:ind w:left="7424" w:hanging="190"/>
      </w:pPr>
      <w:rPr>
        <w:rFonts w:hint="default"/>
        <w:lang w:val="pt-PT" w:eastAsia="en-US" w:bidi="ar-SA"/>
      </w:rPr>
    </w:lvl>
    <w:lvl w:ilvl="7" w:tplc="C51EA4E4">
      <w:numFmt w:val="bullet"/>
      <w:lvlText w:val="•"/>
      <w:lvlJc w:val="left"/>
      <w:pPr>
        <w:ind w:left="8208" w:hanging="190"/>
      </w:pPr>
      <w:rPr>
        <w:rFonts w:hint="default"/>
        <w:lang w:val="pt-PT" w:eastAsia="en-US" w:bidi="ar-SA"/>
      </w:rPr>
    </w:lvl>
    <w:lvl w:ilvl="8" w:tplc="54C45DCC">
      <w:numFmt w:val="bullet"/>
      <w:lvlText w:val="•"/>
      <w:lvlJc w:val="left"/>
      <w:pPr>
        <w:ind w:left="8992" w:hanging="190"/>
      </w:pPr>
      <w:rPr>
        <w:rFonts w:hint="default"/>
        <w:lang w:val="pt-PT" w:eastAsia="en-US" w:bidi="ar-SA"/>
      </w:rPr>
    </w:lvl>
  </w:abstractNum>
  <w:abstractNum w:abstractNumId="5">
    <w:nsid w:val="56956980"/>
    <w:multiLevelType w:val="hybridMultilevel"/>
    <w:tmpl w:val="3EE66AC0"/>
    <w:lvl w:ilvl="0" w:tplc="ACF6C5DC">
      <w:start w:val="1"/>
      <w:numFmt w:val="lowerLetter"/>
      <w:lvlText w:val="(%1)"/>
      <w:lvlJc w:val="left"/>
      <w:pPr>
        <w:ind w:left="99" w:hanging="224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t-PT" w:eastAsia="en-US" w:bidi="ar-SA"/>
      </w:rPr>
    </w:lvl>
    <w:lvl w:ilvl="1" w:tplc="3CA4E4E4">
      <w:start w:val="1"/>
      <w:numFmt w:val="decimal"/>
      <w:lvlText w:val="(%2)"/>
      <w:lvlJc w:val="left"/>
      <w:pPr>
        <w:ind w:left="1222" w:hanging="233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t-PT" w:eastAsia="en-US" w:bidi="ar-SA"/>
      </w:rPr>
    </w:lvl>
    <w:lvl w:ilvl="2" w:tplc="98D4762A">
      <w:numFmt w:val="bullet"/>
      <w:lvlText w:val="•"/>
      <w:lvlJc w:val="left"/>
      <w:pPr>
        <w:ind w:left="2227" w:hanging="233"/>
      </w:pPr>
      <w:rPr>
        <w:rFonts w:hint="default"/>
        <w:lang w:val="pt-PT" w:eastAsia="en-US" w:bidi="ar-SA"/>
      </w:rPr>
    </w:lvl>
    <w:lvl w:ilvl="3" w:tplc="C34CB3AC">
      <w:numFmt w:val="bullet"/>
      <w:lvlText w:val="•"/>
      <w:lvlJc w:val="left"/>
      <w:pPr>
        <w:ind w:left="3235" w:hanging="233"/>
      </w:pPr>
      <w:rPr>
        <w:rFonts w:hint="default"/>
        <w:lang w:val="pt-PT" w:eastAsia="en-US" w:bidi="ar-SA"/>
      </w:rPr>
    </w:lvl>
    <w:lvl w:ilvl="4" w:tplc="40EAABBA">
      <w:numFmt w:val="bullet"/>
      <w:lvlText w:val="•"/>
      <w:lvlJc w:val="left"/>
      <w:pPr>
        <w:ind w:left="4243" w:hanging="233"/>
      </w:pPr>
      <w:rPr>
        <w:rFonts w:hint="default"/>
        <w:lang w:val="pt-PT" w:eastAsia="en-US" w:bidi="ar-SA"/>
      </w:rPr>
    </w:lvl>
    <w:lvl w:ilvl="5" w:tplc="891EEB00">
      <w:numFmt w:val="bullet"/>
      <w:lvlText w:val="•"/>
      <w:lvlJc w:val="left"/>
      <w:pPr>
        <w:ind w:left="5251" w:hanging="233"/>
      </w:pPr>
      <w:rPr>
        <w:rFonts w:hint="default"/>
        <w:lang w:val="pt-PT" w:eastAsia="en-US" w:bidi="ar-SA"/>
      </w:rPr>
    </w:lvl>
    <w:lvl w:ilvl="6" w:tplc="27D0C770">
      <w:numFmt w:val="bullet"/>
      <w:lvlText w:val="•"/>
      <w:lvlJc w:val="left"/>
      <w:pPr>
        <w:ind w:left="6259" w:hanging="233"/>
      </w:pPr>
      <w:rPr>
        <w:rFonts w:hint="default"/>
        <w:lang w:val="pt-PT" w:eastAsia="en-US" w:bidi="ar-SA"/>
      </w:rPr>
    </w:lvl>
    <w:lvl w:ilvl="7" w:tplc="CC2C381C">
      <w:numFmt w:val="bullet"/>
      <w:lvlText w:val="•"/>
      <w:lvlJc w:val="left"/>
      <w:pPr>
        <w:ind w:left="7267" w:hanging="233"/>
      </w:pPr>
      <w:rPr>
        <w:rFonts w:hint="default"/>
        <w:lang w:val="pt-PT" w:eastAsia="en-US" w:bidi="ar-SA"/>
      </w:rPr>
    </w:lvl>
    <w:lvl w:ilvl="8" w:tplc="DAE0594E">
      <w:numFmt w:val="bullet"/>
      <w:lvlText w:val="•"/>
      <w:lvlJc w:val="left"/>
      <w:pPr>
        <w:ind w:left="8275" w:hanging="233"/>
      </w:pPr>
      <w:rPr>
        <w:rFonts w:hint="default"/>
        <w:lang w:val="pt-PT" w:eastAsia="en-US" w:bidi="ar-SA"/>
      </w:rPr>
    </w:lvl>
  </w:abstractNum>
  <w:abstractNum w:abstractNumId="6">
    <w:nsid w:val="66CF6AC6"/>
    <w:multiLevelType w:val="hybridMultilevel"/>
    <w:tmpl w:val="17C09C68"/>
    <w:lvl w:ilvl="0" w:tplc="E1A4E288">
      <w:start w:val="1"/>
      <w:numFmt w:val="lowerLetter"/>
      <w:lvlText w:val="%1)"/>
      <w:lvlJc w:val="left"/>
      <w:pPr>
        <w:ind w:left="1513" w:hanging="190"/>
        <w:jc w:val="left"/>
      </w:pPr>
      <w:rPr>
        <w:rFonts w:ascii="Calibri" w:eastAsia="Calibri" w:hAnsi="Calibri" w:cs="Calibri" w:hint="default"/>
        <w:spacing w:val="-1"/>
        <w:w w:val="100"/>
        <w:sz w:val="16"/>
        <w:szCs w:val="16"/>
        <w:lang w:val="pt-PT" w:eastAsia="en-US" w:bidi="ar-SA"/>
      </w:rPr>
    </w:lvl>
    <w:lvl w:ilvl="1" w:tplc="4130593C">
      <w:numFmt w:val="bullet"/>
      <w:lvlText w:val="•"/>
      <w:lvlJc w:val="left"/>
      <w:pPr>
        <w:ind w:left="2424" w:hanging="190"/>
      </w:pPr>
      <w:rPr>
        <w:rFonts w:hint="default"/>
        <w:lang w:val="pt-PT" w:eastAsia="en-US" w:bidi="ar-SA"/>
      </w:rPr>
    </w:lvl>
    <w:lvl w:ilvl="2" w:tplc="BCE8A0B8">
      <w:numFmt w:val="bullet"/>
      <w:lvlText w:val="•"/>
      <w:lvlJc w:val="left"/>
      <w:pPr>
        <w:ind w:left="3328" w:hanging="190"/>
      </w:pPr>
      <w:rPr>
        <w:rFonts w:hint="default"/>
        <w:lang w:val="pt-PT" w:eastAsia="en-US" w:bidi="ar-SA"/>
      </w:rPr>
    </w:lvl>
    <w:lvl w:ilvl="3" w:tplc="5C62B7E4">
      <w:numFmt w:val="bullet"/>
      <w:lvlText w:val="•"/>
      <w:lvlJc w:val="left"/>
      <w:pPr>
        <w:ind w:left="4232" w:hanging="190"/>
      </w:pPr>
      <w:rPr>
        <w:rFonts w:hint="default"/>
        <w:lang w:val="pt-PT" w:eastAsia="en-US" w:bidi="ar-SA"/>
      </w:rPr>
    </w:lvl>
    <w:lvl w:ilvl="4" w:tplc="5926655A">
      <w:numFmt w:val="bullet"/>
      <w:lvlText w:val="•"/>
      <w:lvlJc w:val="left"/>
      <w:pPr>
        <w:ind w:left="5136" w:hanging="190"/>
      </w:pPr>
      <w:rPr>
        <w:rFonts w:hint="default"/>
        <w:lang w:val="pt-PT" w:eastAsia="en-US" w:bidi="ar-SA"/>
      </w:rPr>
    </w:lvl>
    <w:lvl w:ilvl="5" w:tplc="A3161606">
      <w:numFmt w:val="bullet"/>
      <w:lvlText w:val="•"/>
      <w:lvlJc w:val="left"/>
      <w:pPr>
        <w:ind w:left="6040" w:hanging="190"/>
      </w:pPr>
      <w:rPr>
        <w:rFonts w:hint="default"/>
        <w:lang w:val="pt-PT" w:eastAsia="en-US" w:bidi="ar-SA"/>
      </w:rPr>
    </w:lvl>
    <w:lvl w:ilvl="6" w:tplc="35D8FE1C">
      <w:numFmt w:val="bullet"/>
      <w:lvlText w:val="•"/>
      <w:lvlJc w:val="left"/>
      <w:pPr>
        <w:ind w:left="6944" w:hanging="190"/>
      </w:pPr>
      <w:rPr>
        <w:rFonts w:hint="default"/>
        <w:lang w:val="pt-PT" w:eastAsia="en-US" w:bidi="ar-SA"/>
      </w:rPr>
    </w:lvl>
    <w:lvl w:ilvl="7" w:tplc="0F463906">
      <w:numFmt w:val="bullet"/>
      <w:lvlText w:val="•"/>
      <w:lvlJc w:val="left"/>
      <w:pPr>
        <w:ind w:left="7848" w:hanging="190"/>
      </w:pPr>
      <w:rPr>
        <w:rFonts w:hint="default"/>
        <w:lang w:val="pt-PT" w:eastAsia="en-US" w:bidi="ar-SA"/>
      </w:rPr>
    </w:lvl>
    <w:lvl w:ilvl="8" w:tplc="139C8C56">
      <w:numFmt w:val="bullet"/>
      <w:lvlText w:val="•"/>
      <w:lvlJc w:val="left"/>
      <w:pPr>
        <w:ind w:left="8752" w:hanging="19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745C3"/>
    <w:rsid w:val="00A745C3"/>
    <w:rsid w:val="00D3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48" w:hanging="949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8"/>
      <w:ind w:left="2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35E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5EA8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48" w:hanging="949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8"/>
      <w:ind w:left="2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35E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5EA8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pl.gov.br/" TargetMode="External"/><Relationship Id="rId18" Type="http://schemas.openxmlformats.org/officeDocument/2006/relationships/hyperlink" Target="mailto:licitacao@epl.gov.br" TargetMode="External"/><Relationship Id="rId26" Type="http://schemas.openxmlformats.org/officeDocument/2006/relationships/hyperlink" Target="http://www.epl.gov.br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gov.br/compras/pt-br" TargetMode="External"/><Relationship Id="rId17" Type="http://schemas.openxmlformats.org/officeDocument/2006/relationships/hyperlink" Target="http://www.gov.br/compras/pt-br" TargetMode="External"/><Relationship Id="rId25" Type="http://schemas.openxmlformats.org/officeDocument/2006/relationships/hyperlink" Target="http://www.epl.gov.b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v.br/compras/pt-br" TargetMode="External"/><Relationship Id="rId20" Type="http://schemas.openxmlformats.org/officeDocument/2006/relationships/hyperlink" Target="mailto:licitacao@epl.gov.br" TargetMode="External"/><Relationship Id="rId29" Type="http://schemas.openxmlformats.org/officeDocument/2006/relationships/hyperlink" Target="http://www.epl.gov.b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icitacao@epl.gov.br" TargetMode="External"/><Relationship Id="rId24" Type="http://schemas.openxmlformats.org/officeDocument/2006/relationships/hyperlink" Target="http://www.gov.br/compras/pt-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licitacao@epl.gov.br" TargetMode="External"/><Relationship Id="rId28" Type="http://schemas.openxmlformats.org/officeDocument/2006/relationships/image" Target="media/image3.png"/><Relationship Id="rId10" Type="http://schemas.openxmlformats.org/officeDocument/2006/relationships/hyperlink" Target="mailto:licitacao@epl.gov.br" TargetMode="External"/><Relationship Id="rId19" Type="http://schemas.openxmlformats.org/officeDocument/2006/relationships/hyperlink" Target="http://portaldeservicos.economia.gov.br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v.br/compras/pt-br" TargetMode="External"/><Relationship Id="rId14" Type="http://schemas.openxmlformats.org/officeDocument/2006/relationships/header" Target="header1.xml"/><Relationship Id="rId22" Type="http://schemas.openxmlformats.org/officeDocument/2006/relationships/footer" Target="footer2.xm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10701</Words>
  <Characters>57791</Characters>
  <Application>Microsoft Office Word</Application>
  <DocSecurity>0</DocSecurity>
  <Lines>481</Lines>
  <Paragraphs>136</Paragraphs>
  <ScaleCrop>false</ScaleCrop>
  <Company/>
  <LinksUpToDate>false</LinksUpToDate>
  <CharactersWithSpaces>68356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SEI/MINFRA - 4279732 - Edital</dc:title>
  <dc:creator>julia.peixoto</dc:creator>
  <cp:lastModifiedBy>Júlia Mendes Alburquerque Peixoto</cp:lastModifiedBy>
  <cp:revision>2</cp:revision>
  <dcterms:created xsi:type="dcterms:W3CDTF">2021-07-02T12:53:00Z</dcterms:created>
  <dcterms:modified xsi:type="dcterms:W3CDTF">2021-07-02T14:20:00Z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2021-07-02T00:00:00Z</vt:filetime>
  </property>
</Properties>
</file>